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24" w:rsidRPr="0067308C" w:rsidRDefault="00542E24" w:rsidP="00542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24" w:rsidRPr="0067308C" w:rsidRDefault="00542E24" w:rsidP="0054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24" w:rsidRPr="0067308C" w:rsidRDefault="00542E24" w:rsidP="00542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42E24" w:rsidRPr="0067308C" w:rsidRDefault="00542E24" w:rsidP="00542E24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542E24" w:rsidRPr="0067308C" w:rsidRDefault="00542E24" w:rsidP="00542E24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542E24" w:rsidRPr="0067308C" w:rsidRDefault="00542E24" w:rsidP="00542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E24" w:rsidRPr="0067308C" w:rsidRDefault="00542E24" w:rsidP="00542E24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AC3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gramEnd"/>
      <w:r w:rsidR="00AC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42E24" w:rsidRPr="0067308C" w:rsidRDefault="00542E24" w:rsidP="00542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E24" w:rsidRPr="0067308C" w:rsidRDefault="00542E24" w:rsidP="00542E24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42E24" w:rsidRPr="0067308C" w:rsidRDefault="00542E24" w:rsidP="00542E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2E24" w:rsidRPr="0067308C" w:rsidRDefault="00542E24" w:rsidP="0054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32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AC3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</w:t>
      </w:r>
      <w:r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12F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12F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  <w:r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</w:t>
      </w: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32E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542E24" w:rsidRDefault="00AC32E3" w:rsidP="0054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Голянка</w:t>
      </w:r>
      <w:proofErr w:type="spellEnd"/>
    </w:p>
    <w:p w:rsidR="00542E24" w:rsidRPr="0067308C" w:rsidRDefault="00542E24" w:rsidP="0054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24" w:rsidRPr="0067308C" w:rsidRDefault="00542E24" w:rsidP="0054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24" w:rsidRPr="00CD1049" w:rsidRDefault="00542E24" w:rsidP="002D1F2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оснащении территории общего пользования первичными средствами</w:t>
      </w:r>
    </w:p>
    <w:p w:rsidR="00542E24" w:rsidRPr="00CD1049" w:rsidRDefault="00542E24" w:rsidP="00542E24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тушения пожаров и противопожарным инвентарем</w:t>
      </w:r>
    </w:p>
    <w:p w:rsidR="00542E24" w:rsidRPr="00CD1049" w:rsidRDefault="00542E24" w:rsidP="00542E2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E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Федеральным законом от 22.07.2008 N 123-ФЗ "Технический регламент о требованиях пожарной безопасности",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E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пожаров на территории </w:t>
      </w:r>
      <w:proofErr w:type="spellStart"/>
      <w:r w:rsidR="00AC3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 п о с т а н о в л я ю: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Утвердить Положение об обеспечении первичных мер пожа</w:t>
      </w:r>
      <w:r w:rsidR="00AC32E3">
        <w:rPr>
          <w:rFonts w:ascii="Times New Roman" w:eastAsia="Calibri" w:hAnsi="Times New Roman" w:cs="Times New Roman"/>
          <w:sz w:val="28"/>
          <w:szCs w:val="28"/>
        </w:rPr>
        <w:t>рной безопасности на территории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5EAD">
        <w:rPr>
          <w:rFonts w:ascii="Times New Roman" w:eastAsia="Calibri" w:hAnsi="Times New Roman" w:cs="Times New Roman"/>
          <w:sz w:val="28"/>
          <w:szCs w:val="28"/>
        </w:rPr>
        <w:t>Спешневского</w:t>
      </w:r>
      <w:proofErr w:type="spellEnd"/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области.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542E24" w:rsidRPr="004E68A2" w:rsidRDefault="00542E24" w:rsidP="00542E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Утвердить перечень первичных средств тушения пожаров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и противопожарного инвентаря, которые граждане обязаны иметь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в помещениях и строениях, находящихся в их собственности (пользовании) на </w:t>
      </w:r>
      <w:proofErr w:type="gramStart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территории 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proofErr w:type="gram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области.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542E24" w:rsidRPr="004E68A2" w:rsidRDefault="00542E24" w:rsidP="00542E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первичных средств тушения пожаров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области. </w:t>
      </w:r>
      <w:r w:rsidRPr="004E68A2">
        <w:rPr>
          <w:rFonts w:ascii="Times New Roman" w:eastAsia="Calibri" w:hAnsi="Times New Roman" w:cs="Times New Roman"/>
          <w:sz w:val="28"/>
          <w:szCs w:val="28"/>
        </w:rPr>
        <w:t>(Приложение 3).</w:t>
      </w:r>
    </w:p>
    <w:p w:rsidR="00542E24" w:rsidRPr="004E68A2" w:rsidRDefault="00542E24" w:rsidP="00542E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главы администрации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области  </w:t>
      </w:r>
      <w:r w:rsidRPr="004E68A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70D8D">
        <w:rPr>
          <w:rFonts w:ascii="Times New Roman" w:eastAsia="Calibri" w:hAnsi="Times New Roman" w:cs="Times New Roman"/>
          <w:sz w:val="28"/>
          <w:szCs w:val="28"/>
        </w:rPr>
        <w:t>5</w:t>
      </w:r>
      <w:r w:rsidRPr="004E68A2">
        <w:rPr>
          <w:rFonts w:ascii="Times New Roman" w:eastAsia="Calibri" w:hAnsi="Times New Roman" w:cs="Times New Roman"/>
          <w:sz w:val="28"/>
          <w:szCs w:val="28"/>
        </w:rPr>
        <w:t>.</w:t>
      </w:r>
      <w:r w:rsidR="00370D8D">
        <w:rPr>
          <w:rFonts w:ascii="Times New Roman" w:eastAsia="Calibri" w:hAnsi="Times New Roman" w:cs="Times New Roman"/>
          <w:sz w:val="28"/>
          <w:szCs w:val="28"/>
        </w:rPr>
        <w:t>1</w:t>
      </w:r>
      <w:r w:rsidRPr="004E68A2">
        <w:rPr>
          <w:rFonts w:ascii="Times New Roman" w:eastAsia="Calibri" w:hAnsi="Times New Roman" w:cs="Times New Roman"/>
          <w:sz w:val="28"/>
          <w:szCs w:val="28"/>
        </w:rPr>
        <w:t>0.201</w:t>
      </w:r>
      <w:r w:rsidR="00370D8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D8D">
        <w:rPr>
          <w:rFonts w:ascii="Times New Roman" w:eastAsia="Calibri" w:hAnsi="Times New Roman" w:cs="Times New Roman"/>
          <w:sz w:val="28"/>
          <w:szCs w:val="28"/>
        </w:rPr>
        <w:t>5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перечня первичных средств пожаротушения </w:t>
      </w:r>
      <w:r w:rsidR="00370D8D">
        <w:rPr>
          <w:rFonts w:ascii="Times New Roman" w:eastAsia="Calibri" w:hAnsi="Times New Roman" w:cs="Times New Roman"/>
          <w:sz w:val="28"/>
          <w:szCs w:val="28"/>
        </w:rPr>
        <w:t>для индивидуальных жилых домов частного сектора и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местах общественного пользования населенных пунктов</w:t>
      </w:r>
      <w:r w:rsidRPr="004E68A2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542E24" w:rsidRPr="004E68A2" w:rsidRDefault="00542E24" w:rsidP="00542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5B7">
        <w:rPr>
          <w:rFonts w:ascii="Times New Roman" w:eastAsia="Calibri" w:hAnsi="Times New Roman" w:cs="Times New Roman"/>
          <w:bCs/>
          <w:sz w:val="28"/>
          <w:szCs w:val="28"/>
        </w:rPr>
        <w:t>Настоящее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 </w:t>
      </w:r>
      <w:r w:rsidRPr="008075B7">
        <w:rPr>
          <w:rFonts w:ascii="Times New Roman" w:eastAsia="Calibri" w:hAnsi="Times New Roman" w:cs="Times New Roman"/>
          <w:bCs/>
          <w:sz w:val="28"/>
          <w:szCs w:val="28"/>
        </w:rPr>
        <w:t>обнарод</w:t>
      </w:r>
      <w:r w:rsidR="00485EAD">
        <w:rPr>
          <w:rFonts w:ascii="Times New Roman" w:eastAsia="Calibri" w:hAnsi="Times New Roman" w:cs="Times New Roman"/>
          <w:bCs/>
          <w:sz w:val="28"/>
          <w:szCs w:val="28"/>
        </w:rPr>
        <w:t xml:space="preserve">овать </w:t>
      </w:r>
      <w:r w:rsidRPr="008075B7">
        <w:rPr>
          <w:rFonts w:ascii="Times New Roman" w:eastAsia="Calibri" w:hAnsi="Times New Roman" w:cs="Times New Roman"/>
          <w:bCs/>
          <w:sz w:val="28"/>
          <w:szCs w:val="28"/>
        </w:rPr>
        <w:t xml:space="preserve">в установленном порядке и разместить на </w:t>
      </w:r>
      <w:proofErr w:type="gramStart"/>
      <w:r w:rsidRPr="008075B7">
        <w:rPr>
          <w:rFonts w:ascii="Times New Roman" w:eastAsia="Calibri" w:hAnsi="Times New Roman" w:cs="Times New Roman"/>
          <w:bCs/>
          <w:sz w:val="28"/>
          <w:szCs w:val="28"/>
        </w:rPr>
        <w:t>официальном  сайте</w:t>
      </w:r>
      <w:proofErr w:type="gramEnd"/>
      <w:r w:rsidRPr="008075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8075B7">
        <w:rPr>
          <w:rFonts w:ascii="Times New Roman" w:eastAsia="Calibri" w:hAnsi="Times New Roman" w:cs="Times New Roman"/>
          <w:bCs/>
          <w:sz w:val="28"/>
          <w:szCs w:val="28"/>
        </w:rPr>
        <w:t>Корсаковского</w:t>
      </w:r>
      <w:proofErr w:type="spellEnd"/>
      <w:r w:rsidRPr="008075B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(www.корсаково57.рф). </w:t>
      </w:r>
      <w:r w:rsidRPr="004E68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42E24" w:rsidRDefault="00542E24" w:rsidP="00542E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85EAD" w:rsidRPr="004E68A2" w:rsidRDefault="00485EAD" w:rsidP="00485EAD">
      <w:pPr>
        <w:spacing w:after="0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С. В. </w:t>
      </w:r>
      <w:proofErr w:type="spellStart"/>
      <w:r w:rsidR="00485EAD">
        <w:rPr>
          <w:rFonts w:ascii="Times New Roman" w:eastAsia="Calibri" w:hAnsi="Times New Roman" w:cs="Times New Roman"/>
          <w:sz w:val="28"/>
          <w:szCs w:val="28"/>
        </w:rPr>
        <w:t>Лемягов</w:t>
      </w:r>
      <w:proofErr w:type="spellEnd"/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D8D" w:rsidRPr="004E68A2" w:rsidRDefault="00370D8D" w:rsidP="00370D8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370D8D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42E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4E68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к </w:t>
      </w:r>
      <w:r w:rsidRPr="004E68A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E6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70D8D" w:rsidRDefault="00370D8D" w:rsidP="00370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Спешневского</w:t>
      </w:r>
      <w:proofErr w:type="spellEnd"/>
      <w:r w:rsidRP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542E24" w:rsidRPr="004E68A2" w:rsidRDefault="00542E24" w:rsidP="00370D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24" w:rsidRPr="002D1F27" w:rsidRDefault="00542E24" w:rsidP="0054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42E24" w:rsidRPr="00A52CE4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CE4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542E24" w:rsidRPr="00A52CE4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CE4">
        <w:rPr>
          <w:rFonts w:ascii="Times New Roman" w:eastAsia="Calibri" w:hAnsi="Times New Roman" w:cs="Times New Roman"/>
          <w:sz w:val="28"/>
          <w:szCs w:val="28"/>
        </w:rPr>
        <w:t>ОБ ОБЕСПЕЧЕНИИ ПЕРВИЧНЫХ МЕР ПОЖАРНОЙ</w:t>
      </w:r>
    </w:p>
    <w:p w:rsidR="00542E24" w:rsidRPr="00A52CE4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CE4">
        <w:rPr>
          <w:rFonts w:ascii="Times New Roman" w:eastAsia="Calibri" w:hAnsi="Times New Roman" w:cs="Times New Roman"/>
          <w:sz w:val="28"/>
          <w:szCs w:val="28"/>
        </w:rPr>
        <w:t xml:space="preserve">БЕЗОПАСНОСТИ НА </w:t>
      </w:r>
      <w:proofErr w:type="gramStart"/>
      <w:r w:rsidRPr="00A52CE4">
        <w:rPr>
          <w:rFonts w:ascii="Times New Roman" w:eastAsia="Calibri" w:hAnsi="Times New Roman" w:cs="Times New Roman"/>
          <w:sz w:val="28"/>
          <w:szCs w:val="28"/>
        </w:rPr>
        <w:t>ТЕРРИТОРИИ  МУНИЦИ</w:t>
      </w:r>
      <w:r w:rsidR="00AC32E3">
        <w:rPr>
          <w:rFonts w:ascii="Times New Roman" w:eastAsia="Calibri" w:hAnsi="Times New Roman" w:cs="Times New Roman"/>
          <w:sz w:val="28"/>
          <w:szCs w:val="28"/>
        </w:rPr>
        <w:t>ПАЛЬНОГО</w:t>
      </w:r>
      <w:proofErr w:type="gram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ОБРАЗОВАНИЯ СПЕШНЕВСКОЕ</w:t>
      </w:r>
      <w:r w:rsidRPr="00A52CE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1. Общие положения.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"Технический регламент о требованиях пожарной безопасности" и определяет порядок обеспечения первичных мер пожарной безопасности на </w:t>
      </w:r>
      <w:proofErr w:type="gramStart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территории 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proofErr w:type="gram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1.2. Обеспечение первичных мер пожарной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</w:t>
      </w:r>
      <w:r w:rsidRPr="004E68A2">
        <w:rPr>
          <w:rFonts w:ascii="Times New Roman" w:eastAsia="Calibri" w:hAnsi="Times New Roman" w:cs="Times New Roman"/>
          <w:sz w:val="28"/>
          <w:szCs w:val="28"/>
        </w:rPr>
        <w:t>осуществляется с целью предотвращения пожаров, спасения людей и имущества от пожаров.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1.3. Общее руководство, координацию и контроль за обеспечением первичных мер пожарной безопасности на территории </w:t>
      </w:r>
      <w:proofErr w:type="gramStart"/>
      <w:r w:rsidRPr="004E68A2">
        <w:rPr>
          <w:rFonts w:ascii="Times New Roman" w:eastAsia="Calibri" w:hAnsi="Times New Roman" w:cs="Times New Roman"/>
          <w:sz w:val="28"/>
          <w:szCs w:val="28"/>
        </w:rPr>
        <w:t>поселения  осуществляет</w:t>
      </w:r>
      <w:proofErr w:type="gramEnd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поселения.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 1.4. Финансовое и материально-техническое обеспечение первичных мер пожарной безопасности </w:t>
      </w:r>
      <w:proofErr w:type="gramStart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осуществляет 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поселения. 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1.5. Права, обязанности и ответственность предприятий, учреждений, организаций любых форм собственности и граждан, проживающих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и находящихся на территории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E68A2">
        <w:rPr>
          <w:rFonts w:ascii="Times New Roman" w:eastAsia="Calibri" w:hAnsi="Times New Roman" w:cs="Times New Roman"/>
          <w:sz w:val="28"/>
          <w:szCs w:val="28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542E24" w:rsidRPr="004E68A2" w:rsidRDefault="00542E24" w:rsidP="00370D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2. Основные </w:t>
      </w:r>
      <w:proofErr w:type="gramStart"/>
      <w:r w:rsidRPr="004E68A2">
        <w:rPr>
          <w:rFonts w:ascii="Times New Roman" w:eastAsia="Calibri" w:hAnsi="Times New Roman" w:cs="Times New Roman"/>
          <w:sz w:val="28"/>
          <w:szCs w:val="28"/>
        </w:rPr>
        <w:t>функции  Администрации</w:t>
      </w:r>
      <w:proofErr w:type="gramEnd"/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исполнению полномочий по обеспечению первичных мер пожарной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поселения.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2.1. Администрация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возложенными на них задачами: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2.1.1. Разрабатывает и принимает меры по реализации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по обеспечению первичных мер пожарной безопасности поселения. Включает мероприятия в планы, схемы и программы развития территории  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(в том числе: организация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>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2.1.2. Разрабатывает и 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2.1.3. Решает вопросы по социальному и экономическому стимулированию участия граждан в добровольной пожарной охране.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2.2.</w:t>
      </w:r>
      <w:r w:rsidRPr="004E68A2">
        <w:rPr>
          <w:rFonts w:ascii="Times New Roman" w:eastAsia="Calibri" w:hAnsi="Times New Roman" w:cs="Times New Roman"/>
          <w:sz w:val="28"/>
          <w:szCs w:val="28"/>
        </w:rPr>
        <w:tab/>
        <w:t>Администрация: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- в целях создания</w:t>
      </w:r>
      <w:r w:rsidRPr="004E68A2">
        <w:rPr>
          <w:rFonts w:ascii="Times New Roman" w:eastAsia="Calibri" w:hAnsi="Times New Roman" w:cs="Times New Roman"/>
          <w:sz w:val="28"/>
          <w:szCs w:val="28"/>
        </w:rPr>
        <w:tab/>
        <w:t>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- осуществляет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о введении в </w:t>
      </w:r>
      <w:proofErr w:type="spellStart"/>
      <w:r w:rsidR="00485EAD">
        <w:rPr>
          <w:rFonts w:ascii="Times New Roman" w:eastAsia="Calibri" w:hAnsi="Times New Roman" w:cs="Times New Roman"/>
          <w:sz w:val="28"/>
          <w:szCs w:val="28"/>
        </w:rPr>
        <w:t>Спешнев</w:t>
      </w:r>
      <w:r>
        <w:rPr>
          <w:rFonts w:ascii="Times New Roman" w:eastAsia="Calibri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r w:rsidRPr="004E68A2">
        <w:rPr>
          <w:rFonts w:ascii="Times New Roman" w:eastAsia="Calibri" w:hAnsi="Times New Roman" w:cs="Times New Roman"/>
          <w:sz w:val="28"/>
          <w:szCs w:val="28"/>
        </w:rPr>
        <w:t>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- для 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</w:t>
      </w:r>
      <w:proofErr w:type="spellStart"/>
      <w:r w:rsidRPr="004E68A2">
        <w:rPr>
          <w:rFonts w:ascii="Times New Roman" w:eastAsia="Calibri" w:hAnsi="Times New Roman" w:cs="Times New Roman"/>
          <w:sz w:val="28"/>
          <w:szCs w:val="28"/>
        </w:rPr>
        <w:t>водоисточников</w:t>
      </w:r>
      <w:proofErr w:type="spellEnd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, подъездов к наружным </w:t>
      </w:r>
      <w:proofErr w:type="spellStart"/>
      <w:r w:rsidRPr="004E68A2">
        <w:rPr>
          <w:rFonts w:ascii="Times New Roman" w:eastAsia="Calibri" w:hAnsi="Times New Roman" w:cs="Times New Roman"/>
          <w:sz w:val="28"/>
          <w:szCs w:val="28"/>
        </w:rPr>
        <w:t>водоисточникам</w:t>
      </w:r>
      <w:proofErr w:type="spellEnd"/>
      <w:r w:rsidRPr="004E68A2">
        <w:rPr>
          <w:rFonts w:ascii="Times New Roman" w:eastAsia="Calibri" w:hAnsi="Times New Roman" w:cs="Times New Roman"/>
          <w:sz w:val="28"/>
          <w:szCs w:val="28"/>
        </w:rPr>
        <w:t>, установке специальных указателей и знаков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- принимает меры по внедрению </w:t>
      </w:r>
      <w:proofErr w:type="gramStart"/>
      <w:r w:rsidRPr="004E68A2">
        <w:rPr>
          <w:rFonts w:ascii="Times New Roman" w:eastAsia="Calibri" w:hAnsi="Times New Roman" w:cs="Times New Roman"/>
          <w:sz w:val="28"/>
          <w:szCs w:val="28"/>
        </w:rPr>
        <w:t>в  населенных</w:t>
      </w:r>
      <w:proofErr w:type="gramEnd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пунктах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комплекса организационных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>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- разрабатывают и реализуют меры пожарной безопасности для населенных пунктов  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- принимают меры по локализации пожара и спасению людей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и имущества до прибытия подразделений Государственной противопожарной службы в сельских населенных пунктах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поселения.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3. Порядок проведения противопожарной пропаганды</w:t>
      </w:r>
    </w:p>
    <w:p w:rsidR="00542E24" w:rsidRPr="004E68A2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и</w:t>
      </w:r>
      <w:r w:rsidRPr="004E68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</w:t>
      </w:r>
      <w:r w:rsidRPr="004E68A2">
        <w:rPr>
          <w:rFonts w:ascii="Times New Roman" w:eastAsia="Calibri" w:hAnsi="Times New Roman" w:cs="Times New Roman"/>
          <w:sz w:val="28"/>
          <w:szCs w:val="28"/>
        </w:rPr>
        <w:t>бучения мерам пожарной безопасности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Администрация 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proofErr w:type="gram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поселения;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- пожарная охрана;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- организации независимо от форм собственности.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размещения в жилищно-эксплуатационных участках </w:t>
      </w:r>
      <w:r w:rsidRPr="004E68A2">
        <w:rPr>
          <w:rFonts w:ascii="Times New Roman" w:eastAsia="Calibri" w:hAnsi="Times New Roman" w:cs="Times New Roman"/>
          <w:sz w:val="28"/>
          <w:szCs w:val="28"/>
          <w:lang w:eastAsia="ar-SA"/>
        </w:rPr>
        <w:t>управляющих компаний,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3.3. О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бучение мерам пожарной безопасности работников организаций проводится администрацией (собственниками) этих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4E68A2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3.4. Обучение (подготовка) граждан, проживающих в индивидуальных (частных), многоквартирных жилых домах, общежитиях, в ином жилищном фонде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>3.5. 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ab/>
        <w:t xml:space="preserve">3.6. </w:t>
      </w:r>
      <w:proofErr w:type="gramStart"/>
      <w:r w:rsidRPr="004E68A2">
        <w:rPr>
          <w:rFonts w:ascii="Times New Roman" w:eastAsia="Calibri" w:hAnsi="Times New Roman" w:cs="Times New Roman"/>
          <w:sz w:val="28"/>
          <w:szCs w:val="28"/>
        </w:rPr>
        <w:t>Администрация  осуществляет</w:t>
      </w:r>
      <w:proofErr w:type="gramEnd"/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8A2">
        <w:rPr>
          <w:rFonts w:ascii="Times New Roman" w:eastAsia="Calibri" w:hAnsi="Times New Roman" w:cs="Times New Roman"/>
          <w:sz w:val="28"/>
          <w:szCs w:val="28"/>
        </w:rPr>
        <w:t>Организует работу по</w:t>
      </w:r>
      <w:r w:rsidRPr="004E68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привлечению средств массовой информации, по проведению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8A2">
        <w:rPr>
          <w:rFonts w:ascii="Times New Roman" w:eastAsia="Calibri" w:hAnsi="Times New Roman" w:cs="Times New Roman"/>
          <w:sz w:val="28"/>
          <w:szCs w:val="28"/>
          <w:lang w:eastAsia="ar-SA"/>
        </w:rPr>
        <w:t>тематических выставок, конкурсов, соревнований и др.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Default="00542E24" w:rsidP="0054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E24" w:rsidRPr="004E68A2" w:rsidRDefault="00542E24" w:rsidP="0054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E24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2D1F27" w:rsidRDefault="002D1F27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F27" w:rsidRDefault="002D1F27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F27" w:rsidRDefault="002D1F27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F27" w:rsidRPr="004E68A2" w:rsidRDefault="002D1F27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C32E3" w:rsidRDefault="00542E24" w:rsidP="00485EA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85EA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485EAD" w:rsidRDefault="00485EAD" w:rsidP="00485EA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2E24" w:rsidRPr="004E68A2" w:rsidRDefault="00370D8D" w:rsidP="00370D8D">
      <w:pPr>
        <w:tabs>
          <w:tab w:val="left" w:pos="4536"/>
        </w:tabs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542E24" w:rsidRPr="004E68A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42E2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542E24" w:rsidRPr="004E68A2" w:rsidRDefault="00AC32E3" w:rsidP="00370D8D">
      <w:pPr>
        <w:tabs>
          <w:tab w:val="left" w:pos="4536"/>
        </w:tabs>
        <w:spacing w:after="0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542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E24" w:rsidRPr="004E68A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542E24">
        <w:rPr>
          <w:rFonts w:ascii="Times New Roman" w:eastAsia="Calibri" w:hAnsi="Times New Roman" w:cs="Times New Roman"/>
          <w:sz w:val="24"/>
          <w:szCs w:val="24"/>
        </w:rPr>
        <w:t>ю</w:t>
      </w:r>
      <w:r w:rsidR="00542E24" w:rsidRPr="004E6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70D8D" w:rsidRDefault="00370D8D" w:rsidP="00370D8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Спешневского</w:t>
      </w:r>
      <w:proofErr w:type="spellEnd"/>
      <w:r w:rsidR="00AC32E3" w:rsidRP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2E3"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C32E3"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4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E24"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42E24"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542E24"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2E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2E24"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2E24"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370D8D" w:rsidRDefault="00370D8D" w:rsidP="00370D8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8D" w:rsidRDefault="00370D8D" w:rsidP="00370D8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8D" w:rsidRDefault="00370D8D" w:rsidP="00370D8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24" w:rsidRPr="005E60F1" w:rsidRDefault="00542E24" w:rsidP="00370D8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60F1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542E24" w:rsidRPr="005E60F1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F1">
        <w:rPr>
          <w:rFonts w:ascii="Times New Roman" w:eastAsia="Calibri" w:hAnsi="Times New Roman" w:cs="Times New Roman"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</w:t>
      </w:r>
      <w:proofErr w:type="gramStart"/>
      <w:r w:rsidRPr="005E60F1">
        <w:rPr>
          <w:rFonts w:ascii="Times New Roman" w:eastAsia="Calibri" w:hAnsi="Times New Roman" w:cs="Times New Roman"/>
          <w:sz w:val="28"/>
          <w:szCs w:val="28"/>
        </w:rPr>
        <w:t>помещениях  и</w:t>
      </w:r>
      <w:proofErr w:type="gramEnd"/>
      <w:r w:rsidRPr="005E60F1">
        <w:rPr>
          <w:rFonts w:ascii="Times New Roman" w:eastAsia="Calibri" w:hAnsi="Times New Roman" w:cs="Times New Roman"/>
          <w:sz w:val="28"/>
          <w:szCs w:val="28"/>
        </w:rPr>
        <w:t xml:space="preserve"> строениях, находящихся в их собственности (пользовании) на территории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85EAD">
        <w:rPr>
          <w:rFonts w:ascii="Times New Roman" w:eastAsia="Calibri" w:hAnsi="Times New Roman" w:cs="Times New Roman"/>
          <w:sz w:val="28"/>
          <w:szCs w:val="28"/>
        </w:rPr>
        <w:t>орсаковского</w:t>
      </w:r>
      <w:proofErr w:type="spellEnd"/>
      <w:r w:rsidR="00485EA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Орловской области.</w:t>
      </w:r>
    </w:p>
    <w:p w:rsidR="00542E24" w:rsidRPr="004E68A2" w:rsidRDefault="00542E24" w:rsidP="00542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969"/>
      </w:tblGrid>
      <w:tr w:rsidR="00542E24" w:rsidRPr="004E68A2" w:rsidTr="00F770F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Защища-емая</w:t>
            </w:r>
            <w:proofErr w:type="spellEnd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площадь</w:t>
            </w:r>
          </w:p>
        </w:tc>
        <w:tc>
          <w:tcPr>
            <w:tcW w:w="3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пожаротушения         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противопожарного инвентаря (штук)</w:t>
            </w:r>
          </w:p>
        </w:tc>
      </w:tr>
      <w:tr w:rsidR="00542E24" w:rsidRPr="004E68A2" w:rsidTr="00F770F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24" w:rsidRPr="004E68A2" w:rsidRDefault="00542E24" w:rsidP="00F770F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24" w:rsidRPr="004E68A2" w:rsidRDefault="00542E24" w:rsidP="00F770F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24" w:rsidRPr="004E68A2" w:rsidRDefault="00542E24" w:rsidP="00F770F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Порош-</w:t>
            </w:r>
            <w:proofErr w:type="spellStart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ковый</w:t>
            </w:r>
            <w:proofErr w:type="spellEnd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огнету-шитель</w:t>
            </w:r>
            <w:proofErr w:type="spellEnd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ОП-4</w:t>
            </w: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 </w:t>
            </w:r>
            <w:proofErr w:type="spellStart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анало-гичный</w:t>
            </w:r>
            <w:proofErr w:type="spellEnd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ящик с песком 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емкос-тью</w:t>
            </w:r>
            <w:proofErr w:type="spellEnd"/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 с водой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ведро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багор, 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топор, 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лопата</w:t>
            </w:r>
          </w:p>
        </w:tc>
      </w:tr>
      <w:tr w:rsidR="00542E24" w:rsidRPr="004E68A2" w:rsidTr="00F770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1, 1, 1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(*)</w:t>
            </w:r>
          </w:p>
        </w:tc>
      </w:tr>
      <w:tr w:rsidR="00542E24" w:rsidRPr="004E68A2" w:rsidTr="00F770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1, 1, 1</w:t>
            </w:r>
          </w:p>
        </w:tc>
      </w:tr>
      <w:tr w:rsidR="00542E24" w:rsidRPr="004E68A2" w:rsidTr="00F770F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2E24" w:rsidRPr="004E68A2" w:rsidTr="00F770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42E24" w:rsidRPr="004E68A2" w:rsidRDefault="00542E24" w:rsidP="00542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1. (*) - устанавливается в период проживания (летнее время).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2. В жилых домах коридорного типа устанавливается не менее двух огнетушителей на этаж.</w:t>
      </w:r>
    </w:p>
    <w:p w:rsidR="00542E24" w:rsidRPr="004E68A2" w:rsidRDefault="00542E24" w:rsidP="00542E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4E68A2">
          <w:rPr>
            <w:rFonts w:ascii="Times New Roman" w:eastAsia="Calibri" w:hAnsi="Times New Roman" w:cs="Times New Roman"/>
            <w:sz w:val="28"/>
            <w:szCs w:val="28"/>
          </w:rPr>
          <w:t>1,5 м</w:t>
        </w:r>
      </w:smartTag>
      <w:r w:rsidRPr="004E68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2E3" w:rsidRPr="00370D8D" w:rsidRDefault="00542E24" w:rsidP="00370D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A2">
        <w:rPr>
          <w:rFonts w:ascii="Times New Roman" w:eastAsia="Calibri" w:hAnsi="Times New Roman" w:cs="Times New Roman"/>
          <w:sz w:val="28"/>
          <w:szCs w:val="28"/>
        </w:rPr>
        <w:t>4. Огнетушители должны всегда содержаться в исправном состоянии, периодически осматривать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своевременно перезаряжать.</w:t>
      </w:r>
      <w:r w:rsidRPr="004E68A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70D8D" w:rsidRPr="004E68A2" w:rsidRDefault="00370D8D" w:rsidP="00370D8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542E24" w:rsidRPr="004E68A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42E24">
        <w:rPr>
          <w:rFonts w:ascii="Times New Roman" w:eastAsia="Calibri" w:hAnsi="Times New Roman" w:cs="Times New Roman"/>
          <w:sz w:val="24"/>
          <w:szCs w:val="24"/>
        </w:rPr>
        <w:t>3</w:t>
      </w:r>
      <w:r w:rsidR="00542E24" w:rsidRPr="004E68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E68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к </w:t>
      </w:r>
      <w:r w:rsidRPr="004E68A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E6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70D8D" w:rsidRDefault="00370D8D" w:rsidP="00370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Спешневского</w:t>
      </w:r>
      <w:proofErr w:type="spellEnd"/>
      <w:r w:rsidRPr="00A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542E24" w:rsidRPr="004E68A2" w:rsidRDefault="00542E24" w:rsidP="00370D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24" w:rsidRPr="004E68A2" w:rsidRDefault="00542E24" w:rsidP="0054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42E24" w:rsidRPr="003E294D" w:rsidRDefault="00542E24" w:rsidP="0054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42E24" w:rsidRPr="003E294D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94D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542E24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94D">
        <w:rPr>
          <w:rFonts w:ascii="Times New Roman" w:eastAsia="Calibri" w:hAnsi="Times New Roman" w:cs="Times New Roman"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proofErr w:type="spellStart"/>
      <w:r w:rsidR="00AC32E3">
        <w:rPr>
          <w:rFonts w:ascii="Times New Roman" w:eastAsia="Calibri" w:hAnsi="Times New Roman" w:cs="Times New Roman"/>
          <w:sz w:val="28"/>
          <w:szCs w:val="28"/>
        </w:rPr>
        <w:t>Спешне</w:t>
      </w:r>
      <w:r w:rsidR="00485EAD">
        <w:rPr>
          <w:rFonts w:ascii="Times New Roman" w:eastAsia="Calibri" w:hAnsi="Times New Roman" w:cs="Times New Roman"/>
          <w:sz w:val="28"/>
          <w:szCs w:val="28"/>
        </w:rPr>
        <w:t>в</w:t>
      </w:r>
      <w:r w:rsidR="00AC32E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AC32E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</w:p>
    <w:p w:rsidR="00542E24" w:rsidRPr="003E294D" w:rsidRDefault="00542E24" w:rsidP="00542E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542E24" w:rsidRPr="004E68A2" w:rsidTr="00F770F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комплектации пожарного щита</w:t>
            </w:r>
          </w:p>
        </w:tc>
      </w:tr>
      <w:tr w:rsidR="00542E24" w:rsidRPr="004E68A2" w:rsidTr="00F770F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24" w:rsidRPr="004E68A2" w:rsidRDefault="00542E24" w:rsidP="00F770F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24" w:rsidRPr="004E68A2" w:rsidRDefault="00542E24" w:rsidP="00F770F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24" w:rsidRPr="004E68A2" w:rsidRDefault="00542E24" w:rsidP="00F770F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E24" w:rsidRPr="004E68A2" w:rsidTr="00F770F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Огнетушители (рекомендуемые):</w:t>
            </w: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E6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 л</w:t>
              </w:r>
            </w:smartTag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порошковые (ОП)</w:t>
            </w: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вместимостью, л / массой огнетушащего состава, кг</w:t>
            </w: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ОП-10/9</w:t>
            </w: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2E24" w:rsidRPr="004E68A2" w:rsidTr="00F770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2E24" w:rsidRPr="004E68A2" w:rsidTr="00F770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2E24" w:rsidRPr="004E68A2" w:rsidTr="00F770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2E24" w:rsidRPr="004E68A2" w:rsidTr="00F770F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E6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2E24" w:rsidRPr="004E68A2" w:rsidTr="00F770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24" w:rsidRPr="004E68A2" w:rsidRDefault="00542E24" w:rsidP="00F7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42E24" w:rsidRPr="004E68A2" w:rsidRDefault="00542E24" w:rsidP="00542E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AA5" w:rsidRDefault="00542E24" w:rsidP="00542E24">
      <w:r w:rsidRPr="004E68A2">
        <w:rPr>
          <w:rFonts w:ascii="Times New Roman" w:eastAsia="Calibri" w:hAnsi="Times New Roman" w:cs="Times New Roman"/>
          <w:sz w:val="28"/>
          <w:szCs w:val="28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</w:t>
      </w:r>
    </w:p>
    <w:sectPr w:rsidR="00820AA5" w:rsidSect="00370D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9C4"/>
    <w:rsid w:val="00023E32"/>
    <w:rsid w:val="00091D53"/>
    <w:rsid w:val="000B7D86"/>
    <w:rsid w:val="000C31D2"/>
    <w:rsid w:val="000D376D"/>
    <w:rsid w:val="000F4269"/>
    <w:rsid w:val="00110E4A"/>
    <w:rsid w:val="00161DAC"/>
    <w:rsid w:val="001A52B7"/>
    <w:rsid w:val="001B66BD"/>
    <w:rsid w:val="001E6FCA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A07BF"/>
    <w:rsid w:val="002A7311"/>
    <w:rsid w:val="002D1F27"/>
    <w:rsid w:val="002D6325"/>
    <w:rsid w:val="002E1BEA"/>
    <w:rsid w:val="002F2EE8"/>
    <w:rsid w:val="002F4708"/>
    <w:rsid w:val="003431A0"/>
    <w:rsid w:val="00370D8D"/>
    <w:rsid w:val="00393C06"/>
    <w:rsid w:val="003B5136"/>
    <w:rsid w:val="003B69C4"/>
    <w:rsid w:val="003F068E"/>
    <w:rsid w:val="004044EA"/>
    <w:rsid w:val="0042427D"/>
    <w:rsid w:val="0045648E"/>
    <w:rsid w:val="00484A13"/>
    <w:rsid w:val="00485EAD"/>
    <w:rsid w:val="00495DB6"/>
    <w:rsid w:val="004967AC"/>
    <w:rsid w:val="004B1B86"/>
    <w:rsid w:val="004C7BD2"/>
    <w:rsid w:val="004D50EE"/>
    <w:rsid w:val="004E788E"/>
    <w:rsid w:val="004F331B"/>
    <w:rsid w:val="0053171C"/>
    <w:rsid w:val="0053790B"/>
    <w:rsid w:val="00540D40"/>
    <w:rsid w:val="00542E24"/>
    <w:rsid w:val="00554976"/>
    <w:rsid w:val="00560585"/>
    <w:rsid w:val="0057259F"/>
    <w:rsid w:val="005C575A"/>
    <w:rsid w:val="005D11A5"/>
    <w:rsid w:val="005E2578"/>
    <w:rsid w:val="005E38FB"/>
    <w:rsid w:val="005E6C50"/>
    <w:rsid w:val="006065D0"/>
    <w:rsid w:val="00606B6E"/>
    <w:rsid w:val="00607B40"/>
    <w:rsid w:val="00633CC7"/>
    <w:rsid w:val="00637F09"/>
    <w:rsid w:val="0064055F"/>
    <w:rsid w:val="00680F00"/>
    <w:rsid w:val="006972F4"/>
    <w:rsid w:val="006E565E"/>
    <w:rsid w:val="007032B2"/>
    <w:rsid w:val="007121A2"/>
    <w:rsid w:val="00725B89"/>
    <w:rsid w:val="00767F9A"/>
    <w:rsid w:val="00774891"/>
    <w:rsid w:val="007854FE"/>
    <w:rsid w:val="007975D2"/>
    <w:rsid w:val="007A47FE"/>
    <w:rsid w:val="007B0DFA"/>
    <w:rsid w:val="007E6EFE"/>
    <w:rsid w:val="007F4AF6"/>
    <w:rsid w:val="00814B37"/>
    <w:rsid w:val="00820AA5"/>
    <w:rsid w:val="00850026"/>
    <w:rsid w:val="008518FB"/>
    <w:rsid w:val="00867EC7"/>
    <w:rsid w:val="00886B02"/>
    <w:rsid w:val="008E0583"/>
    <w:rsid w:val="008F1B08"/>
    <w:rsid w:val="00906AF9"/>
    <w:rsid w:val="00911C1C"/>
    <w:rsid w:val="00914C1F"/>
    <w:rsid w:val="00914E0E"/>
    <w:rsid w:val="00914F32"/>
    <w:rsid w:val="009170FC"/>
    <w:rsid w:val="00927067"/>
    <w:rsid w:val="00937596"/>
    <w:rsid w:val="00953634"/>
    <w:rsid w:val="009919CA"/>
    <w:rsid w:val="009A00F1"/>
    <w:rsid w:val="009A2A0A"/>
    <w:rsid w:val="009B128F"/>
    <w:rsid w:val="009B1533"/>
    <w:rsid w:val="009B782F"/>
    <w:rsid w:val="009D3F21"/>
    <w:rsid w:val="00A00152"/>
    <w:rsid w:val="00A12F46"/>
    <w:rsid w:val="00A14FD8"/>
    <w:rsid w:val="00AC32E3"/>
    <w:rsid w:val="00AE642D"/>
    <w:rsid w:val="00B53B34"/>
    <w:rsid w:val="00B553A6"/>
    <w:rsid w:val="00B80223"/>
    <w:rsid w:val="00B853A6"/>
    <w:rsid w:val="00B94ABE"/>
    <w:rsid w:val="00BA1CAE"/>
    <w:rsid w:val="00BB142D"/>
    <w:rsid w:val="00BC0808"/>
    <w:rsid w:val="00BD7E27"/>
    <w:rsid w:val="00C318D9"/>
    <w:rsid w:val="00C44544"/>
    <w:rsid w:val="00C57838"/>
    <w:rsid w:val="00C858C8"/>
    <w:rsid w:val="00C878CB"/>
    <w:rsid w:val="00CB2F33"/>
    <w:rsid w:val="00D1460D"/>
    <w:rsid w:val="00D30405"/>
    <w:rsid w:val="00D44D1B"/>
    <w:rsid w:val="00D8189C"/>
    <w:rsid w:val="00D930E3"/>
    <w:rsid w:val="00DF2701"/>
    <w:rsid w:val="00E02ACF"/>
    <w:rsid w:val="00E31E1D"/>
    <w:rsid w:val="00E441B0"/>
    <w:rsid w:val="00E768DA"/>
    <w:rsid w:val="00E85D5E"/>
    <w:rsid w:val="00E919F2"/>
    <w:rsid w:val="00EA242B"/>
    <w:rsid w:val="00EA4586"/>
    <w:rsid w:val="00F40D5B"/>
    <w:rsid w:val="00F424F2"/>
    <w:rsid w:val="00F73ABD"/>
    <w:rsid w:val="00F7600E"/>
    <w:rsid w:val="00F81DFA"/>
    <w:rsid w:val="00F87FED"/>
    <w:rsid w:val="00FD1523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6BF759"/>
  <w15:docId w15:val="{46D95486-B753-49F0-B78E-D3BC312E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</cp:revision>
  <dcterms:created xsi:type="dcterms:W3CDTF">2022-04-08T11:53:00Z</dcterms:created>
  <dcterms:modified xsi:type="dcterms:W3CDTF">2023-12-22T04:48:00Z</dcterms:modified>
</cp:coreProperties>
</file>