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28264" wp14:editId="4240FD5C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176112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="00FE51EE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FE51EE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61389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8B0DD9" w:rsidRPr="00C0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E6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FE5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 w:rsidR="00FE5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7E6C1D" w:rsidRDefault="00026F4B" w:rsidP="007E6C1D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0DD9">
        <w:rPr>
          <w:color w:val="000000" w:themeColor="text1"/>
          <w:sz w:val="28"/>
          <w:szCs w:val="28"/>
        </w:rPr>
        <w:t xml:space="preserve">О признании утратившим силу Постановления администрации </w:t>
      </w:r>
      <w:proofErr w:type="spellStart"/>
      <w:r w:rsidRPr="008B0DD9">
        <w:rPr>
          <w:color w:val="000000" w:themeColor="text1"/>
          <w:sz w:val="28"/>
          <w:szCs w:val="28"/>
        </w:rPr>
        <w:t>Спешневского</w:t>
      </w:r>
      <w:proofErr w:type="spellEnd"/>
      <w:r w:rsidRPr="008B0DD9">
        <w:rPr>
          <w:color w:val="000000" w:themeColor="text1"/>
          <w:sz w:val="28"/>
          <w:szCs w:val="28"/>
        </w:rPr>
        <w:t xml:space="preserve"> сельского п</w:t>
      </w:r>
      <w:r w:rsidR="00D50F5C" w:rsidRPr="008B0DD9">
        <w:rPr>
          <w:color w:val="000000" w:themeColor="text1"/>
          <w:sz w:val="28"/>
          <w:szCs w:val="28"/>
        </w:rPr>
        <w:t>оселения №</w:t>
      </w:r>
      <w:r w:rsidR="007E6C1D">
        <w:rPr>
          <w:color w:val="000000" w:themeColor="text1"/>
          <w:sz w:val="28"/>
          <w:szCs w:val="28"/>
        </w:rPr>
        <w:t xml:space="preserve"> </w:t>
      </w:r>
      <w:r w:rsidR="00176112">
        <w:rPr>
          <w:color w:val="000000" w:themeColor="text1"/>
          <w:sz w:val="28"/>
          <w:szCs w:val="28"/>
        </w:rPr>
        <w:t>14 от 31</w:t>
      </w:r>
      <w:r w:rsidR="007E6C1D">
        <w:rPr>
          <w:color w:val="000000" w:themeColor="text1"/>
          <w:sz w:val="28"/>
          <w:szCs w:val="28"/>
        </w:rPr>
        <w:t>.0</w:t>
      </w:r>
      <w:r w:rsidR="00176112">
        <w:rPr>
          <w:color w:val="000000" w:themeColor="text1"/>
          <w:sz w:val="28"/>
          <w:szCs w:val="28"/>
        </w:rPr>
        <w:t>7</w:t>
      </w:r>
      <w:r w:rsidR="007E6C1D">
        <w:rPr>
          <w:color w:val="000000" w:themeColor="text1"/>
          <w:sz w:val="28"/>
          <w:szCs w:val="28"/>
        </w:rPr>
        <w:t>.202</w:t>
      </w:r>
      <w:r w:rsidR="00176112">
        <w:rPr>
          <w:color w:val="000000" w:themeColor="text1"/>
          <w:sz w:val="28"/>
          <w:szCs w:val="28"/>
        </w:rPr>
        <w:t>3</w:t>
      </w:r>
      <w:r w:rsidRPr="008B0DD9">
        <w:rPr>
          <w:color w:val="000000" w:themeColor="text1"/>
          <w:sz w:val="28"/>
          <w:szCs w:val="28"/>
        </w:rPr>
        <w:t xml:space="preserve">г.  </w:t>
      </w:r>
      <w:r w:rsidR="00176112">
        <w:rPr>
          <w:color w:val="000000" w:themeColor="text1"/>
          <w:sz w:val="28"/>
          <w:szCs w:val="28"/>
        </w:rPr>
        <w:t>«</w:t>
      </w:r>
      <w:r w:rsidR="00176112">
        <w:rPr>
          <w:sz w:val="28"/>
          <w:szCs w:val="28"/>
        </w:rPr>
        <w:t>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разрушение»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C03259" w:rsidP="00D50F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экспертного заключения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03231127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76112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7432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2023г., а такж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согласно 4</w:t>
      </w:r>
      <w:r w:rsidR="006E7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14 Федерального закона от 06.10.2003 № 131-ФЗ «Об общих принципах организации местного самоуправления в Российской Федерации», Законом Орловской области от 8 декабря 2008 года</w:t>
      </w:r>
      <w:r w:rsidR="007E6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антикоррупционной экспертизе нормативных правовых актов  и проектов нормативных правовых актов»</w:t>
      </w:r>
      <w:r w:rsid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23EF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B23EF">
        <w:rPr>
          <w:rFonts w:ascii="Times New Roman" w:hAnsi="Times New Roman" w:cs="Times New Roman"/>
          <w:bCs/>
          <w:sz w:val="28"/>
          <w:szCs w:val="28"/>
        </w:rPr>
        <w:t xml:space="preserve"> целях приведения нормативного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правов</w:t>
      </w:r>
      <w:r w:rsidR="006B23EF">
        <w:rPr>
          <w:rFonts w:ascii="Times New Roman" w:hAnsi="Times New Roman" w:cs="Times New Roman"/>
          <w:bCs/>
          <w:sz w:val="28"/>
          <w:szCs w:val="28"/>
        </w:rPr>
        <w:t>ого акта</w:t>
      </w:r>
      <w:r w:rsidR="006B23EF" w:rsidRPr="006B23EF">
        <w:rPr>
          <w:rFonts w:ascii="Times New Roman" w:hAnsi="Times New Roman" w:cs="Times New Roman"/>
          <w:bCs/>
          <w:sz w:val="28"/>
          <w:szCs w:val="28"/>
        </w:rPr>
        <w:t xml:space="preserve"> в соответствие с действующим законодательством</w:t>
      </w:r>
      <w:r w:rsidR="006B23EF" w:rsidRPr="006B23EF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B23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r w:rsidR="008B0DD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C03259" w:rsidRPr="007E6C1D" w:rsidRDefault="00D50F5C" w:rsidP="00C03259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color w:val="000000"/>
          <w:sz w:val="28"/>
          <w:szCs w:val="28"/>
        </w:rPr>
      </w:pPr>
      <w:r w:rsidRPr="00C03259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Pr="00C03259">
        <w:rPr>
          <w:sz w:val="28"/>
          <w:szCs w:val="28"/>
        </w:rPr>
        <w:t>Спешневского</w:t>
      </w:r>
      <w:proofErr w:type="spellEnd"/>
      <w:r w:rsidRPr="00C03259">
        <w:rPr>
          <w:sz w:val="28"/>
          <w:szCs w:val="28"/>
        </w:rPr>
        <w:t xml:space="preserve"> </w:t>
      </w:r>
      <w:r w:rsidR="00C03259" w:rsidRPr="00C03259">
        <w:rPr>
          <w:sz w:val="28"/>
          <w:szCs w:val="28"/>
        </w:rPr>
        <w:t>сельского поселения № 1</w:t>
      </w:r>
      <w:r w:rsidR="006B23EF" w:rsidRPr="00C03259">
        <w:rPr>
          <w:sz w:val="28"/>
          <w:szCs w:val="28"/>
        </w:rPr>
        <w:t>4</w:t>
      </w:r>
      <w:r w:rsidRPr="00C03259">
        <w:rPr>
          <w:sz w:val="28"/>
          <w:szCs w:val="28"/>
        </w:rPr>
        <w:t xml:space="preserve"> от </w:t>
      </w:r>
      <w:r w:rsidR="00C03259" w:rsidRPr="00C03259">
        <w:rPr>
          <w:sz w:val="28"/>
          <w:szCs w:val="28"/>
        </w:rPr>
        <w:t>3</w:t>
      </w:r>
      <w:r w:rsidR="006B23EF" w:rsidRPr="00C03259">
        <w:rPr>
          <w:sz w:val="28"/>
          <w:szCs w:val="28"/>
        </w:rPr>
        <w:t>1.0</w:t>
      </w:r>
      <w:r w:rsidR="00C03259" w:rsidRPr="00C03259">
        <w:rPr>
          <w:sz w:val="28"/>
          <w:szCs w:val="28"/>
        </w:rPr>
        <w:t>7</w:t>
      </w:r>
      <w:r w:rsidRPr="00C03259">
        <w:rPr>
          <w:sz w:val="28"/>
          <w:szCs w:val="28"/>
        </w:rPr>
        <w:t>.20</w:t>
      </w:r>
      <w:r w:rsidR="006B23EF" w:rsidRPr="00C03259">
        <w:rPr>
          <w:sz w:val="28"/>
          <w:szCs w:val="28"/>
        </w:rPr>
        <w:t>2</w:t>
      </w:r>
      <w:r w:rsidR="00C03259" w:rsidRPr="00C03259">
        <w:rPr>
          <w:sz w:val="28"/>
          <w:szCs w:val="28"/>
        </w:rPr>
        <w:t>3</w:t>
      </w:r>
      <w:r w:rsidRPr="00C03259">
        <w:rPr>
          <w:sz w:val="28"/>
          <w:szCs w:val="28"/>
        </w:rPr>
        <w:t xml:space="preserve">г.  </w:t>
      </w:r>
      <w:r w:rsidR="00C03259">
        <w:rPr>
          <w:color w:val="000000" w:themeColor="text1"/>
          <w:sz w:val="28"/>
          <w:szCs w:val="28"/>
        </w:rPr>
        <w:t>«</w:t>
      </w:r>
      <w:r w:rsidR="00C03259">
        <w:rPr>
          <w:sz w:val="28"/>
          <w:szCs w:val="28"/>
        </w:rPr>
        <w:t>Об утверждении порядка принятия мер к собственникам помещений, использующих их не по назначению, систематически нарушающих права и интересы соседей, либо бесхозяйственно содержащих помещения, допуская их разрушение»</w:t>
      </w:r>
    </w:p>
    <w:p w:rsidR="00661389" w:rsidRPr="00C03259" w:rsidRDefault="00661389" w:rsidP="00C0325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 информационном стенде администрации </w:t>
      </w:r>
      <w:proofErr w:type="spellStart"/>
      <w:r w:rsidR="00FE51EE"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C0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C0325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967685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01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64135</wp:posOffset>
            </wp:positionV>
            <wp:extent cx="1609725" cy="1038225"/>
            <wp:effectExtent l="0" t="0" r="9525" b="9525"/>
            <wp:wrapNone/>
            <wp:docPr id="2" name="Рисунок 2" descr="п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1EE" w:rsidRDefault="00FE51EE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2358E6" w:rsidRPr="00661389" w:rsidRDefault="002358E6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widowControl w:val="0"/>
        <w:spacing w:after="0" w:line="240" w:lineRule="auto"/>
        <w:ind w:left="426" w:right="282" w:firstLine="283"/>
        <w:jc w:val="both"/>
        <w:rPr>
          <w:rFonts w:ascii="Times New Roman" w:eastAsia="Liberation Sans" w:hAnsi="Times New Roman" w:cs="Times New Roman"/>
          <w:color w:val="000000"/>
          <w:sz w:val="28"/>
          <w:szCs w:val="28"/>
          <w:lang w:eastAsia="zh-CN" w:bidi="hi-IN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CB6D54" w:rsidRDefault="00CB6D54"/>
    <w:sectPr w:rsidR="00CB6D54" w:rsidSect="00026F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282"/>
    <w:multiLevelType w:val="hybridMultilevel"/>
    <w:tmpl w:val="D248C838"/>
    <w:lvl w:ilvl="0" w:tplc="9CBEB03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BB"/>
    <w:rsid w:val="000262C2"/>
    <w:rsid w:val="00026F4B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76112"/>
    <w:rsid w:val="001874C5"/>
    <w:rsid w:val="001A0FF2"/>
    <w:rsid w:val="001B79BB"/>
    <w:rsid w:val="001E1E73"/>
    <w:rsid w:val="001E423E"/>
    <w:rsid w:val="00211CF4"/>
    <w:rsid w:val="00217C60"/>
    <w:rsid w:val="00220E23"/>
    <w:rsid w:val="00227CB8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B23EF"/>
    <w:rsid w:val="006C5B67"/>
    <w:rsid w:val="006D4ACC"/>
    <w:rsid w:val="006D5FF1"/>
    <w:rsid w:val="006E4A1E"/>
    <w:rsid w:val="006E7432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E6C1D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36AE8"/>
    <w:rsid w:val="0094318F"/>
    <w:rsid w:val="009541E3"/>
    <w:rsid w:val="00955CB2"/>
    <w:rsid w:val="00967685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0325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E6FF6"/>
    <w:rsid w:val="00EF4A58"/>
    <w:rsid w:val="00F05A72"/>
    <w:rsid w:val="00F25668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6B6F8-3883-45B5-A85A-4CF97996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8</cp:revision>
  <cp:lastPrinted>2023-05-25T09:50:00Z</cp:lastPrinted>
  <dcterms:created xsi:type="dcterms:W3CDTF">2023-05-17T09:09:00Z</dcterms:created>
  <dcterms:modified xsi:type="dcterms:W3CDTF">2023-11-24T07:10:00Z</dcterms:modified>
</cp:coreProperties>
</file>