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E5" w:rsidRDefault="00192EE5" w:rsidP="00192EE5">
      <w:pPr>
        <w:pStyle w:val="a6"/>
      </w:pPr>
    </w:p>
    <w:p w:rsidR="00192EE5" w:rsidRDefault="00192EE5" w:rsidP="00192EE5">
      <w:pPr>
        <w:jc w:val="center"/>
        <w:rPr>
          <w:b/>
          <w:color w:val="00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E5" w:rsidRPr="00192EE5" w:rsidRDefault="00192EE5" w:rsidP="0009683B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92EE5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 СПЕШНЕВСКОГО  СЕЛЬСКОГО ПОСЕЛЕНИЯ</w:t>
      </w:r>
    </w:p>
    <w:p w:rsidR="00192EE5" w:rsidRPr="002F3C43" w:rsidRDefault="00192EE5" w:rsidP="0009683B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2F3C4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КОРСАКОВСКОГО РАЙОНА ОРЛОВСКОЙ ОБЛАСТИ</w:t>
      </w:r>
    </w:p>
    <w:p w:rsidR="00192EE5" w:rsidRPr="00B562C2" w:rsidRDefault="00192EE5" w:rsidP="0009683B">
      <w:pPr>
        <w:tabs>
          <w:tab w:val="left" w:pos="4320"/>
        </w:tabs>
        <w:spacing w:after="0"/>
        <w:jc w:val="center"/>
        <w:rPr>
          <w:b/>
          <w:color w:val="000000"/>
          <w:sz w:val="26"/>
          <w:szCs w:val="26"/>
        </w:rPr>
      </w:pPr>
    </w:p>
    <w:p w:rsidR="002F3C43" w:rsidRDefault="0009683B" w:rsidP="0009683B">
      <w:pPr>
        <w:tabs>
          <w:tab w:val="left" w:pos="432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ПОС</w:t>
      </w:r>
      <w:r w:rsidR="00192EE5" w:rsidRPr="00192EE5">
        <w:rPr>
          <w:rFonts w:ascii="Times New Roman" w:hAnsi="Times New Roman" w:cs="Times New Roman"/>
          <w:b/>
          <w:color w:val="000000"/>
          <w:sz w:val="26"/>
          <w:szCs w:val="26"/>
        </w:rPr>
        <w:t>ТАНОВЛЕНИЕ</w:t>
      </w:r>
      <w:r w:rsidR="002F3C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</w:t>
      </w:r>
      <w:r w:rsidR="007B18E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231A9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F3C4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93CA9">
        <w:rPr>
          <w:rFonts w:ascii="Times New Roman" w:eastAsia="Calibri" w:hAnsi="Times New Roman" w:cs="Times New Roman"/>
          <w:sz w:val="28"/>
          <w:szCs w:val="28"/>
        </w:rPr>
        <w:t>6</w:t>
      </w:r>
    </w:p>
    <w:p w:rsidR="005A7A08" w:rsidRPr="005A7A08" w:rsidRDefault="00B93CA9" w:rsidP="0009683B">
      <w:pPr>
        <w:tabs>
          <w:tab w:val="left" w:pos="4320"/>
        </w:tabs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06</w:t>
      </w:r>
      <w:r w:rsidR="005A7A08" w:rsidRPr="005A7A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3C4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="002F3C43">
        <w:rPr>
          <w:rFonts w:ascii="Times New Roman" w:eastAsia="Calibri" w:hAnsi="Times New Roman" w:cs="Times New Roman"/>
          <w:sz w:val="28"/>
          <w:szCs w:val="28"/>
        </w:rPr>
        <w:t>»</w:t>
      </w:r>
      <w:r w:rsidR="005A7A08" w:rsidRPr="005A7A0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11861">
        <w:rPr>
          <w:rFonts w:ascii="Times New Roman" w:eastAsia="Calibri" w:hAnsi="Times New Roman" w:cs="Times New Roman"/>
          <w:sz w:val="28"/>
          <w:szCs w:val="28"/>
        </w:rPr>
        <w:t>4</w:t>
      </w:r>
      <w:r w:rsidR="005A7A08" w:rsidRPr="005A7A0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5A7A08" w:rsidRPr="002F3C43" w:rsidRDefault="0009683B" w:rsidP="0009683B">
      <w:pPr>
        <w:spacing w:after="0" w:line="240" w:lineRule="auto"/>
        <w:ind w:hanging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E73AB9" w:rsidRPr="002F3C43">
        <w:rPr>
          <w:rFonts w:ascii="Times New Roman" w:eastAsia="Calibri" w:hAnsi="Times New Roman" w:cs="Times New Roman"/>
          <w:sz w:val="24"/>
          <w:szCs w:val="24"/>
        </w:rPr>
        <w:t>д</w:t>
      </w:r>
      <w:r w:rsidR="00192EE5" w:rsidRPr="002F3C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192EE5" w:rsidRPr="002F3C43">
        <w:rPr>
          <w:rFonts w:ascii="Times New Roman" w:eastAsia="Calibri" w:hAnsi="Times New Roman" w:cs="Times New Roman"/>
          <w:sz w:val="24"/>
          <w:szCs w:val="24"/>
        </w:rPr>
        <w:t>Голянка</w:t>
      </w:r>
      <w:proofErr w:type="spellEnd"/>
    </w:p>
    <w:p w:rsidR="00AD73AC" w:rsidRPr="0009683B" w:rsidRDefault="00AD73AC" w:rsidP="0009683B">
      <w:pPr>
        <w:jc w:val="center"/>
        <w:rPr>
          <w:b/>
        </w:rPr>
      </w:pPr>
    </w:p>
    <w:p w:rsidR="002F3C43" w:rsidRPr="0009683B" w:rsidRDefault="00711861" w:rsidP="0009683B">
      <w:pPr>
        <w:tabs>
          <w:tab w:val="left" w:pos="756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683B">
        <w:rPr>
          <w:rFonts w:ascii="Times New Roman" w:hAnsi="Times New Roman" w:cs="Times New Roman"/>
          <w:sz w:val="28"/>
          <w:szCs w:val="28"/>
        </w:rPr>
        <w:t xml:space="preserve">О </w:t>
      </w:r>
      <w:r w:rsidR="002F3C43" w:rsidRPr="0009683B"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</w:t>
      </w:r>
      <w:proofErr w:type="spellStart"/>
      <w:r w:rsidR="002F3C43" w:rsidRPr="0009683B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2F3C43" w:rsidRPr="0009683B">
        <w:rPr>
          <w:rFonts w:ascii="Times New Roman" w:hAnsi="Times New Roman" w:cs="Times New Roman"/>
          <w:sz w:val="28"/>
          <w:szCs w:val="28"/>
        </w:rPr>
        <w:t xml:space="preserve"> района информации согласно ст.19 Федерального закона от 24.07.2007г № 209-ФЗ «О развитии малого и среднего предпринимательства в РФ»</w:t>
      </w:r>
    </w:p>
    <w:p w:rsidR="0009683B" w:rsidRDefault="0009683B" w:rsidP="0009683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861" w:rsidRPr="00711861">
        <w:rPr>
          <w:rFonts w:ascii="Times New Roman" w:hAnsi="Times New Roman" w:cs="Times New Roman"/>
          <w:sz w:val="28"/>
          <w:szCs w:val="28"/>
        </w:rPr>
        <w:t xml:space="preserve">В </w:t>
      </w:r>
      <w:r w:rsidR="00231A9F" w:rsidRPr="0071186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231A9F">
        <w:rPr>
          <w:rFonts w:ascii="Times New Roman" w:hAnsi="Times New Roman" w:cs="Times New Roman"/>
          <w:sz w:val="28"/>
          <w:szCs w:val="28"/>
        </w:rPr>
        <w:t>обеспечения</w:t>
      </w:r>
      <w:r w:rsidR="002F3C43">
        <w:rPr>
          <w:rFonts w:ascii="Times New Roman" w:hAnsi="Times New Roman" w:cs="Times New Roman"/>
          <w:sz w:val="28"/>
          <w:szCs w:val="28"/>
        </w:rPr>
        <w:t xml:space="preserve"> доступа к информации о дея</w:t>
      </w:r>
      <w:r>
        <w:rPr>
          <w:rFonts w:ascii="Times New Roman" w:hAnsi="Times New Roman" w:cs="Times New Roman"/>
          <w:sz w:val="28"/>
          <w:szCs w:val="28"/>
        </w:rPr>
        <w:t>тельности муниципальных органов</w:t>
      </w:r>
      <w:r w:rsidR="002F3C43">
        <w:rPr>
          <w:rFonts w:ascii="Times New Roman" w:hAnsi="Times New Roman" w:cs="Times New Roman"/>
          <w:sz w:val="28"/>
          <w:szCs w:val="28"/>
        </w:rPr>
        <w:t xml:space="preserve">, а </w:t>
      </w:r>
      <w:r w:rsidR="00231A9F">
        <w:rPr>
          <w:rFonts w:ascii="Times New Roman" w:hAnsi="Times New Roman" w:cs="Times New Roman"/>
          <w:sz w:val="28"/>
          <w:szCs w:val="28"/>
        </w:rPr>
        <w:t>также</w:t>
      </w:r>
      <w:r w:rsidR="002F3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взаимодействии органов местного самоуправления в сфере развития малого и среднего предпринимательства, согласно Федерального Закона от 09.02.2009г №8-ФЗ «Об обеспечении доступа к информации о деятельности государственных органов и органов местного самоуправления»                         </w:t>
      </w:r>
    </w:p>
    <w:p w:rsidR="0009683B" w:rsidRDefault="0009683B" w:rsidP="005A7A08">
      <w:pPr>
        <w:ind w:left="-426"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</w:t>
      </w:r>
      <w:r w:rsidR="00231A9F">
        <w:rPr>
          <w:rFonts w:ascii="Times New Roman" w:hAnsi="Times New Roman" w:cs="Times New Roman"/>
          <w:sz w:val="28"/>
          <w:szCs w:val="28"/>
        </w:rPr>
        <w:t>ю:</w:t>
      </w:r>
    </w:p>
    <w:p w:rsidR="00192EE5" w:rsidRPr="0009683B" w:rsidRDefault="0009683B" w:rsidP="000968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</w:t>
      </w:r>
      <w:r w:rsidRPr="0009683B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 w:rsidRPr="0009683B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09683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следующую  информацию:</w:t>
      </w:r>
    </w:p>
    <w:p w:rsidR="0009683B" w:rsidRPr="00B254DD" w:rsidRDefault="0009683B" w:rsidP="00B254D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254DD">
        <w:rPr>
          <w:rFonts w:ascii="Times New Roman" w:hAnsi="Times New Roman" w:cs="Times New Roman"/>
          <w:sz w:val="28"/>
          <w:szCs w:val="28"/>
        </w:rPr>
        <w:t xml:space="preserve">– </w:t>
      </w:r>
      <w:r w:rsidR="00B93CA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B254DD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C138B2" w:rsidRPr="00B254D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 на территории </w:t>
      </w:r>
      <w:proofErr w:type="spellStart"/>
      <w:r w:rsidR="00C138B2" w:rsidRPr="00B254DD">
        <w:rPr>
          <w:rFonts w:ascii="Times New Roman" w:eastAsia="Times New Roman" w:hAnsi="Times New Roman" w:cs="Times New Roman"/>
          <w:kern w:val="36"/>
          <w:sz w:val="28"/>
          <w:szCs w:val="28"/>
        </w:rPr>
        <w:t>Спешневского</w:t>
      </w:r>
      <w:proofErr w:type="spellEnd"/>
      <w:r w:rsidR="00C138B2" w:rsidRPr="00B254D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 </w:t>
      </w:r>
      <w:proofErr w:type="spellStart"/>
      <w:r w:rsidR="00C138B2" w:rsidRPr="00B254DD">
        <w:rPr>
          <w:rFonts w:ascii="Times New Roman" w:eastAsia="Times New Roman" w:hAnsi="Times New Roman" w:cs="Times New Roman"/>
          <w:kern w:val="36"/>
          <w:sz w:val="28"/>
          <w:szCs w:val="28"/>
        </w:rPr>
        <w:t>Корсаковского</w:t>
      </w:r>
      <w:proofErr w:type="spellEnd"/>
      <w:r w:rsidR="00C138B2" w:rsidRPr="00B254D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района Орловской области на 2024 год. (Приложение 1)</w:t>
      </w:r>
    </w:p>
    <w:p w:rsidR="00B254DD" w:rsidRDefault="00C138B2" w:rsidP="00B93CA9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54DD">
        <w:rPr>
          <w:rFonts w:ascii="Times New Roman" w:hAnsi="Times New Roman" w:cs="Times New Roman"/>
          <w:sz w:val="28"/>
          <w:szCs w:val="28"/>
        </w:rPr>
        <w:t xml:space="preserve">- </w:t>
      </w:r>
      <w:r w:rsidR="00B93CA9" w:rsidRPr="00B93CA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B254DD">
        <w:rPr>
          <w:rFonts w:ascii="Times New Roman" w:hAnsi="Times New Roman" w:cs="Times New Roman"/>
          <w:color w:val="000000"/>
          <w:sz w:val="28"/>
          <w:szCs w:val="28"/>
        </w:rPr>
        <w:t xml:space="preserve">о количестве субъектов малого и среднего предпринимательства и об              их классификации по видам экономической деятельности в </w:t>
      </w:r>
      <w:proofErr w:type="spellStart"/>
      <w:r w:rsidR="00231A9F" w:rsidRPr="00B254DD">
        <w:rPr>
          <w:rFonts w:ascii="Times New Roman" w:hAnsi="Times New Roman" w:cs="Times New Roman"/>
          <w:color w:val="000000"/>
          <w:sz w:val="28"/>
          <w:szCs w:val="28"/>
        </w:rPr>
        <w:t>Спешневском</w:t>
      </w:r>
      <w:proofErr w:type="spellEnd"/>
      <w:r w:rsidR="00231A9F" w:rsidRPr="00B254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</w:t>
      </w:r>
      <w:r w:rsidRPr="00B25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A9F" w:rsidRPr="00B254DD">
        <w:rPr>
          <w:rFonts w:ascii="Times New Roman" w:hAnsi="Times New Roman" w:cs="Times New Roman"/>
          <w:color w:val="000000"/>
          <w:sz w:val="28"/>
          <w:szCs w:val="28"/>
        </w:rPr>
        <w:t>поселении 2024</w:t>
      </w:r>
      <w:r w:rsidRPr="00B254DD">
        <w:rPr>
          <w:rFonts w:ascii="Times New Roman" w:hAnsi="Times New Roman" w:cs="Times New Roman"/>
          <w:color w:val="000000"/>
          <w:sz w:val="28"/>
          <w:szCs w:val="28"/>
        </w:rPr>
        <w:t xml:space="preserve">год- </w:t>
      </w:r>
      <w:r w:rsidR="00B254DD" w:rsidRPr="00B254D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по </w:t>
      </w:r>
      <w:proofErr w:type="spellStart"/>
      <w:r w:rsidR="00B254DD" w:rsidRPr="00B254D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Спешневскому</w:t>
      </w:r>
      <w:proofErr w:type="spellEnd"/>
      <w:r w:rsidR="00B254DD" w:rsidRPr="00B254D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сельскому поселению за 2024 год</w:t>
      </w:r>
      <w:r w:rsidR="00B254D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254DD" w:rsidRPr="00B254D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(Приложение </w:t>
      </w:r>
      <w:r w:rsidR="00B254DD">
        <w:rPr>
          <w:rFonts w:ascii="Times New Roman" w:eastAsia="Times New Roman" w:hAnsi="Times New Roman" w:cs="Times New Roman"/>
          <w:kern w:val="36"/>
          <w:sz w:val="28"/>
          <w:szCs w:val="28"/>
        </w:rPr>
        <w:t>2</w:t>
      </w:r>
      <w:r w:rsidR="00B254DD" w:rsidRPr="00B254DD">
        <w:rPr>
          <w:rFonts w:ascii="Times New Roman" w:eastAsia="Times New Roman" w:hAnsi="Times New Roman" w:cs="Times New Roman"/>
          <w:kern w:val="36"/>
          <w:sz w:val="28"/>
          <w:szCs w:val="28"/>
        </w:rPr>
        <w:t>)</w:t>
      </w:r>
    </w:p>
    <w:p w:rsidR="00B254DD" w:rsidRPr="00B254DD" w:rsidRDefault="00B254DD" w:rsidP="00B93CA9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54DD">
        <w:rPr>
          <w:rFonts w:ascii="Times New Roman" w:hAnsi="Times New Roman" w:cs="Times New Roman"/>
          <w:sz w:val="28"/>
          <w:szCs w:val="28"/>
        </w:rPr>
        <w:t>-</w:t>
      </w:r>
      <w:r w:rsidRPr="00B254D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93CA9" w:rsidRPr="00B93CA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Информация </w:t>
      </w:r>
      <w:r w:rsidRPr="00B254D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по </w:t>
      </w:r>
      <w:proofErr w:type="spellStart"/>
      <w:r w:rsidRPr="00B254D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Спешневскому</w:t>
      </w:r>
      <w:proofErr w:type="spellEnd"/>
      <w:r w:rsidRPr="00B254D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сельскому поселению за 2024 год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254D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3</w:t>
      </w:r>
      <w:r w:rsidRPr="00B254DD">
        <w:rPr>
          <w:rFonts w:ascii="Times New Roman" w:eastAsia="Times New Roman" w:hAnsi="Times New Roman" w:cs="Times New Roman"/>
          <w:kern w:val="36"/>
          <w:sz w:val="28"/>
          <w:szCs w:val="28"/>
        </w:rPr>
        <w:t>)</w:t>
      </w:r>
    </w:p>
    <w:p w:rsidR="00B254DD" w:rsidRPr="00B254DD" w:rsidRDefault="00B254DD" w:rsidP="00B254DD">
      <w:pPr>
        <w:shd w:val="clear" w:color="auto" w:fill="FFFFFF"/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254DD" w:rsidRPr="00B254DD" w:rsidRDefault="00B254DD" w:rsidP="00B93CA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lastRenderedPageBreak/>
        <w:t xml:space="preserve">- </w:t>
      </w:r>
      <w:r w:rsidR="00B93CA9" w:rsidRPr="00B93CA9">
        <w:rPr>
          <w:rStyle w:val="a8"/>
          <w:b w:val="0"/>
          <w:color w:val="000000"/>
          <w:sz w:val="28"/>
          <w:szCs w:val="28"/>
        </w:rPr>
        <w:t xml:space="preserve">Информация </w:t>
      </w:r>
      <w:r w:rsidRPr="00B254DD">
        <w:rPr>
          <w:rStyle w:val="a8"/>
          <w:b w:val="0"/>
          <w:color w:val="000000"/>
          <w:sz w:val="28"/>
          <w:szCs w:val="28"/>
        </w:rPr>
        <w:t xml:space="preserve"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по </w:t>
      </w:r>
      <w:proofErr w:type="spellStart"/>
      <w:r w:rsidRPr="00B254DD">
        <w:rPr>
          <w:rStyle w:val="a8"/>
          <w:b w:val="0"/>
          <w:color w:val="000000"/>
          <w:sz w:val="28"/>
          <w:szCs w:val="28"/>
        </w:rPr>
        <w:t>Спешневскому</w:t>
      </w:r>
      <w:proofErr w:type="spellEnd"/>
      <w:r w:rsidRPr="00B254DD">
        <w:rPr>
          <w:rStyle w:val="a8"/>
          <w:b w:val="0"/>
          <w:color w:val="000000"/>
          <w:sz w:val="28"/>
          <w:szCs w:val="28"/>
        </w:rPr>
        <w:t xml:space="preserve"> сельскому поселению за 2024 год</w:t>
      </w:r>
      <w:r>
        <w:rPr>
          <w:rStyle w:val="a8"/>
          <w:b w:val="0"/>
          <w:color w:val="000000"/>
          <w:sz w:val="28"/>
          <w:szCs w:val="28"/>
        </w:rPr>
        <w:t xml:space="preserve"> </w:t>
      </w:r>
      <w:r w:rsidRPr="00B254DD">
        <w:rPr>
          <w:kern w:val="36"/>
          <w:sz w:val="28"/>
          <w:szCs w:val="28"/>
        </w:rPr>
        <w:t xml:space="preserve">(Приложение </w:t>
      </w:r>
      <w:r>
        <w:rPr>
          <w:kern w:val="36"/>
          <w:sz w:val="28"/>
          <w:szCs w:val="28"/>
        </w:rPr>
        <w:t>4</w:t>
      </w:r>
      <w:r w:rsidRPr="00B254DD">
        <w:rPr>
          <w:kern w:val="36"/>
          <w:sz w:val="28"/>
          <w:szCs w:val="28"/>
        </w:rPr>
        <w:t>)</w:t>
      </w:r>
    </w:p>
    <w:p w:rsidR="00B254DD" w:rsidRPr="00B254DD" w:rsidRDefault="00B254DD" w:rsidP="00B93CA9">
      <w:pPr>
        <w:pStyle w:val="a5"/>
        <w:numPr>
          <w:ilvl w:val="0"/>
          <w:numId w:val="4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254D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CA9" w:rsidRPr="00B93CA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 w:rsidRPr="00B254DD">
        <w:rPr>
          <w:rFonts w:ascii="Times New Roman" w:eastAsia="Times New Roman" w:hAnsi="Times New Roman" w:cs="Times New Roman"/>
          <w:bCs/>
          <w:sz w:val="28"/>
          <w:szCs w:val="28"/>
        </w:rPr>
        <w:t>о финансово-экономическом состоянии субъектов малого и среднего предпринимательства за 2024 год.</w:t>
      </w:r>
      <w:r w:rsidRPr="00B254D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(Приложение 5</w:t>
      </w:r>
      <w:r w:rsidRPr="00B254DD">
        <w:rPr>
          <w:rFonts w:ascii="Times New Roman" w:eastAsia="Times New Roman" w:hAnsi="Times New Roman" w:cs="Times New Roman"/>
          <w:kern w:val="36"/>
          <w:sz w:val="28"/>
          <w:szCs w:val="28"/>
        </w:rPr>
        <w:t>)</w:t>
      </w:r>
    </w:p>
    <w:p w:rsidR="00B254DD" w:rsidRPr="00B254DD" w:rsidRDefault="00B254DD" w:rsidP="00B93CA9">
      <w:pPr>
        <w:pStyle w:val="a7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Style w:val="a8"/>
          <w:bCs w:val="0"/>
          <w:color w:val="252525"/>
          <w:sz w:val="28"/>
          <w:szCs w:val="28"/>
        </w:rPr>
      </w:pPr>
      <w:r w:rsidRPr="00B254DD">
        <w:rPr>
          <w:color w:val="555555"/>
          <w:sz w:val="28"/>
          <w:szCs w:val="28"/>
        </w:rPr>
        <w:t xml:space="preserve">- </w:t>
      </w:r>
      <w:r w:rsidR="00B93CA9" w:rsidRPr="00B93CA9">
        <w:rPr>
          <w:color w:val="555555"/>
          <w:sz w:val="28"/>
          <w:szCs w:val="28"/>
        </w:rPr>
        <w:t>Информация</w:t>
      </w:r>
      <w:r w:rsidR="00B93CA9" w:rsidRPr="00B93CA9">
        <w:rPr>
          <w:rStyle w:val="a8"/>
          <w:b w:val="0"/>
          <w:bCs w:val="0"/>
          <w:color w:val="555555"/>
          <w:sz w:val="28"/>
          <w:szCs w:val="28"/>
        </w:rPr>
        <w:t xml:space="preserve"> </w:t>
      </w:r>
      <w:r w:rsidRPr="00B254DD">
        <w:rPr>
          <w:rStyle w:val="a8"/>
          <w:b w:val="0"/>
          <w:color w:val="252525"/>
          <w:sz w:val="28"/>
          <w:szCs w:val="28"/>
        </w:rPr>
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субъектов малого и среднего предпринимательства</w:t>
      </w:r>
      <w:r w:rsidRPr="00B254DD">
        <w:rPr>
          <w:b/>
          <w:color w:val="252525"/>
          <w:sz w:val="28"/>
          <w:szCs w:val="28"/>
        </w:rPr>
        <w:t xml:space="preserve"> </w:t>
      </w:r>
      <w:proofErr w:type="gramStart"/>
      <w:r w:rsidRPr="00B254DD">
        <w:rPr>
          <w:rStyle w:val="a8"/>
          <w:b w:val="0"/>
          <w:color w:val="252525"/>
          <w:sz w:val="28"/>
          <w:szCs w:val="28"/>
        </w:rPr>
        <w:t>в  2024</w:t>
      </w:r>
      <w:proofErr w:type="gramEnd"/>
      <w:r w:rsidRPr="00B254DD">
        <w:rPr>
          <w:rStyle w:val="a8"/>
          <w:b w:val="0"/>
          <w:color w:val="252525"/>
          <w:sz w:val="28"/>
          <w:szCs w:val="28"/>
        </w:rPr>
        <w:t xml:space="preserve"> году</w:t>
      </w:r>
      <w:r>
        <w:rPr>
          <w:rStyle w:val="a8"/>
          <w:b w:val="0"/>
          <w:color w:val="252525"/>
          <w:sz w:val="28"/>
          <w:szCs w:val="28"/>
        </w:rPr>
        <w:t xml:space="preserve"> </w:t>
      </w:r>
      <w:r w:rsidRPr="00B254DD">
        <w:rPr>
          <w:kern w:val="36"/>
          <w:sz w:val="28"/>
          <w:szCs w:val="28"/>
        </w:rPr>
        <w:t xml:space="preserve">(Приложение </w:t>
      </w:r>
      <w:r>
        <w:rPr>
          <w:kern w:val="36"/>
          <w:sz w:val="28"/>
          <w:szCs w:val="28"/>
        </w:rPr>
        <w:t>6</w:t>
      </w:r>
      <w:r w:rsidRPr="00B254DD">
        <w:rPr>
          <w:kern w:val="36"/>
          <w:sz w:val="28"/>
          <w:szCs w:val="28"/>
        </w:rPr>
        <w:t>)</w:t>
      </w:r>
    </w:p>
    <w:p w:rsidR="00B254DD" w:rsidRPr="00B254DD" w:rsidRDefault="00B254DD" w:rsidP="00B93CA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B254DD">
        <w:rPr>
          <w:color w:val="252525"/>
          <w:sz w:val="28"/>
          <w:szCs w:val="28"/>
        </w:rPr>
        <w:t xml:space="preserve">- </w:t>
      </w:r>
      <w:r w:rsidR="00B93CA9" w:rsidRPr="00B93CA9">
        <w:rPr>
          <w:color w:val="252525"/>
          <w:sz w:val="28"/>
          <w:szCs w:val="28"/>
        </w:rPr>
        <w:t xml:space="preserve">Информация </w:t>
      </w:r>
      <w:r>
        <w:rPr>
          <w:color w:val="252525"/>
          <w:sz w:val="28"/>
          <w:szCs w:val="28"/>
        </w:rPr>
        <w:t>о</w:t>
      </w:r>
      <w:r w:rsidRPr="00B254DD">
        <w:rPr>
          <w:sz w:val="28"/>
          <w:szCs w:val="28"/>
        </w:rPr>
        <w:t xml:space="preserve"> государственном и муниципальном имуществе, включенном в перечни, указанные в части 4 ст.18 Закона № 209-ФЗ на 01.01.2024г.</w:t>
      </w:r>
      <w:r>
        <w:rPr>
          <w:sz w:val="28"/>
          <w:szCs w:val="28"/>
        </w:rPr>
        <w:t xml:space="preserve">      </w:t>
      </w:r>
      <w:r w:rsidRPr="00B254DD">
        <w:rPr>
          <w:kern w:val="36"/>
          <w:sz w:val="28"/>
          <w:szCs w:val="28"/>
        </w:rPr>
        <w:t xml:space="preserve"> (Приложение </w:t>
      </w:r>
      <w:r>
        <w:rPr>
          <w:kern w:val="36"/>
          <w:sz w:val="28"/>
          <w:szCs w:val="28"/>
        </w:rPr>
        <w:t>7</w:t>
      </w:r>
      <w:r w:rsidRPr="00B254DD">
        <w:rPr>
          <w:kern w:val="36"/>
          <w:sz w:val="28"/>
          <w:szCs w:val="28"/>
        </w:rPr>
        <w:t>)</w:t>
      </w:r>
    </w:p>
    <w:p w:rsidR="00B254DD" w:rsidRPr="00B254DD" w:rsidRDefault="00B254DD" w:rsidP="00B93CA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252525"/>
          <w:sz w:val="28"/>
          <w:szCs w:val="28"/>
        </w:rPr>
      </w:pPr>
      <w:r w:rsidRPr="00B254DD">
        <w:rPr>
          <w:sz w:val="28"/>
          <w:szCs w:val="28"/>
        </w:rPr>
        <w:t xml:space="preserve"> </w:t>
      </w:r>
      <w:r w:rsidRPr="00B254DD">
        <w:rPr>
          <w:b/>
          <w:color w:val="252525"/>
          <w:sz w:val="28"/>
          <w:szCs w:val="28"/>
        </w:rPr>
        <w:t xml:space="preserve">- </w:t>
      </w:r>
      <w:r w:rsidR="00B93CA9" w:rsidRPr="00B93CA9">
        <w:rPr>
          <w:color w:val="252525"/>
          <w:sz w:val="28"/>
          <w:szCs w:val="28"/>
        </w:rPr>
        <w:t>Информация</w:t>
      </w:r>
      <w:r w:rsidR="00B93CA9" w:rsidRPr="00B93CA9">
        <w:rPr>
          <w:rStyle w:val="a8"/>
          <w:bCs w:val="0"/>
          <w:color w:val="252525"/>
          <w:sz w:val="28"/>
          <w:szCs w:val="28"/>
        </w:rPr>
        <w:t xml:space="preserve"> </w:t>
      </w:r>
      <w:r w:rsidRPr="00B254DD">
        <w:rPr>
          <w:rStyle w:val="a8"/>
          <w:b w:val="0"/>
          <w:color w:val="212529"/>
          <w:sz w:val="28"/>
          <w:szCs w:val="28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8"/>
          <w:b w:val="0"/>
          <w:color w:val="212529"/>
          <w:sz w:val="28"/>
          <w:szCs w:val="28"/>
        </w:rPr>
        <w:t xml:space="preserve"> </w:t>
      </w:r>
      <w:r w:rsidRPr="00B254DD">
        <w:rPr>
          <w:kern w:val="36"/>
          <w:sz w:val="28"/>
          <w:szCs w:val="28"/>
        </w:rPr>
        <w:t xml:space="preserve">(Приложение </w:t>
      </w:r>
      <w:r>
        <w:rPr>
          <w:kern w:val="36"/>
          <w:sz w:val="28"/>
          <w:szCs w:val="28"/>
        </w:rPr>
        <w:t>8</w:t>
      </w:r>
      <w:r w:rsidRPr="00B254DD">
        <w:rPr>
          <w:kern w:val="36"/>
          <w:sz w:val="28"/>
          <w:szCs w:val="28"/>
        </w:rPr>
        <w:t>)</w:t>
      </w:r>
    </w:p>
    <w:p w:rsidR="0009683B" w:rsidRPr="00231A9F" w:rsidRDefault="0009683B" w:rsidP="0023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E5" w:rsidRDefault="00192EE5" w:rsidP="00192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E5" w:rsidRDefault="00231A9F" w:rsidP="00192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1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187325</wp:posOffset>
            </wp:positionV>
            <wp:extent cx="1609725" cy="1038225"/>
            <wp:effectExtent l="0" t="0" r="9525" b="9525"/>
            <wp:wrapNone/>
            <wp:docPr id="2" name="Рисунок 2" descr="п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DAB" w:rsidRPr="00844DAB" w:rsidRDefault="00844DAB" w:rsidP="00844D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44DAB" w:rsidRDefault="00231A9F" w:rsidP="00844DA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4DAB" w:rsidRPr="00844DAB">
        <w:rPr>
          <w:rFonts w:ascii="Times New Roman" w:hAnsi="Times New Roman" w:cs="Times New Roman"/>
          <w:sz w:val="28"/>
          <w:szCs w:val="28"/>
        </w:rPr>
        <w:t xml:space="preserve"> Глав</w:t>
      </w:r>
      <w:r w:rsidR="00400DB2">
        <w:rPr>
          <w:rFonts w:ascii="Times New Roman" w:hAnsi="Times New Roman" w:cs="Times New Roman"/>
          <w:sz w:val="28"/>
          <w:szCs w:val="28"/>
        </w:rPr>
        <w:t>а</w:t>
      </w:r>
      <w:r w:rsidR="00844DAB" w:rsidRPr="00844DA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7D4D00" w:rsidRPr="007D4D00" w:rsidRDefault="007D4D00" w:rsidP="007D4D0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2056" w:rsidRDefault="00F42056" w:rsidP="00C95675">
      <w:pPr>
        <w:ind w:left="-426"/>
        <w:jc w:val="left"/>
        <w:rPr>
          <w:rFonts w:ascii="Times New Roman" w:hAnsi="Times New Roman" w:cs="Times New Roman"/>
          <w:sz w:val="28"/>
          <w:szCs w:val="28"/>
        </w:rPr>
      </w:pPr>
    </w:p>
    <w:p w:rsidR="00400DB2" w:rsidRPr="00844DAB" w:rsidRDefault="00400DB2" w:rsidP="00C95675">
      <w:pPr>
        <w:ind w:left="-426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0DB2" w:rsidRPr="00844DAB" w:rsidSect="00B254DD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2922"/>
    <w:multiLevelType w:val="hybridMultilevel"/>
    <w:tmpl w:val="DBA4DFD8"/>
    <w:lvl w:ilvl="0" w:tplc="4C10903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2D95BB6"/>
    <w:multiLevelType w:val="hybridMultilevel"/>
    <w:tmpl w:val="5A4A1FBA"/>
    <w:lvl w:ilvl="0" w:tplc="C1544708">
      <w:start w:val="1"/>
      <w:numFmt w:val="decimal"/>
      <w:lvlText w:val="%1)"/>
      <w:lvlJc w:val="left"/>
      <w:pPr>
        <w:ind w:left="8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43F71D28"/>
    <w:multiLevelType w:val="hybridMultilevel"/>
    <w:tmpl w:val="B8F04E10"/>
    <w:lvl w:ilvl="0" w:tplc="389620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CBC3017"/>
    <w:multiLevelType w:val="hybridMultilevel"/>
    <w:tmpl w:val="F036FDFE"/>
    <w:lvl w:ilvl="0" w:tplc="B442CB4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56209"/>
    <w:multiLevelType w:val="hybridMultilevel"/>
    <w:tmpl w:val="E49C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F16"/>
    <w:rsid w:val="00025190"/>
    <w:rsid w:val="0009392F"/>
    <w:rsid w:val="0009683B"/>
    <w:rsid w:val="000C582E"/>
    <w:rsid w:val="00165CD4"/>
    <w:rsid w:val="00192EE5"/>
    <w:rsid w:val="00231A9F"/>
    <w:rsid w:val="002F3C43"/>
    <w:rsid w:val="00400DB2"/>
    <w:rsid w:val="005A7A08"/>
    <w:rsid w:val="005C40D3"/>
    <w:rsid w:val="00612A06"/>
    <w:rsid w:val="00711861"/>
    <w:rsid w:val="007B18EE"/>
    <w:rsid w:val="007D4D00"/>
    <w:rsid w:val="00844DAB"/>
    <w:rsid w:val="00AD73AC"/>
    <w:rsid w:val="00B254DD"/>
    <w:rsid w:val="00B31F58"/>
    <w:rsid w:val="00B4240D"/>
    <w:rsid w:val="00B57F16"/>
    <w:rsid w:val="00B93CA9"/>
    <w:rsid w:val="00C02A25"/>
    <w:rsid w:val="00C138B2"/>
    <w:rsid w:val="00C422AF"/>
    <w:rsid w:val="00C95675"/>
    <w:rsid w:val="00E73AB9"/>
    <w:rsid w:val="00F40F64"/>
    <w:rsid w:val="00F42056"/>
    <w:rsid w:val="00FA7A77"/>
    <w:rsid w:val="00FD33D7"/>
    <w:rsid w:val="00FE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EE50"/>
  <w15:docId w15:val="{D254ECDE-19D5-4E15-951E-9CEA4FFE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82E"/>
  </w:style>
  <w:style w:type="paragraph" w:styleId="2">
    <w:name w:val="heading 2"/>
    <w:basedOn w:val="a"/>
    <w:next w:val="a"/>
    <w:link w:val="20"/>
    <w:qFormat/>
    <w:rsid w:val="00192E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A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7A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92EE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caption"/>
    <w:basedOn w:val="a"/>
    <w:next w:val="a"/>
    <w:qFormat/>
    <w:rsid w:val="00192E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254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54DD"/>
    <w:rPr>
      <w:b/>
      <w:bCs/>
    </w:rPr>
  </w:style>
  <w:style w:type="paragraph" w:customStyle="1" w:styleId="rtecenter">
    <w:name w:val="rtecenter"/>
    <w:basedOn w:val="a"/>
    <w:rsid w:val="00B254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2022-01-20T07:36:00Z</dcterms:created>
  <dcterms:modified xsi:type="dcterms:W3CDTF">2024-03-12T06:03:00Z</dcterms:modified>
</cp:coreProperties>
</file>