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AA" w:rsidRPr="00F24706" w:rsidRDefault="00F44AC2" w:rsidP="00F24706">
      <w:pPr>
        <w:pStyle w:val="a4"/>
        <w:shd w:val="clear" w:color="auto" w:fill="FFFFFF"/>
        <w:spacing w:before="0" w:beforeAutospacing="0" w:after="0" w:afterAutospacing="0"/>
        <w:jc w:val="right"/>
        <w:rPr>
          <w:color w:val="212529"/>
          <w:sz w:val="20"/>
          <w:szCs w:val="20"/>
        </w:rPr>
      </w:pPr>
      <w:r>
        <w:rPr>
          <w:rFonts w:ascii="Inter" w:hAnsi="Inter"/>
          <w:color w:val="212529"/>
        </w:rPr>
        <w:t xml:space="preserve">                                                                                                                   </w:t>
      </w:r>
      <w:r w:rsidR="00B13AAA">
        <w:rPr>
          <w:rFonts w:ascii="Inter" w:hAnsi="Inter"/>
          <w:color w:val="212529"/>
        </w:rPr>
        <w:t> </w:t>
      </w:r>
      <w:r w:rsidRPr="00F24706">
        <w:rPr>
          <w:color w:val="212529"/>
          <w:sz w:val="20"/>
          <w:szCs w:val="20"/>
        </w:rPr>
        <w:t xml:space="preserve">Приложение № </w:t>
      </w:r>
      <w:r w:rsidR="00881ADC" w:rsidRPr="00F24706">
        <w:rPr>
          <w:color w:val="212529"/>
          <w:sz w:val="20"/>
          <w:szCs w:val="20"/>
        </w:rPr>
        <w:t>8</w:t>
      </w:r>
    </w:p>
    <w:p w:rsidR="00F24706" w:rsidRDefault="00881ADC" w:rsidP="00F24706">
      <w:pPr>
        <w:tabs>
          <w:tab w:val="left" w:pos="7569"/>
        </w:tabs>
        <w:spacing w:after="0"/>
        <w:jc w:val="right"/>
        <w:rPr>
          <w:rFonts w:ascii="Times New Roman" w:hAnsi="Times New Roman" w:cs="Times New Roman"/>
          <w:color w:val="212529"/>
          <w:sz w:val="20"/>
          <w:szCs w:val="20"/>
        </w:rPr>
      </w:pPr>
      <w:r w:rsidRPr="00F24706">
        <w:rPr>
          <w:rFonts w:ascii="Times New Roman" w:hAnsi="Times New Roman" w:cs="Times New Roman"/>
          <w:color w:val="212529"/>
          <w:sz w:val="20"/>
          <w:szCs w:val="20"/>
        </w:rPr>
        <w:t xml:space="preserve">к Постановлению № 6 </w:t>
      </w:r>
      <w:proofErr w:type="spellStart"/>
      <w:r w:rsidR="00F24706">
        <w:rPr>
          <w:rFonts w:ascii="Times New Roman" w:hAnsi="Times New Roman" w:cs="Times New Roman"/>
          <w:color w:val="212529"/>
          <w:sz w:val="20"/>
          <w:szCs w:val="20"/>
        </w:rPr>
        <w:t>Спешневского</w:t>
      </w:r>
      <w:proofErr w:type="spellEnd"/>
      <w:r w:rsidR="00F24706">
        <w:rPr>
          <w:rFonts w:ascii="Times New Roman" w:hAnsi="Times New Roman" w:cs="Times New Roman"/>
          <w:color w:val="212529"/>
          <w:sz w:val="20"/>
          <w:szCs w:val="20"/>
        </w:rPr>
        <w:t xml:space="preserve"> с/</w:t>
      </w:r>
      <w:proofErr w:type="spellStart"/>
      <w:proofErr w:type="gramStart"/>
      <w:r w:rsidR="00F24706">
        <w:rPr>
          <w:rFonts w:ascii="Times New Roman" w:hAnsi="Times New Roman" w:cs="Times New Roman"/>
          <w:color w:val="212529"/>
          <w:sz w:val="20"/>
          <w:szCs w:val="20"/>
        </w:rPr>
        <w:t>пос</w:t>
      </w:r>
      <w:proofErr w:type="spellEnd"/>
      <w:proofErr w:type="gramEnd"/>
      <w:r w:rsidR="00F24706">
        <w:rPr>
          <w:rFonts w:ascii="Times New Roman" w:hAnsi="Times New Roman" w:cs="Times New Roman"/>
          <w:color w:val="212529"/>
          <w:sz w:val="20"/>
          <w:szCs w:val="20"/>
        </w:rPr>
        <w:t xml:space="preserve"> </w:t>
      </w:r>
    </w:p>
    <w:p w:rsidR="00F24706" w:rsidRDefault="00881ADC" w:rsidP="00F24706">
      <w:pPr>
        <w:tabs>
          <w:tab w:val="left" w:pos="756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4706">
        <w:rPr>
          <w:rFonts w:ascii="Times New Roman" w:hAnsi="Times New Roman" w:cs="Times New Roman"/>
          <w:color w:val="212529"/>
          <w:sz w:val="20"/>
          <w:szCs w:val="20"/>
        </w:rPr>
        <w:t>от</w:t>
      </w:r>
      <w:r w:rsidR="00F24706" w:rsidRPr="00F24706">
        <w:rPr>
          <w:rFonts w:ascii="Times New Roman" w:hAnsi="Times New Roman" w:cs="Times New Roman"/>
          <w:color w:val="212529"/>
          <w:sz w:val="20"/>
          <w:szCs w:val="20"/>
        </w:rPr>
        <w:t xml:space="preserve"> 06.03.2024г </w:t>
      </w:r>
      <w:bookmarkStart w:id="0" w:name="_GoBack"/>
      <w:r w:rsidR="00F24706">
        <w:rPr>
          <w:rFonts w:ascii="Times New Roman" w:hAnsi="Times New Roman" w:cs="Times New Roman"/>
          <w:color w:val="212529"/>
          <w:sz w:val="20"/>
          <w:szCs w:val="20"/>
        </w:rPr>
        <w:t xml:space="preserve"> «</w:t>
      </w:r>
      <w:r w:rsidR="00F24706" w:rsidRPr="00F24706">
        <w:rPr>
          <w:rFonts w:ascii="Times New Roman" w:hAnsi="Times New Roman" w:cs="Times New Roman"/>
          <w:sz w:val="20"/>
          <w:szCs w:val="20"/>
        </w:rPr>
        <w:t xml:space="preserve">О размещении </w:t>
      </w:r>
      <w:proofErr w:type="gramStart"/>
      <w:r w:rsidR="00F24706" w:rsidRPr="00F2470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F24706" w:rsidRPr="00F247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706" w:rsidRDefault="00F24706" w:rsidP="00F24706">
      <w:pPr>
        <w:tabs>
          <w:tab w:val="left" w:pos="756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4706">
        <w:rPr>
          <w:rFonts w:ascii="Times New Roman" w:hAnsi="Times New Roman" w:cs="Times New Roman"/>
          <w:sz w:val="20"/>
          <w:szCs w:val="20"/>
        </w:rPr>
        <w:t xml:space="preserve">официальном </w:t>
      </w:r>
      <w:proofErr w:type="gramStart"/>
      <w:r w:rsidRPr="00F24706"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 w:rsidRPr="00F247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706">
        <w:rPr>
          <w:rFonts w:ascii="Times New Roman" w:hAnsi="Times New Roman" w:cs="Times New Roman"/>
          <w:sz w:val="20"/>
          <w:szCs w:val="20"/>
        </w:rPr>
        <w:t>Корсаковского</w:t>
      </w:r>
      <w:proofErr w:type="spellEnd"/>
      <w:r w:rsidRPr="00F24706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F24706" w:rsidRDefault="00F24706" w:rsidP="00F24706">
      <w:pPr>
        <w:tabs>
          <w:tab w:val="left" w:pos="756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4706">
        <w:rPr>
          <w:rFonts w:ascii="Times New Roman" w:hAnsi="Times New Roman" w:cs="Times New Roman"/>
          <w:sz w:val="20"/>
          <w:szCs w:val="20"/>
        </w:rPr>
        <w:t xml:space="preserve">информации согласно ст.19 Федерального закона </w:t>
      </w:r>
    </w:p>
    <w:p w:rsidR="00F24706" w:rsidRDefault="00F24706" w:rsidP="00F24706">
      <w:pPr>
        <w:tabs>
          <w:tab w:val="left" w:pos="756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4706">
        <w:rPr>
          <w:rFonts w:ascii="Times New Roman" w:hAnsi="Times New Roman" w:cs="Times New Roman"/>
          <w:sz w:val="20"/>
          <w:szCs w:val="20"/>
        </w:rPr>
        <w:t xml:space="preserve">от 24.07.2007г № 209-ФЗ «О развитии малого и </w:t>
      </w:r>
    </w:p>
    <w:p w:rsidR="00F24706" w:rsidRPr="00F24706" w:rsidRDefault="00F24706" w:rsidP="00F24706">
      <w:pPr>
        <w:tabs>
          <w:tab w:val="left" w:pos="7569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24706">
        <w:rPr>
          <w:rFonts w:ascii="Times New Roman" w:hAnsi="Times New Roman" w:cs="Times New Roman"/>
          <w:sz w:val="20"/>
          <w:szCs w:val="20"/>
        </w:rPr>
        <w:t>среднего предпринимательства в РФ»</w:t>
      </w:r>
      <w:bookmarkEnd w:id="0"/>
      <w:r>
        <w:rPr>
          <w:rFonts w:ascii="Times New Roman" w:hAnsi="Times New Roman" w:cs="Times New Roman"/>
          <w:sz w:val="20"/>
          <w:szCs w:val="20"/>
        </w:rPr>
        <w:t>»</w:t>
      </w:r>
    </w:p>
    <w:p w:rsidR="00881ADC" w:rsidRDefault="00881ADC" w:rsidP="00F24706">
      <w:pPr>
        <w:pStyle w:val="a4"/>
        <w:shd w:val="clear" w:color="auto" w:fill="FFFFFF"/>
        <w:spacing w:before="0" w:beforeAutospacing="0" w:after="0" w:afterAutospacing="0"/>
        <w:jc w:val="right"/>
        <w:rPr>
          <w:rFonts w:ascii="Inter" w:hAnsi="Inter"/>
          <w:color w:val="212529"/>
        </w:rPr>
      </w:pPr>
    </w:p>
    <w:p w:rsidR="00F44AC2" w:rsidRDefault="00F44AC2" w:rsidP="00F24706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3"/>
          <w:color w:val="212529"/>
          <w:sz w:val="28"/>
          <w:szCs w:val="28"/>
        </w:rPr>
      </w:pPr>
    </w:p>
    <w:p w:rsidR="00F44AC2" w:rsidRPr="00F44AC2" w:rsidRDefault="00F24706" w:rsidP="00B13AAA">
      <w:pPr>
        <w:pStyle w:val="rtecenter"/>
        <w:shd w:val="clear" w:color="auto" w:fill="FFFFFF"/>
        <w:spacing w:before="0" w:beforeAutospacing="0"/>
        <w:jc w:val="center"/>
        <w:rPr>
          <w:rStyle w:val="a3"/>
          <w:color w:val="212529"/>
          <w:sz w:val="28"/>
          <w:szCs w:val="28"/>
        </w:rPr>
      </w:pPr>
      <w:r>
        <w:rPr>
          <w:rStyle w:val="a3"/>
          <w:color w:val="212529"/>
          <w:sz w:val="28"/>
          <w:szCs w:val="28"/>
        </w:rPr>
        <w:t xml:space="preserve"> </w:t>
      </w:r>
      <w:r w:rsidR="00B13AAA" w:rsidRPr="00F44AC2">
        <w:rPr>
          <w:rStyle w:val="a3"/>
          <w:color w:val="212529"/>
          <w:sz w:val="28"/>
          <w:szCs w:val="28"/>
        </w:rPr>
        <w:t xml:space="preserve">Информация </w:t>
      </w:r>
    </w:p>
    <w:p w:rsidR="00B13AAA" w:rsidRPr="00F44AC2" w:rsidRDefault="00F44AC2" w:rsidP="00B13AAA">
      <w:pPr>
        <w:pStyle w:val="rtecenter"/>
        <w:shd w:val="clear" w:color="auto" w:fill="FFFFFF"/>
        <w:spacing w:before="0" w:beforeAutospacing="0"/>
        <w:jc w:val="center"/>
        <w:rPr>
          <w:color w:val="212529"/>
          <w:sz w:val="28"/>
          <w:szCs w:val="28"/>
        </w:rPr>
      </w:pPr>
      <w:r w:rsidRPr="00F44AC2">
        <w:rPr>
          <w:rStyle w:val="a3"/>
          <w:color w:val="212529"/>
          <w:sz w:val="28"/>
          <w:szCs w:val="28"/>
        </w:rPr>
        <w:t>«Об</w:t>
      </w:r>
      <w:r w:rsidR="00B13AAA" w:rsidRPr="00F44AC2">
        <w:rPr>
          <w:rStyle w:val="a3"/>
          <w:color w:val="212529"/>
          <w:sz w:val="28"/>
          <w:szCs w:val="28"/>
        </w:rPr>
        <w:t xml:space="preserve">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44AC2">
        <w:rPr>
          <w:rStyle w:val="a3"/>
          <w:color w:val="212529"/>
          <w:sz w:val="28"/>
          <w:szCs w:val="28"/>
        </w:rPr>
        <w:t xml:space="preserve"> на территории </w:t>
      </w:r>
      <w:proofErr w:type="spellStart"/>
      <w:r w:rsidRPr="00F44AC2">
        <w:rPr>
          <w:rStyle w:val="a3"/>
          <w:color w:val="212529"/>
          <w:sz w:val="28"/>
          <w:szCs w:val="28"/>
        </w:rPr>
        <w:t>Спешневского</w:t>
      </w:r>
      <w:proofErr w:type="spellEnd"/>
      <w:r w:rsidRPr="00F44AC2">
        <w:rPr>
          <w:rStyle w:val="a3"/>
          <w:color w:val="212529"/>
          <w:sz w:val="28"/>
          <w:szCs w:val="28"/>
        </w:rPr>
        <w:t xml:space="preserve"> сельского поселения»</w:t>
      </w:r>
    </w:p>
    <w:p w:rsidR="00B13AAA" w:rsidRPr="00F44AC2" w:rsidRDefault="00B13AAA" w:rsidP="00B13AAA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F44AC2">
        <w:rPr>
          <w:color w:val="212529"/>
          <w:sz w:val="28"/>
          <w:szCs w:val="28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 не имеют возможности проводить конкурсы на оказание данной поддержки.</w:t>
      </w:r>
    </w:p>
    <w:p w:rsidR="00B13AAA" w:rsidRPr="00F44AC2" w:rsidRDefault="00B13AAA" w:rsidP="00B13AAA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proofErr w:type="gramStart"/>
      <w:r w:rsidRPr="00F44AC2">
        <w:rPr>
          <w:color w:val="212529"/>
          <w:sz w:val="28"/>
          <w:szCs w:val="28"/>
        </w:rPr>
        <w:t>Муниципальное имущество, свободное от прав третьих лиц (за исключением имущественных прав субъектов малого и среднего предпринимательства)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F44AC2">
        <w:rPr>
          <w:color w:val="212529"/>
          <w:sz w:val="28"/>
          <w:szCs w:val="28"/>
        </w:rPr>
        <w:t xml:space="preserve"> </w:t>
      </w:r>
      <w:proofErr w:type="gramStart"/>
      <w:r w:rsidRPr="00F44AC2">
        <w:rPr>
          <w:color w:val="212529"/>
          <w:sz w:val="28"/>
          <w:szCs w:val="28"/>
        </w:rPr>
        <w:t>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поселения отсутствует.</w:t>
      </w:r>
      <w:proofErr w:type="gramEnd"/>
    </w:p>
    <w:p w:rsidR="002A548E" w:rsidRPr="00F44AC2" w:rsidRDefault="002A548E">
      <w:pPr>
        <w:rPr>
          <w:rFonts w:ascii="Times New Roman" w:hAnsi="Times New Roman" w:cs="Times New Roman"/>
          <w:sz w:val="28"/>
          <w:szCs w:val="28"/>
        </w:rPr>
      </w:pPr>
    </w:p>
    <w:sectPr w:rsidR="002A548E" w:rsidRPr="00F44AC2" w:rsidSect="00F44A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AAA"/>
    <w:rsid w:val="00275707"/>
    <w:rsid w:val="002A548E"/>
    <w:rsid w:val="00881ADC"/>
    <w:rsid w:val="009948AC"/>
    <w:rsid w:val="00A806E9"/>
    <w:rsid w:val="00B13AAA"/>
    <w:rsid w:val="00B638DD"/>
    <w:rsid w:val="00DD1EAA"/>
    <w:rsid w:val="00F24706"/>
    <w:rsid w:val="00F4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AA"/>
  </w:style>
  <w:style w:type="paragraph" w:styleId="1">
    <w:name w:val="heading 1"/>
    <w:basedOn w:val="a"/>
    <w:link w:val="10"/>
    <w:uiPriority w:val="9"/>
    <w:qFormat/>
    <w:rsid w:val="00A80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1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13AAA"/>
    <w:rPr>
      <w:b/>
      <w:bCs/>
    </w:rPr>
  </w:style>
  <w:style w:type="paragraph" w:styleId="a4">
    <w:name w:val="Normal (Web)"/>
    <w:basedOn w:val="a"/>
    <w:uiPriority w:val="99"/>
    <w:semiHidden/>
    <w:unhideWhenUsed/>
    <w:rsid w:val="00B1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3A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6E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2024-03-11T08:28:00Z</dcterms:created>
  <dcterms:modified xsi:type="dcterms:W3CDTF">2024-03-11T12:50:00Z</dcterms:modified>
</cp:coreProperties>
</file>