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В прошедшем 2023 году </w:t>
      </w:r>
      <w:proofErr w:type="gramStart"/>
      <w:r w:rsidR="0080673A">
        <w:rPr>
          <w:color w:val="auto"/>
          <w:sz w:val="28"/>
          <w:szCs w:val="28"/>
        </w:rPr>
        <w:t>орловским</w:t>
      </w:r>
      <w:proofErr w:type="gramEnd"/>
      <w:r w:rsidR="0080673A">
        <w:rPr>
          <w:color w:val="auto"/>
          <w:sz w:val="28"/>
          <w:szCs w:val="28"/>
        </w:rPr>
        <w:t xml:space="preserve"> </w:t>
      </w:r>
      <w:proofErr w:type="spellStart"/>
      <w:r w:rsidRPr="00207D4B">
        <w:rPr>
          <w:color w:val="auto"/>
          <w:sz w:val="28"/>
          <w:szCs w:val="28"/>
        </w:rPr>
        <w:t>Росреестром</w:t>
      </w:r>
      <w:proofErr w:type="spellEnd"/>
      <w:r w:rsidRPr="00207D4B">
        <w:rPr>
          <w:color w:val="auto"/>
          <w:sz w:val="28"/>
          <w:szCs w:val="28"/>
        </w:rPr>
        <w:t xml:space="preserve"> в </w:t>
      </w:r>
      <w:proofErr w:type="spellStart"/>
      <w:r w:rsidRPr="00207D4B">
        <w:rPr>
          <w:color w:val="auto"/>
          <w:sz w:val="28"/>
          <w:szCs w:val="28"/>
        </w:rPr>
        <w:t>ЕГРН</w:t>
      </w:r>
      <w:proofErr w:type="spellEnd"/>
      <w:r w:rsidRPr="00207D4B">
        <w:rPr>
          <w:color w:val="auto"/>
          <w:sz w:val="28"/>
          <w:szCs w:val="28"/>
        </w:rPr>
        <w:t xml:space="preserve"> (Единый государственный реестр недвижимости) внесено свыше 80 тысяч записей о запрете регистрационных действий в отношении различных объектов недвижимости, снято  70 330 арестов, запретов, ограничений, обременений прав. </w:t>
      </w:r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Годом ранее, в 2022 году, в </w:t>
      </w:r>
      <w:proofErr w:type="spellStart"/>
      <w:r w:rsidRPr="00207D4B">
        <w:rPr>
          <w:color w:val="auto"/>
          <w:sz w:val="28"/>
          <w:szCs w:val="28"/>
        </w:rPr>
        <w:t>ЕГРН</w:t>
      </w:r>
      <w:proofErr w:type="spellEnd"/>
      <w:r w:rsidRPr="00207D4B">
        <w:rPr>
          <w:color w:val="auto"/>
          <w:sz w:val="28"/>
          <w:szCs w:val="28"/>
        </w:rPr>
        <w:t xml:space="preserve"> было </w:t>
      </w:r>
      <w:r w:rsidR="00167F8B">
        <w:rPr>
          <w:color w:val="auto"/>
          <w:sz w:val="28"/>
          <w:szCs w:val="28"/>
        </w:rPr>
        <w:t xml:space="preserve">внесено </w:t>
      </w:r>
      <w:r w:rsidRPr="00207D4B">
        <w:rPr>
          <w:color w:val="auto"/>
          <w:sz w:val="28"/>
          <w:szCs w:val="28"/>
        </w:rPr>
        <w:t xml:space="preserve">почти 96 тысяч </w:t>
      </w:r>
      <w:r w:rsidR="00167F8B">
        <w:rPr>
          <w:color w:val="auto"/>
          <w:sz w:val="28"/>
          <w:szCs w:val="28"/>
        </w:rPr>
        <w:t>арестов, (запретов)</w:t>
      </w:r>
      <w:r w:rsidRPr="00207D4B">
        <w:rPr>
          <w:color w:val="auto"/>
          <w:sz w:val="28"/>
          <w:szCs w:val="28"/>
        </w:rPr>
        <w:t xml:space="preserve">, ограничений, обременений недвижимости, а погашено порядка 62,5 тысяч записей. </w:t>
      </w:r>
      <w:proofErr w:type="gramStart"/>
      <w:r w:rsidRPr="00207D4B">
        <w:rPr>
          <w:color w:val="auto"/>
          <w:sz w:val="28"/>
          <w:szCs w:val="28"/>
        </w:rPr>
        <w:t xml:space="preserve">Всего на сегодняшней день в </w:t>
      </w:r>
      <w:proofErr w:type="spellStart"/>
      <w:r w:rsidRPr="00207D4B">
        <w:rPr>
          <w:color w:val="auto"/>
          <w:sz w:val="28"/>
          <w:szCs w:val="28"/>
        </w:rPr>
        <w:t>ЕГРН</w:t>
      </w:r>
      <w:proofErr w:type="spellEnd"/>
      <w:r w:rsidRPr="00207D4B">
        <w:rPr>
          <w:color w:val="auto"/>
          <w:sz w:val="28"/>
          <w:szCs w:val="28"/>
        </w:rPr>
        <w:t xml:space="preserve"> содержится более </w:t>
      </w:r>
      <w:r w:rsidR="00FB27E1">
        <w:rPr>
          <w:color w:val="auto"/>
          <w:sz w:val="28"/>
          <w:szCs w:val="28"/>
        </w:rPr>
        <w:t>154,5 тысяч</w:t>
      </w:r>
      <w:r w:rsidRPr="00207D4B">
        <w:rPr>
          <w:color w:val="auto"/>
          <w:sz w:val="28"/>
          <w:szCs w:val="28"/>
        </w:rPr>
        <w:t xml:space="preserve"> актуальных записей, запрещающих по тем или иным основаниям отчуждение недвижимого имущества</w:t>
      </w:r>
      <w:r w:rsidR="00420D49">
        <w:rPr>
          <w:color w:val="auto"/>
          <w:sz w:val="28"/>
          <w:szCs w:val="28"/>
        </w:rPr>
        <w:t>, находящегося на территории орловского региона</w:t>
      </w:r>
      <w:r w:rsidRPr="00207D4B">
        <w:rPr>
          <w:color w:val="auto"/>
          <w:sz w:val="28"/>
          <w:szCs w:val="28"/>
        </w:rPr>
        <w:t>.</w:t>
      </w:r>
      <w:proofErr w:type="gramEnd"/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В большинстве случаев основанием для внесения в </w:t>
      </w:r>
      <w:proofErr w:type="spellStart"/>
      <w:r w:rsidRPr="00207D4B">
        <w:rPr>
          <w:color w:val="auto"/>
          <w:sz w:val="28"/>
          <w:szCs w:val="28"/>
        </w:rPr>
        <w:t>ЕГРН</w:t>
      </w:r>
      <w:proofErr w:type="spellEnd"/>
      <w:r w:rsidRPr="00207D4B">
        <w:rPr>
          <w:color w:val="auto"/>
          <w:sz w:val="28"/>
          <w:szCs w:val="28"/>
        </w:rPr>
        <w:t xml:space="preserve"> сведений об аресте (запрете) являются документы, поступающие от судов общей юрисдикции, арбитражных судов, судебных приставов-исполнителей, а также налоговых органов. Причинами наложения запретов на действия с недвижимым имуществом могут быть неоплаченные штрафы ГИБДД, неуплата налогов, задолженности за услуги ЖКХ или судебные имущественные споры. </w:t>
      </w:r>
      <w:r w:rsidR="00420D49">
        <w:rPr>
          <w:color w:val="auto"/>
          <w:sz w:val="28"/>
          <w:szCs w:val="28"/>
        </w:rPr>
        <w:t xml:space="preserve">Чтобы получить информацию </w:t>
      </w:r>
      <w:r w:rsidR="00420D49" w:rsidRPr="00420D49">
        <w:rPr>
          <w:color w:val="auto"/>
          <w:sz w:val="28"/>
          <w:szCs w:val="28"/>
        </w:rPr>
        <w:t xml:space="preserve">о причинах наложения ареста и </w:t>
      </w:r>
      <w:r w:rsidR="00420D49">
        <w:rPr>
          <w:color w:val="auto"/>
          <w:sz w:val="28"/>
          <w:szCs w:val="28"/>
        </w:rPr>
        <w:t xml:space="preserve">дальнейших </w:t>
      </w:r>
      <w:r w:rsidR="00420D49" w:rsidRPr="00420D49">
        <w:rPr>
          <w:color w:val="auto"/>
          <w:sz w:val="28"/>
          <w:szCs w:val="28"/>
        </w:rPr>
        <w:t xml:space="preserve">действиях </w:t>
      </w:r>
      <w:r w:rsidR="00420D49">
        <w:rPr>
          <w:color w:val="auto"/>
          <w:sz w:val="28"/>
          <w:szCs w:val="28"/>
        </w:rPr>
        <w:t xml:space="preserve">для его снятия </w:t>
      </w:r>
      <w:r w:rsidR="00420D49" w:rsidRPr="00420D49">
        <w:rPr>
          <w:color w:val="auto"/>
          <w:sz w:val="28"/>
          <w:szCs w:val="28"/>
        </w:rPr>
        <w:t>собственник</w:t>
      </w:r>
      <w:r w:rsidR="00420D49">
        <w:rPr>
          <w:color w:val="auto"/>
          <w:sz w:val="28"/>
          <w:szCs w:val="28"/>
        </w:rPr>
        <w:t>у</w:t>
      </w:r>
      <w:r w:rsidR="00420D49" w:rsidRPr="00420D49">
        <w:rPr>
          <w:color w:val="auto"/>
          <w:sz w:val="28"/>
          <w:szCs w:val="28"/>
        </w:rPr>
        <w:t xml:space="preserve"> </w:t>
      </w:r>
      <w:r w:rsidR="00420D49">
        <w:rPr>
          <w:color w:val="auto"/>
          <w:sz w:val="28"/>
          <w:szCs w:val="28"/>
        </w:rPr>
        <w:t>недвижимости с</w:t>
      </w:r>
      <w:r w:rsidR="00420D49" w:rsidRPr="00420D49">
        <w:rPr>
          <w:color w:val="auto"/>
          <w:sz w:val="28"/>
          <w:szCs w:val="28"/>
        </w:rPr>
        <w:t xml:space="preserve">ледует обращаться </w:t>
      </w:r>
      <w:r w:rsidR="00420D49">
        <w:rPr>
          <w:color w:val="auto"/>
          <w:sz w:val="28"/>
          <w:szCs w:val="28"/>
        </w:rPr>
        <w:t xml:space="preserve">в </w:t>
      </w:r>
      <w:r w:rsidR="00420D49" w:rsidRPr="00420D49">
        <w:rPr>
          <w:color w:val="auto"/>
          <w:sz w:val="28"/>
          <w:szCs w:val="28"/>
        </w:rPr>
        <w:t xml:space="preserve">орган, </w:t>
      </w:r>
      <w:r w:rsidR="00420D49">
        <w:rPr>
          <w:color w:val="auto"/>
          <w:sz w:val="28"/>
          <w:szCs w:val="28"/>
        </w:rPr>
        <w:t>наложивший</w:t>
      </w:r>
      <w:r w:rsidR="00420D49" w:rsidRPr="00420D49">
        <w:rPr>
          <w:color w:val="auto"/>
          <w:sz w:val="28"/>
          <w:szCs w:val="28"/>
        </w:rPr>
        <w:t xml:space="preserve"> арест</w:t>
      </w:r>
      <w:r w:rsidR="00420D49">
        <w:rPr>
          <w:color w:val="auto"/>
          <w:sz w:val="28"/>
          <w:szCs w:val="28"/>
        </w:rPr>
        <w:t>.</w:t>
      </w:r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Сам собственник недвижимости также вправе запретить совершение любых действий с принадлежащей ему недвижимостью без своего личного участия, направив в </w:t>
      </w:r>
      <w:r w:rsidR="00167F8B">
        <w:rPr>
          <w:color w:val="auto"/>
          <w:sz w:val="28"/>
          <w:szCs w:val="28"/>
        </w:rPr>
        <w:t xml:space="preserve">территориальный </w:t>
      </w:r>
      <w:r w:rsidRPr="00207D4B">
        <w:rPr>
          <w:color w:val="auto"/>
          <w:sz w:val="28"/>
          <w:szCs w:val="28"/>
        </w:rPr>
        <w:t xml:space="preserve">Росреестр соответствующее заявление. В 2023 году в Управление Росреестра </w:t>
      </w:r>
      <w:r w:rsidR="0080673A">
        <w:rPr>
          <w:color w:val="auto"/>
          <w:sz w:val="28"/>
          <w:szCs w:val="28"/>
        </w:rPr>
        <w:t xml:space="preserve">по Орловской области </w:t>
      </w:r>
      <w:bookmarkStart w:id="0" w:name="_GoBack"/>
      <w:bookmarkEnd w:id="0"/>
      <w:r w:rsidRPr="00207D4B">
        <w:rPr>
          <w:color w:val="auto"/>
          <w:sz w:val="28"/>
          <w:szCs w:val="28"/>
        </w:rPr>
        <w:t>поступило более 1300 таких заявлений.</w:t>
      </w:r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 Напомним, в 2022 году </w:t>
      </w:r>
      <w:r w:rsidR="00FB27E1">
        <w:rPr>
          <w:color w:val="auto"/>
          <w:sz w:val="28"/>
          <w:szCs w:val="28"/>
        </w:rPr>
        <w:t>изменился порядок</w:t>
      </w:r>
      <w:r w:rsidRPr="00207D4B">
        <w:rPr>
          <w:color w:val="auto"/>
          <w:sz w:val="28"/>
          <w:szCs w:val="28"/>
        </w:rPr>
        <w:t xml:space="preserve"> уведомления правообладателей арестованного имущества. </w:t>
      </w:r>
    </w:p>
    <w:p w:rsidR="00207D4B" w:rsidRPr="00207D4B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color w:val="auto"/>
          <w:sz w:val="28"/>
          <w:szCs w:val="28"/>
        </w:rPr>
        <w:t xml:space="preserve">Теперь, при </w:t>
      </w:r>
      <w:proofErr w:type="gramStart"/>
      <w:r w:rsidRPr="00207D4B">
        <w:rPr>
          <w:color w:val="auto"/>
          <w:sz w:val="28"/>
          <w:szCs w:val="28"/>
        </w:rPr>
        <w:t>наличии</w:t>
      </w:r>
      <w:proofErr w:type="gramEnd"/>
      <w:r w:rsidRPr="00207D4B">
        <w:rPr>
          <w:color w:val="auto"/>
          <w:sz w:val="28"/>
          <w:szCs w:val="28"/>
        </w:rPr>
        <w:t xml:space="preserve"> в </w:t>
      </w:r>
      <w:proofErr w:type="spellStart"/>
      <w:r w:rsidRPr="00207D4B">
        <w:rPr>
          <w:color w:val="auto"/>
          <w:sz w:val="28"/>
          <w:szCs w:val="28"/>
        </w:rPr>
        <w:t>ЕГРН</w:t>
      </w:r>
      <w:proofErr w:type="spellEnd"/>
      <w:r w:rsidRPr="00207D4B">
        <w:rPr>
          <w:color w:val="auto"/>
          <w:sz w:val="28"/>
          <w:szCs w:val="28"/>
        </w:rPr>
        <w:t xml:space="preserve"> адреса электронной почты собственника недвижимости, </w:t>
      </w:r>
      <w:r w:rsidR="00FB27E1">
        <w:rPr>
          <w:color w:val="auto"/>
          <w:sz w:val="28"/>
          <w:szCs w:val="28"/>
        </w:rPr>
        <w:t>уведомление</w:t>
      </w:r>
      <w:r w:rsidR="00FB27E1" w:rsidRPr="00207D4B">
        <w:rPr>
          <w:color w:val="auto"/>
          <w:sz w:val="28"/>
          <w:szCs w:val="28"/>
        </w:rPr>
        <w:t xml:space="preserve"> направляется </w:t>
      </w:r>
      <w:r w:rsidRPr="00207D4B">
        <w:rPr>
          <w:color w:val="auto"/>
          <w:sz w:val="28"/>
          <w:szCs w:val="28"/>
        </w:rPr>
        <w:t xml:space="preserve">на этот электронный адрес. Также уведомление может быть направлено посредством единого портала </w:t>
      </w:r>
      <w:proofErr w:type="spellStart"/>
      <w:r w:rsidRPr="00207D4B">
        <w:rPr>
          <w:color w:val="auto"/>
          <w:sz w:val="28"/>
          <w:szCs w:val="28"/>
        </w:rPr>
        <w:t>Госуслуг</w:t>
      </w:r>
      <w:proofErr w:type="spellEnd"/>
      <w:r w:rsidRPr="00207D4B">
        <w:rPr>
          <w:color w:val="auto"/>
          <w:sz w:val="28"/>
          <w:szCs w:val="28"/>
        </w:rPr>
        <w:t xml:space="preserve"> в Личный кабинет правообладателя недвижимости.</w:t>
      </w:r>
    </w:p>
    <w:p w:rsidR="006C155D" w:rsidRDefault="00207D4B" w:rsidP="00420D49">
      <w:pPr>
        <w:ind w:firstLine="709"/>
        <w:jc w:val="both"/>
        <w:rPr>
          <w:color w:val="auto"/>
          <w:sz w:val="28"/>
          <w:szCs w:val="28"/>
        </w:rPr>
      </w:pPr>
      <w:r w:rsidRPr="00207D4B">
        <w:rPr>
          <w:i/>
          <w:color w:val="auto"/>
          <w:sz w:val="28"/>
          <w:szCs w:val="28"/>
        </w:rPr>
        <w:t xml:space="preserve">«Перед покупкой квартиры, дома, земли или иной недвижимости потенциальному покупателю будет не лишним проверить наличие возможных ограничений, арестов и запретов. Это позволит </w:t>
      </w:r>
      <w:proofErr w:type="gramStart"/>
      <w:r w:rsidRPr="00207D4B">
        <w:rPr>
          <w:i/>
          <w:color w:val="auto"/>
          <w:sz w:val="28"/>
          <w:szCs w:val="28"/>
        </w:rPr>
        <w:t>избежать нежелательных проблем и защитить</w:t>
      </w:r>
      <w:proofErr w:type="gramEnd"/>
      <w:r w:rsidRPr="00207D4B">
        <w:rPr>
          <w:i/>
          <w:color w:val="auto"/>
          <w:sz w:val="28"/>
          <w:szCs w:val="28"/>
        </w:rPr>
        <w:t xml:space="preserve"> себя от недобросовестных продавцов недвижимости»,</w:t>
      </w:r>
      <w:r w:rsidRPr="00207D4B">
        <w:rPr>
          <w:color w:val="auto"/>
          <w:sz w:val="28"/>
          <w:szCs w:val="28"/>
        </w:rPr>
        <w:t xml:space="preserve"> - отметила Надежда </w:t>
      </w:r>
      <w:proofErr w:type="spellStart"/>
      <w:r w:rsidRPr="00207D4B">
        <w:rPr>
          <w:color w:val="auto"/>
          <w:sz w:val="28"/>
          <w:szCs w:val="28"/>
        </w:rPr>
        <w:t>Кацура</w:t>
      </w:r>
      <w:proofErr w:type="spellEnd"/>
      <w:r w:rsidRPr="00207D4B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207D4B" w:rsidRDefault="00207D4B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80673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80673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80673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80673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67F8B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07D4B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20D49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73A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67E95"/>
    <w:rsid w:val="00A72822"/>
    <w:rsid w:val="00A97498"/>
    <w:rsid w:val="00AB68B5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B27E1"/>
    <w:rsid w:val="00FC4509"/>
    <w:rsid w:val="00FC68BD"/>
    <w:rsid w:val="00FC6950"/>
    <w:rsid w:val="00FD0B92"/>
    <w:rsid w:val="00FD1202"/>
    <w:rsid w:val="00FD647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CEC0-77B4-458F-AA97-3127D2B5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2024-01-15T11:14:00Z</cp:lastPrinted>
  <dcterms:created xsi:type="dcterms:W3CDTF">2024-02-08T08:49:00Z</dcterms:created>
  <dcterms:modified xsi:type="dcterms:W3CDTF">2024-02-08T08:49:00Z</dcterms:modified>
</cp:coreProperties>
</file>