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BA" w:rsidRPr="008E6EBA" w:rsidRDefault="00A51CBE" w:rsidP="008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E6EBA" w:rsidRPr="005E1714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D3CA6">
        <w:rPr>
          <w:rFonts w:ascii="Times New Roman" w:hAnsi="Times New Roman" w:cs="Times New Roman"/>
          <w:sz w:val="28"/>
          <w:szCs w:val="28"/>
        </w:rPr>
        <w:t>АДМИНИСТРАЦИЯ ГАГАРИНСКОГО</w:t>
      </w:r>
      <w:r w:rsidRPr="005E1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14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8E6EBA" w:rsidRPr="000E4DED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EBA" w:rsidRDefault="00CD3CA6" w:rsidP="008E6EBA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73C06">
        <w:rPr>
          <w:rFonts w:ascii="Times New Roman" w:hAnsi="Times New Roman" w:cs="Times New Roman"/>
          <w:sz w:val="28"/>
          <w:szCs w:val="28"/>
        </w:rPr>
        <w:t xml:space="preserve"> 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202</w:t>
      </w:r>
      <w:r w:rsidR="008E6EBA">
        <w:rPr>
          <w:rFonts w:ascii="Times New Roman" w:hAnsi="Times New Roman" w:cs="Times New Roman"/>
          <w:sz w:val="28"/>
          <w:szCs w:val="28"/>
        </w:rPr>
        <w:t>4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E6E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д. Мельничная  Слобода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мероприятий  на территории  </w:t>
      </w:r>
      <w:r w:rsidR="00CD3C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Гагаринского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proofErr w:type="gramStart"/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</w:t>
      </w:r>
      <w:proofErr w:type="spellStart"/>
      <w:r w:rsidR="00951E23">
        <w:rPr>
          <w:color w:val="212121"/>
          <w:sz w:val="28"/>
          <w:szCs w:val="28"/>
        </w:rPr>
        <w:t>Гагаринского</w:t>
      </w:r>
      <w:proofErr w:type="spellEnd"/>
      <w:r w:rsidR="008E6EB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</w:t>
      </w:r>
      <w:r w:rsidR="008E6EBA">
        <w:rPr>
          <w:color w:val="212121"/>
          <w:sz w:val="28"/>
          <w:szCs w:val="28"/>
        </w:rPr>
        <w:t xml:space="preserve">                  </w:t>
      </w:r>
      <w:r>
        <w:rPr>
          <w:color w:val="212121"/>
          <w:sz w:val="28"/>
          <w:szCs w:val="28"/>
        </w:rPr>
        <w:t xml:space="preserve">ч.2 ст.7 Федерального закона от  08.01.1998г. «О наркотических средствах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>и психотропных веществах», Указом Президента Российской Федерации</w:t>
      </w:r>
      <w:proofErr w:type="gramEnd"/>
      <w:r>
        <w:rPr>
          <w:color w:val="212121"/>
          <w:sz w:val="28"/>
          <w:szCs w:val="28"/>
        </w:rPr>
        <w:t xml:space="preserve">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 xml:space="preserve">от 23.11.2020 г. №733 «Об утверждении Стратегии государственной антинаркотической политики Российской Федерации до 2030 года»,  Уставом </w:t>
      </w:r>
      <w:r w:rsidR="00951E23">
        <w:rPr>
          <w:color w:val="212121"/>
          <w:sz w:val="28"/>
          <w:szCs w:val="28"/>
        </w:rPr>
        <w:t>Гагаринского</w:t>
      </w:r>
      <w:r w:rsidR="008E6EB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сельского поселения Корсаковского района Орловской области, </w:t>
      </w:r>
      <w:r>
        <w:rPr>
          <w:rStyle w:val="normaltextrun"/>
          <w:sz w:val="28"/>
          <w:szCs w:val="28"/>
        </w:rPr>
        <w:t xml:space="preserve">администрация </w:t>
      </w:r>
      <w:r w:rsidR="00951E23">
        <w:rPr>
          <w:rStyle w:val="normaltextrun"/>
          <w:sz w:val="28"/>
          <w:szCs w:val="28"/>
        </w:rPr>
        <w:t>Гагаринского</w:t>
      </w:r>
      <w:r>
        <w:rPr>
          <w:rStyle w:val="normaltextrun"/>
          <w:sz w:val="28"/>
          <w:szCs w:val="28"/>
        </w:rPr>
        <w:t xml:space="preserve"> сел</w:t>
      </w:r>
      <w:r w:rsidR="008E6EBA">
        <w:rPr>
          <w:rStyle w:val="normaltextrun"/>
          <w:sz w:val="28"/>
          <w:szCs w:val="28"/>
        </w:rPr>
        <w:t>ьского поселения </w:t>
      </w:r>
      <w:r>
        <w:rPr>
          <w:rStyle w:val="normaltextrun"/>
          <w:sz w:val="28"/>
          <w:szCs w:val="28"/>
        </w:rPr>
        <w:t xml:space="preserve">  </w:t>
      </w:r>
      <w:r w:rsidR="00951E23">
        <w:rPr>
          <w:rStyle w:val="normaltextrun"/>
          <w:sz w:val="28"/>
          <w:szCs w:val="28"/>
        </w:rPr>
        <w:t xml:space="preserve">                           </w:t>
      </w:r>
      <w:proofErr w:type="gramStart"/>
      <w:r>
        <w:rPr>
          <w:rStyle w:val="normaltextrun"/>
          <w:bCs/>
          <w:sz w:val="28"/>
          <w:szCs w:val="28"/>
        </w:rPr>
        <w:t>п</w:t>
      </w:r>
      <w:proofErr w:type="gramEnd"/>
      <w:r>
        <w:rPr>
          <w:rStyle w:val="normaltextrun"/>
          <w:bCs/>
          <w:sz w:val="28"/>
          <w:szCs w:val="28"/>
        </w:rPr>
        <w:t xml:space="preserve"> о с т а н о в л я е т:</w:t>
      </w:r>
      <w:r>
        <w:rPr>
          <w:rStyle w:val="eop"/>
          <w:b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план  антинаркотических мероприятий на территории  </w:t>
      </w:r>
      <w:proofErr w:type="spellStart"/>
      <w:r w:rsidR="00951E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Гагаринског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spellEnd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Корсаковского</w:t>
      </w:r>
      <w:proofErr w:type="spellEnd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Орловской области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Style w:val="eop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Настоящее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постановление  обнародовать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в установленном порядке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 разместить на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официальном  сайте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администрации Корсаковского района (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 </w:t>
      </w:r>
      <w:r w:rsidR="00A51CBE" w:rsidRPr="008E6EBA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1CBE" w:rsidRPr="008E6EBA" w:rsidRDefault="008E6EBA" w:rsidP="008E6EBA">
      <w:pPr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</w:p>
    <w:p w:rsidR="00A51CBE" w:rsidRDefault="00A51CBE" w:rsidP="008E6EB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Style w:val="eop"/>
          <w:rFonts w:eastAsia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E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 С. </w:t>
      </w:r>
      <w:proofErr w:type="spellStart"/>
      <w:r w:rsidR="0095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8E6EB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A51CBE" w:rsidRDefault="00951E23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Гагаринского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Корсаковского района 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Орловской области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51E23">
        <w:rPr>
          <w:rFonts w:ascii="Times New Roman" w:eastAsia="Times New Roman" w:hAnsi="Times New Roman" w:cs="Times New Roman"/>
          <w:bCs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lang w:eastAsia="ru-RU"/>
        </w:rPr>
        <w:t>202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51E23">
        <w:rPr>
          <w:rFonts w:ascii="Times New Roman" w:eastAsia="Times New Roman" w:hAnsi="Times New Roman" w:cs="Times New Roman"/>
          <w:bCs/>
          <w:lang w:eastAsia="ru-RU"/>
        </w:rPr>
        <w:t>___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76A13" w:rsidRDefault="00976A13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План  антинаркотических мероприятий                                                                     на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  </w:t>
      </w:r>
      <w:r w:rsidR="00951E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Гагаринского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/>
      </w:tblPr>
      <w:tblGrid>
        <w:gridCol w:w="671"/>
        <w:gridCol w:w="5020"/>
        <w:gridCol w:w="2041"/>
        <w:gridCol w:w="90"/>
        <w:gridCol w:w="1883"/>
      </w:tblGrid>
      <w:tr w:rsidR="00A51CBE" w:rsidTr="00A51CBE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нормативно-правовых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 w:rsidP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района</w:t>
            </w:r>
          </w:p>
          <w:p w:rsidR="00976A13" w:rsidRDefault="0097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 w:rsidP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сельском филиале МБУК ЦБС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Pr="00976A13" w:rsidRDefault="00666EBC" w:rsidP="0010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Головкинским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13" w:rsidRPr="00976A13">
              <w:rPr>
                <w:rFonts w:ascii="Times New Roman" w:hAnsi="Times New Roman"/>
                <w:sz w:val="24"/>
                <w:szCs w:val="24"/>
              </w:rPr>
              <w:t xml:space="preserve">сельским филиалом МБУК ЦБС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  <w:p w:rsidR="00976A13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6A13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76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общественности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 обращений,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14CB" w:rsidRDefault="004B14CB"/>
    <w:sectPr w:rsidR="004B14CB" w:rsidSect="008E6EB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BE"/>
    <w:rsid w:val="001046C0"/>
    <w:rsid w:val="001B11FF"/>
    <w:rsid w:val="001E6E5A"/>
    <w:rsid w:val="00267063"/>
    <w:rsid w:val="002F33A0"/>
    <w:rsid w:val="004B14CB"/>
    <w:rsid w:val="004D19BF"/>
    <w:rsid w:val="00553649"/>
    <w:rsid w:val="006217DD"/>
    <w:rsid w:val="00666EBC"/>
    <w:rsid w:val="00673C06"/>
    <w:rsid w:val="006B756B"/>
    <w:rsid w:val="007677D4"/>
    <w:rsid w:val="00773860"/>
    <w:rsid w:val="008E6EBA"/>
    <w:rsid w:val="00951E23"/>
    <w:rsid w:val="00976A13"/>
    <w:rsid w:val="009D520B"/>
    <w:rsid w:val="00A51CBE"/>
    <w:rsid w:val="00B06052"/>
    <w:rsid w:val="00C03FAD"/>
    <w:rsid w:val="00CD3CA6"/>
    <w:rsid w:val="00D70838"/>
    <w:rsid w:val="00E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BE"/>
    <w:pPr>
      <w:ind w:left="720"/>
      <w:contextualSpacing/>
    </w:pPr>
  </w:style>
  <w:style w:type="paragraph" w:customStyle="1" w:styleId="paragraph">
    <w:name w:val="paragraph"/>
    <w:basedOn w:val="a"/>
    <w:rsid w:val="00A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51CBE"/>
  </w:style>
  <w:style w:type="character" w:customStyle="1" w:styleId="normaltextrun">
    <w:name w:val="normaltextrun"/>
    <w:basedOn w:val="a0"/>
    <w:rsid w:val="00A51CBE"/>
  </w:style>
  <w:style w:type="character" w:customStyle="1" w:styleId="contextualspellingandgrammarerror">
    <w:name w:val="contextualspellingandgrammarerror"/>
    <w:basedOn w:val="a0"/>
    <w:rsid w:val="00A51CBE"/>
  </w:style>
  <w:style w:type="paragraph" w:styleId="a4">
    <w:name w:val="Balloon Text"/>
    <w:basedOn w:val="a"/>
    <w:link w:val="a5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24</cp:revision>
  <cp:lastPrinted>2024-02-19T12:49:00Z</cp:lastPrinted>
  <dcterms:created xsi:type="dcterms:W3CDTF">2023-01-16T15:38:00Z</dcterms:created>
  <dcterms:modified xsi:type="dcterms:W3CDTF">2024-02-20T06:41:00Z</dcterms:modified>
</cp:coreProperties>
</file>