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33" w:rsidRPr="000C6633" w:rsidRDefault="000C6633" w:rsidP="000C6633">
      <w:pPr>
        <w:rPr>
          <w:noProof/>
          <w:sz w:val="28"/>
          <w:szCs w:val="28"/>
          <w:lang w:eastAsia="ru-RU"/>
        </w:rPr>
      </w:pPr>
      <w:r w:rsidRPr="000C6633">
        <w:rPr>
          <w:noProof/>
          <w:sz w:val="28"/>
          <w:szCs w:val="28"/>
          <w:lang w:eastAsia="ru-RU"/>
        </w:rPr>
        <w:t>Орловские энергетики напоминают об опасности поражения электрическим током во время непогоды</w:t>
      </w:r>
    </w:p>
    <w:p w:rsidR="000C6633" w:rsidRDefault="000C6633" w:rsidP="000C6633">
      <w:pPr>
        <w:rPr>
          <w:noProof/>
          <w:lang w:eastAsia="ru-RU"/>
        </w:rPr>
      </w:pPr>
      <w:r>
        <w:rPr>
          <w:noProof/>
          <w:lang w:eastAsia="ru-RU"/>
        </w:rPr>
        <w:t>15 февраля на территории Орловской области местами после замерзающего дождя сохраняется гололедно-изморозевое отложение на проводах линий электропередачи и ветвях деревьев. В филиале «Россети Центр» – «Орелэнерго» сохраняется особый режим работы.</w:t>
      </w:r>
    </w:p>
    <w:p w:rsidR="000B0831" w:rsidRDefault="000C6633" w:rsidP="000C6633">
      <w:pPr>
        <w:rPr>
          <w:noProof/>
          <w:lang w:eastAsia="ru-RU"/>
        </w:rPr>
      </w:pPr>
      <w:r>
        <w:rPr>
          <w:noProof/>
          <w:lang w:eastAsia="ru-RU"/>
        </w:rPr>
        <w:t xml:space="preserve">Энергетики напоминают о необходимости строго соблюдать правила электробезопасности. Запрещено приближаться к оборванным линиям электропередачи и деревьям, лежащим на проводах, а также пытаться самостоятельно восстановить электроснабжение. Поврежденные линии электропередачи могут оставаться под напряжением. Сообщить о нарушениях электроснабжения и замеченных повреждениях энергообъектов можно по телефону «Светлой линии 220» 8-800-220-0-220 (бесплатно, круглосуточно). Получить информацию о перерывах и сроках восстановления электроснабжения также можно через мобильное приложение «Есть свет!». Ссылки для скачивания: для устройств на платформе  https://clck.ru/34GkNw; для устройств на платформе iOS – </w:t>
      </w:r>
      <w:hyperlink r:id="rId4" w:history="1">
        <w:r w:rsidR="006C57BD" w:rsidRPr="00BE4E85">
          <w:rPr>
            <w:rStyle w:val="a8"/>
            <w:noProof/>
            <w:lang w:eastAsia="ru-RU"/>
          </w:rPr>
          <w:t>https://clck.ru/34GkNy</w:t>
        </w:r>
      </w:hyperlink>
      <w:r>
        <w:rPr>
          <w:noProof/>
          <w:lang w:eastAsia="ru-RU"/>
        </w:rPr>
        <w:t>.</w:t>
      </w:r>
    </w:p>
    <w:p w:rsidR="006C57BD" w:rsidRDefault="006C57BD" w:rsidP="000C6633">
      <w:r>
        <w:rPr>
          <w:noProof/>
          <w:lang w:eastAsia="ru-RU"/>
        </w:rPr>
        <w:drawing>
          <wp:inline distT="0" distB="0" distL="0" distR="0">
            <wp:extent cx="3962400" cy="5286375"/>
            <wp:effectExtent l="19050" t="0" r="0" b="0"/>
            <wp:docPr id="1" name="Рисунок 1" descr="C:\Users\User\Desktop\Новая папка\АВ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АВ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7BD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95"/>
    <w:rsid w:val="000B0831"/>
    <w:rsid w:val="000C6633"/>
    <w:rsid w:val="000D44D4"/>
    <w:rsid w:val="001679C4"/>
    <w:rsid w:val="005E4C1F"/>
    <w:rsid w:val="00646E91"/>
    <w:rsid w:val="006C57BD"/>
    <w:rsid w:val="00853641"/>
    <w:rsid w:val="0086251C"/>
    <w:rsid w:val="008B2F2B"/>
    <w:rsid w:val="008C6D86"/>
    <w:rsid w:val="009813B6"/>
    <w:rsid w:val="009D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D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E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C5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lck.ru/34Gk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2024-02-16T06:41:00Z</dcterms:created>
  <dcterms:modified xsi:type="dcterms:W3CDTF">2024-02-16T10:00:00Z</dcterms:modified>
</cp:coreProperties>
</file>