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E4" w:rsidRDefault="006F13E4" w:rsidP="006F1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13E4" w:rsidRDefault="006F13E4" w:rsidP="006F13E4">
      <w:pPr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85800"/>
            <wp:effectExtent l="19050" t="0" r="9525" b="0"/>
            <wp:docPr id="2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АДМИНИСТРАЦИЯ МАРЬИНСКОГО СЕЛЬСКОГО ПОСЕЛЕНИЯ КОРСАКОВСКОГО РАЙОНА ОРЛОВСКОЙ ОБЛАСТИ</w:t>
      </w:r>
    </w:p>
    <w:p w:rsidR="006F13E4" w:rsidRDefault="006F13E4" w:rsidP="006F13E4">
      <w:pPr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F13E4" w:rsidRDefault="00821ACD" w:rsidP="006F13E4">
      <w:pPr>
        <w:ind w:left="426" w:right="2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19 января </w:t>
      </w:r>
      <w:r w:rsidR="006F13E4">
        <w:rPr>
          <w:rFonts w:ascii="Times New Roman" w:hAnsi="Times New Roman" w:cs="Times New Roman"/>
          <w:sz w:val="28"/>
          <w:szCs w:val="28"/>
        </w:rPr>
        <w:t xml:space="preserve"> 2024  года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5</w:t>
      </w:r>
      <w:r w:rsidR="006F13E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F13E4">
        <w:rPr>
          <w:rFonts w:ascii="Times New Roman" w:hAnsi="Times New Roman" w:cs="Times New Roman"/>
        </w:rPr>
        <w:t>д. Большие Озёрки</w:t>
      </w:r>
    </w:p>
    <w:p w:rsidR="00BD1D2E" w:rsidRDefault="00BD1D2E" w:rsidP="00BD1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D2E" w:rsidRDefault="00BD1D2E" w:rsidP="00BD1D2E">
      <w:pPr>
        <w:pStyle w:val="docdata"/>
        <w:spacing w:before="0" w:beforeAutospacing="0" w:after="0" w:afterAutospacing="0"/>
        <w:jc w:val="center"/>
      </w:pPr>
      <w:proofErr w:type="gramStart"/>
      <w:r>
        <w:rPr>
          <w:sz w:val="28"/>
          <w:szCs w:val="28"/>
        </w:rPr>
        <w:t xml:space="preserve">О внесении изменений в постановление администрации  от </w:t>
      </w:r>
      <w:r w:rsidR="006F13E4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6F13E4">
        <w:rPr>
          <w:sz w:val="28"/>
          <w:szCs w:val="28"/>
        </w:rPr>
        <w:t>04</w:t>
      </w:r>
      <w:r>
        <w:rPr>
          <w:sz w:val="28"/>
          <w:szCs w:val="28"/>
        </w:rPr>
        <w:t xml:space="preserve">.2020 года </w:t>
      </w:r>
      <w:r w:rsidR="006F13E4">
        <w:rPr>
          <w:sz w:val="28"/>
          <w:szCs w:val="28"/>
        </w:rPr>
        <w:t>№ 11</w:t>
      </w:r>
      <w:r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Об утверждении Порядка предоставления лицом, претендующим </w:t>
      </w:r>
      <w:r w:rsidR="006F13E4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на замещение должности муниципальной службы и муниципальным служащим администрации </w:t>
      </w:r>
      <w:r w:rsidR="006F13E4">
        <w:rPr>
          <w:color w:val="000000"/>
          <w:sz w:val="28"/>
          <w:szCs w:val="28"/>
        </w:rPr>
        <w:t>Марьинского</w:t>
      </w:r>
      <w:r>
        <w:rPr>
          <w:color w:val="000000"/>
          <w:sz w:val="28"/>
          <w:szCs w:val="28"/>
        </w:rPr>
        <w:t xml:space="preserve"> сельского поселения Корсаковского района Орловской области сведений о доходах, об имуществе </w:t>
      </w:r>
      <w:r w:rsidR="006F13E4"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 xml:space="preserve">и обязательствах имущественного характера и Порядка представления муниципальным служащим администрации </w:t>
      </w:r>
      <w:r w:rsidR="006F13E4">
        <w:rPr>
          <w:color w:val="000000"/>
          <w:sz w:val="28"/>
          <w:szCs w:val="28"/>
        </w:rPr>
        <w:t>Марьинского</w:t>
      </w:r>
      <w:r>
        <w:rPr>
          <w:color w:val="000000"/>
          <w:sz w:val="28"/>
          <w:szCs w:val="28"/>
        </w:rPr>
        <w:t xml:space="preserve"> сельского поселения Корсаковского района Орловской области сведений о своих расходах, а также</w:t>
      </w:r>
      <w:proofErr w:type="gramEnd"/>
      <w:r>
        <w:rPr>
          <w:color w:val="000000"/>
          <w:sz w:val="28"/>
          <w:szCs w:val="28"/>
        </w:rPr>
        <w:t xml:space="preserve"> сведений о расходах его супруги (супруга) </w:t>
      </w:r>
      <w:r w:rsidR="006F13E4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>и несовершеннолетних детей»</w:t>
      </w:r>
    </w:p>
    <w:p w:rsidR="00BD1D2E" w:rsidRDefault="00BD1D2E" w:rsidP="00BD1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2E" w:rsidRDefault="00BD1D2E" w:rsidP="00BD1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2E" w:rsidRDefault="00BD1D2E" w:rsidP="00BD1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приведения постановления администрации </w:t>
      </w:r>
      <w:r w:rsidR="006F13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Корсаковского</w:t>
      </w:r>
      <w:r w:rsidR="006F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Орловской области от </w:t>
      </w:r>
      <w:r w:rsidR="006F13E4">
        <w:rPr>
          <w:rFonts w:ascii="Times New Roman" w:eastAsia="Times New Roman" w:hAnsi="Times New Roman" w:cs="Times New Roman"/>
          <w:sz w:val="28"/>
          <w:szCs w:val="28"/>
          <w:lang w:eastAsia="ru-RU"/>
        </w:rPr>
        <w:t>6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</w:t>
      </w:r>
      <w:r w:rsidR="006F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13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требованиями федерального зако</w:t>
      </w:r>
      <w:r w:rsidR="006F13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нодательства,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3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BD1D2E" w:rsidRDefault="00BD1D2E" w:rsidP="00BD1D2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2E" w:rsidRPr="00BD1D2E" w:rsidRDefault="00BD1D2E" w:rsidP="00BD1D2E">
      <w:pPr>
        <w:numPr>
          <w:ilvl w:val="0"/>
          <w:numId w:val="1"/>
        </w:numPr>
        <w:spacing w:after="0" w:line="24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Внести в постановление следующие изменения:</w:t>
      </w:r>
    </w:p>
    <w:p w:rsidR="00BD1D2E" w:rsidRDefault="00BD1D2E" w:rsidP="00BD1D2E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дополнить пункт 9 подпунктами 1,2, 3 следующего содержания:</w:t>
      </w:r>
    </w:p>
    <w:p w:rsidR="00BD1D2E" w:rsidRDefault="00BD1D2E" w:rsidP="00BD1D2E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9.1</w:t>
      </w:r>
      <w:r w:rsidR="006F13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</w:t>
      </w:r>
      <w:r w:rsidR="00C75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предшествующего году представления указанных сведений (отчетный период), на счета лица, представившего указанные сведения (далее-проверяемое лицо), его супруги (супруга) и несовершеннолетних детей в банках и (или) иных кредитных организациях поступили денежные средства в</w:t>
      </w:r>
      <w:proofErr w:type="gramEnd"/>
      <w:r w:rsidR="00C75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сумме, превышающей </w:t>
      </w:r>
      <w:r w:rsidR="006F13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</w:t>
      </w:r>
      <w:r w:rsidR="00C75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средств;</w:t>
      </w:r>
    </w:p>
    <w:p w:rsidR="00C75A44" w:rsidRDefault="006F13E4" w:rsidP="00BD1D2E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9.2. </w:t>
      </w:r>
      <w:r w:rsidR="00C75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случае непредставления проверяемым лицом сведений, подтверждающих законность получения этих денежных средств,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</w:t>
      </w:r>
      <w:r w:rsidR="00C75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или представления недостоверных сведений материалы проверки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</w:t>
      </w:r>
      <w:r w:rsidR="00C75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трехдневный срок после ее завершения направляются лицом, принявшим решение о ее осуществлении, в органы прокуратуры Российской Федерации;</w:t>
      </w:r>
    </w:p>
    <w:p w:rsidR="00C75A44" w:rsidRDefault="00C75A44" w:rsidP="00BD1D2E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9.3</w:t>
      </w:r>
      <w:r w:rsidR="006F13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в случае </w:t>
      </w:r>
      <w:r w:rsidR="00B70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увольнения (прекращения полномочий) проверяемого лица, </w:t>
      </w:r>
      <w:r w:rsidR="006F13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="00B70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отношении которого осуществляется проверка,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</w:t>
      </w:r>
      <w:r w:rsidR="006F13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B70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банках и (или) иных кредитных организациях поступили денежные средства в сумме, превышающей их совокупный доход за отчетный период </w:t>
      </w:r>
      <w:r w:rsidR="006F13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</w:t>
      </w:r>
      <w:r w:rsidR="00B70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предшествующие два</w:t>
      </w:r>
      <w:proofErr w:type="gramEnd"/>
      <w:r w:rsidR="00B70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Федерации.</w:t>
      </w:r>
    </w:p>
    <w:p w:rsidR="00BD1D2E" w:rsidRPr="001654BC" w:rsidRDefault="00BD1D2E" w:rsidP="00BD1D2E">
      <w:pPr>
        <w:numPr>
          <w:ilvl w:val="0"/>
          <w:numId w:val="1"/>
        </w:numPr>
        <w:spacing w:after="0" w:line="24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62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6226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в установленном порядке </w:t>
      </w:r>
      <w:r w:rsidR="006F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Корсаковского района </w:t>
      </w:r>
      <w:r w:rsidRPr="00165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hyperlink r:id="rId6" w:history="1">
        <w:r w:rsidR="00622695" w:rsidRPr="001654B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www</w:t>
        </w:r>
        <w:r w:rsidR="00622695" w:rsidRPr="001654B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.корсаково57.рф/</w:t>
        </w:r>
      </w:hyperlink>
      <w:r w:rsidRPr="00165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622695" w:rsidRDefault="00622695" w:rsidP="00BD1D2E">
      <w:pPr>
        <w:numPr>
          <w:ilvl w:val="0"/>
          <w:numId w:val="1"/>
        </w:numPr>
        <w:spacing w:after="0" w:line="24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  <w:bookmarkStart w:id="0" w:name="_GoBack"/>
      <w:bookmarkEnd w:id="0"/>
    </w:p>
    <w:p w:rsidR="00BD1D2E" w:rsidRDefault="00BD1D2E" w:rsidP="00BD1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2E" w:rsidRDefault="00BD1D2E" w:rsidP="00BD1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2E" w:rsidRDefault="00BD1D2E" w:rsidP="00BD1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</w:t>
      </w:r>
      <w:r w:rsidR="006F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А. Н. Пехтерев</w:t>
      </w:r>
    </w:p>
    <w:p w:rsidR="00BD1D2E" w:rsidRDefault="00BD1D2E" w:rsidP="00BD1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D2E" w:rsidRDefault="00BD1D2E" w:rsidP="00BD1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D2E" w:rsidRDefault="00BD1D2E" w:rsidP="00BD1D2E">
      <w:pPr>
        <w:ind w:firstLine="567"/>
        <w:jc w:val="center"/>
        <w:rPr>
          <w:rFonts w:ascii="Times New Roman" w:hAnsi="Times New Roman" w:cs="Times New Roman"/>
          <w:b/>
          <w:bCs/>
          <w:color w:val="3C3C3C"/>
          <w:sz w:val="24"/>
          <w:szCs w:val="24"/>
          <w:shd w:val="clear" w:color="auto" w:fill="FFFFFF"/>
        </w:rPr>
      </w:pPr>
    </w:p>
    <w:p w:rsidR="00BD1D2E" w:rsidRDefault="00BD1D2E" w:rsidP="00BD1D2E">
      <w:pPr>
        <w:ind w:firstLine="567"/>
        <w:jc w:val="center"/>
        <w:rPr>
          <w:rFonts w:ascii="Times New Roman" w:hAnsi="Times New Roman" w:cs="Times New Roman"/>
          <w:b/>
          <w:bCs/>
          <w:color w:val="3C3C3C"/>
          <w:sz w:val="24"/>
          <w:szCs w:val="24"/>
          <w:shd w:val="clear" w:color="auto" w:fill="FFFFFF"/>
        </w:rPr>
      </w:pPr>
    </w:p>
    <w:p w:rsidR="00BD1D2E" w:rsidRDefault="00BD1D2E" w:rsidP="00BD1D2E">
      <w:pPr>
        <w:ind w:firstLine="567"/>
        <w:jc w:val="center"/>
        <w:rPr>
          <w:rFonts w:ascii="Times New Roman" w:hAnsi="Times New Roman" w:cs="Times New Roman"/>
          <w:b/>
          <w:bCs/>
          <w:color w:val="3C3C3C"/>
          <w:sz w:val="24"/>
          <w:szCs w:val="24"/>
          <w:shd w:val="clear" w:color="auto" w:fill="FFFFFF"/>
        </w:rPr>
      </w:pPr>
    </w:p>
    <w:p w:rsidR="00BD1D2E" w:rsidRDefault="00BD1D2E"/>
    <w:sectPr w:rsidR="00BD1D2E" w:rsidSect="0089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4F3"/>
    <w:multiLevelType w:val="hybridMultilevel"/>
    <w:tmpl w:val="CD42189E"/>
    <w:lvl w:ilvl="0" w:tplc="668205B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D2E"/>
    <w:rsid w:val="001654BC"/>
    <w:rsid w:val="004B46C5"/>
    <w:rsid w:val="00622695"/>
    <w:rsid w:val="006F13E4"/>
    <w:rsid w:val="007E7793"/>
    <w:rsid w:val="00821ACD"/>
    <w:rsid w:val="0089472C"/>
    <w:rsid w:val="00B704CD"/>
    <w:rsid w:val="00BD1D2E"/>
    <w:rsid w:val="00C75A44"/>
    <w:rsid w:val="00D26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2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380,bqiaagaaeyqcaaagiaiaaamycgaabsykaaaaaaaaaaaaaaaaaaaaaaaaaaaaaaaaaaaaaaaaaaaaaaaaaaaaaaaaaaaaaaaaaaaaaaaaaaaaaaaaaaaaaaaaaaaaaaaaaaaaaaaaaaaaaaaaaaaaaaaaaaaaaaaaaaaaaaaaaaaaaaaaaaaaaaaaaaaaaaaaaaaaaaaaaaaaaaaaaaaaaaaaaaaaaaaaaaaaaaaa"/>
    <w:basedOn w:val="a"/>
    <w:rsid w:val="00BD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2269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2695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6F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6;&#1088;&#1089;&#1072;&#1082;&#1086;&#1074;&#1086;57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Епихина</dc:creator>
  <cp:keywords/>
  <dc:description/>
  <cp:lastModifiedBy>User</cp:lastModifiedBy>
  <cp:revision>11</cp:revision>
  <dcterms:created xsi:type="dcterms:W3CDTF">2023-12-26T15:58:00Z</dcterms:created>
  <dcterms:modified xsi:type="dcterms:W3CDTF">2024-01-19T06:45:00Z</dcterms:modified>
</cp:coreProperties>
</file>