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24024" w14:textId="77777777" w:rsidR="00581256" w:rsidRDefault="00581256" w:rsidP="001864A5">
      <w:pPr>
        <w:rPr>
          <w:rFonts w:ascii="Times New Roman" w:hAnsi="Times New Roman" w:cs="Times New Roman"/>
          <w:b/>
          <w:bCs/>
          <w:color w:val="3C3C3C"/>
          <w:sz w:val="24"/>
          <w:szCs w:val="24"/>
          <w:u w:val="single"/>
          <w:shd w:val="clear" w:color="auto" w:fill="FFFFFF"/>
        </w:rPr>
      </w:pPr>
      <w:r>
        <w:rPr>
          <w:noProof/>
        </w:rPr>
        <w:drawing>
          <wp:anchor distT="0" distB="0" distL="114300" distR="114300" simplePos="0" relativeHeight="251659264" behindDoc="0" locked="0" layoutInCell="1" allowOverlap="1" wp14:anchorId="382ECE5C" wp14:editId="76AF61BB">
            <wp:simplePos x="0" y="0"/>
            <wp:positionH relativeFrom="column">
              <wp:posOffset>2758440</wp:posOffset>
            </wp:positionH>
            <wp:positionV relativeFrom="paragraph">
              <wp:posOffset>289560</wp:posOffset>
            </wp:positionV>
            <wp:extent cx="542925" cy="69088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908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3C3C3C"/>
          <w:sz w:val="24"/>
          <w:szCs w:val="24"/>
          <w:shd w:val="clear" w:color="auto" w:fill="FFFFFF"/>
        </w:rPr>
        <w:t xml:space="preserve">                                                                                                         </w:t>
      </w:r>
    </w:p>
    <w:p w14:paraId="3693678A" w14:textId="77777777" w:rsidR="00581256" w:rsidRDefault="00581256" w:rsidP="00581256">
      <w:pPr>
        <w:spacing w:after="0" w:line="240" w:lineRule="auto"/>
        <w:jc w:val="center"/>
        <w:rPr>
          <w:rFonts w:ascii="Times New Roman" w:eastAsia="Times New Roman" w:hAnsi="Times New Roman" w:cs="Times New Roman"/>
          <w:noProof/>
          <w:sz w:val="24"/>
          <w:szCs w:val="24"/>
          <w:lang w:eastAsia="ru-RU"/>
        </w:rPr>
      </w:pPr>
    </w:p>
    <w:p w14:paraId="4FF7F764" w14:textId="77777777" w:rsidR="00581256" w:rsidRDefault="00581256" w:rsidP="00581256">
      <w:pPr>
        <w:spacing w:after="0" w:line="240" w:lineRule="auto"/>
        <w:rPr>
          <w:rFonts w:ascii="Times New Roman" w:eastAsia="Times New Roman" w:hAnsi="Times New Roman" w:cs="Times New Roman"/>
          <w:noProof/>
          <w:sz w:val="24"/>
          <w:szCs w:val="24"/>
          <w:lang w:eastAsia="ru-RU"/>
        </w:rPr>
      </w:pPr>
    </w:p>
    <w:p w14:paraId="76DAA47F" w14:textId="77777777" w:rsidR="00581256" w:rsidRDefault="00581256" w:rsidP="00581256">
      <w:pPr>
        <w:spacing w:after="0" w:line="240" w:lineRule="auto"/>
        <w:rPr>
          <w:rFonts w:ascii="Times New Roman" w:eastAsia="Times New Roman" w:hAnsi="Times New Roman" w:cs="Times New Roman"/>
          <w:sz w:val="24"/>
          <w:szCs w:val="24"/>
          <w:lang w:eastAsia="ru-RU"/>
        </w:rPr>
      </w:pPr>
    </w:p>
    <w:p w14:paraId="3CE58EED" w14:textId="77777777" w:rsidR="00581256" w:rsidRDefault="00581256" w:rsidP="00581256">
      <w:pPr>
        <w:spacing w:after="0" w:line="240" w:lineRule="auto"/>
        <w:rPr>
          <w:rFonts w:ascii="Times New Roman" w:eastAsia="Times New Roman" w:hAnsi="Times New Roman" w:cs="Times New Roman"/>
          <w:sz w:val="24"/>
          <w:szCs w:val="24"/>
          <w:lang w:eastAsia="ru-RU"/>
        </w:rPr>
      </w:pPr>
    </w:p>
    <w:p w14:paraId="4DA8FE6D" w14:textId="77777777" w:rsidR="00581256" w:rsidRDefault="00581256" w:rsidP="005812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НОВОМИХАЙЛОВСКОГО СЕЛЬСКОГО ПОСЕЛЕНИЯ</w:t>
      </w:r>
      <w:r>
        <w:rPr>
          <w:rFonts w:ascii="Times New Roman" w:eastAsia="Times New Roman" w:hAnsi="Times New Roman" w:cs="Times New Roman"/>
          <w:sz w:val="28"/>
          <w:szCs w:val="28"/>
          <w:lang w:eastAsia="ru-RU"/>
        </w:rPr>
        <w:br/>
        <w:t>КОРСАКОВСКОГО РАЙОНА ОРЛОВСКОЙ ОБЛАСТИ</w:t>
      </w:r>
    </w:p>
    <w:p w14:paraId="67357DC0" w14:textId="77777777" w:rsidR="00581256" w:rsidRDefault="00581256" w:rsidP="00581256">
      <w:pPr>
        <w:spacing w:after="0" w:line="240" w:lineRule="auto"/>
        <w:jc w:val="center"/>
        <w:rPr>
          <w:rFonts w:ascii="Times New Roman" w:eastAsia="Times New Roman" w:hAnsi="Times New Roman" w:cs="Times New Roman"/>
          <w:sz w:val="20"/>
          <w:szCs w:val="20"/>
          <w:lang w:eastAsia="ru-RU"/>
        </w:rPr>
      </w:pPr>
    </w:p>
    <w:p w14:paraId="0A262D02" w14:textId="77777777" w:rsidR="00581256" w:rsidRDefault="00581256" w:rsidP="005812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14:paraId="75995BAC" w14:textId="77777777" w:rsidR="00581256" w:rsidRDefault="00581256" w:rsidP="00581256">
      <w:pPr>
        <w:spacing w:after="0" w:line="240" w:lineRule="auto"/>
        <w:rPr>
          <w:rFonts w:ascii="Times New Roman" w:eastAsia="Times New Roman" w:hAnsi="Times New Roman" w:cs="Times New Roman"/>
          <w:sz w:val="28"/>
          <w:szCs w:val="28"/>
          <w:lang w:eastAsia="ru-RU"/>
        </w:rPr>
      </w:pPr>
    </w:p>
    <w:p w14:paraId="175ECD4C" w14:textId="77777777" w:rsidR="00581256" w:rsidRDefault="00581256" w:rsidP="005812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proofErr w:type="gramStart"/>
      <w:r>
        <w:rPr>
          <w:rFonts w:ascii="Times New Roman" w:eastAsia="Times New Roman" w:hAnsi="Times New Roman" w:cs="Times New Roman"/>
          <w:sz w:val="28"/>
          <w:szCs w:val="28"/>
          <w:lang w:eastAsia="ru-RU"/>
        </w:rPr>
        <w:t>декабря  2023</w:t>
      </w:r>
      <w:proofErr w:type="gramEnd"/>
      <w:r>
        <w:rPr>
          <w:rFonts w:ascii="Times New Roman" w:eastAsia="Times New Roman" w:hAnsi="Times New Roman" w:cs="Times New Roman"/>
          <w:sz w:val="28"/>
          <w:szCs w:val="28"/>
          <w:lang w:eastAsia="ru-RU"/>
        </w:rPr>
        <w:t xml:space="preserve"> года                                                                                       № 49</w:t>
      </w:r>
    </w:p>
    <w:p w14:paraId="2AF6A12C" w14:textId="77777777" w:rsidR="00581256" w:rsidRDefault="00581256" w:rsidP="005812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с.Новомихайловка</w:t>
      </w:r>
      <w:proofErr w:type="spellEnd"/>
    </w:p>
    <w:p w14:paraId="5291D02D" w14:textId="77777777" w:rsidR="00581256" w:rsidRDefault="00581256" w:rsidP="001864A5">
      <w:pPr>
        <w:rPr>
          <w:rFonts w:ascii="Times New Roman" w:hAnsi="Times New Roman" w:cs="Times New Roman"/>
          <w:sz w:val="28"/>
          <w:szCs w:val="28"/>
        </w:rPr>
      </w:pPr>
    </w:p>
    <w:p w14:paraId="3EEC3B38" w14:textId="77777777" w:rsidR="00581256" w:rsidRDefault="00581256" w:rsidP="00581256">
      <w:pPr>
        <w:jc w:val="center"/>
        <w:rPr>
          <w:rFonts w:ascii="Times New Roman" w:hAnsi="Times New Roman" w:cs="Times New Roman"/>
          <w:sz w:val="28"/>
          <w:szCs w:val="28"/>
        </w:rPr>
      </w:pPr>
    </w:p>
    <w:p w14:paraId="07A8AA44" w14:textId="77777777" w:rsidR="00581256" w:rsidRDefault="00581256" w:rsidP="001864A5">
      <w:pPr>
        <w:jc w:val="center"/>
        <w:rPr>
          <w:rFonts w:ascii="Times New Roman" w:eastAsia="Arial" w:hAnsi="Times New Roman" w:cs="Times New Roman"/>
          <w:b/>
          <w:bCs/>
          <w:color w:val="000000"/>
          <w:sz w:val="28"/>
          <w:szCs w:val="28"/>
          <w:lang w:eastAsia="ru-RU"/>
        </w:rPr>
      </w:pPr>
      <w:r w:rsidRPr="00581256">
        <w:rPr>
          <w:rFonts w:ascii="Times New Roman" w:hAnsi="Times New Roman" w:cs="Times New Roman"/>
          <w:b/>
          <w:bCs/>
          <w:sz w:val="28"/>
          <w:szCs w:val="28"/>
        </w:rPr>
        <w:t xml:space="preserve">О предоставлении отсрочки уплаты арендной платы по договорам аренды имущества, </w:t>
      </w:r>
      <w:r w:rsidRPr="00581256">
        <w:rPr>
          <w:rFonts w:ascii="Times New Roman" w:eastAsia="Arial" w:hAnsi="Times New Roman" w:cs="Times New Roman"/>
          <w:b/>
          <w:bCs/>
          <w:color w:val="000000"/>
          <w:sz w:val="28"/>
          <w:szCs w:val="28"/>
          <w:lang w:eastAsia="ru-RU"/>
        </w:rPr>
        <w:t xml:space="preserve">находящегося в </w:t>
      </w:r>
      <w:r w:rsidRPr="00581256">
        <w:rPr>
          <w:rFonts w:ascii="Times New Roman" w:eastAsia="Calibri" w:hAnsi="Times New Roman" w:cs="Times New Roman"/>
          <w:b/>
          <w:bCs/>
          <w:color w:val="000000"/>
          <w:sz w:val="28"/>
          <w:szCs w:val="28"/>
          <w:lang w:eastAsia="ru-RU"/>
        </w:rPr>
        <w:t>м</w:t>
      </w:r>
      <w:r w:rsidRPr="00581256">
        <w:rPr>
          <w:rFonts w:ascii="Times New Roman" w:eastAsia="Arial" w:hAnsi="Times New Roman" w:cs="Times New Roman"/>
          <w:b/>
          <w:bCs/>
          <w:color w:val="000000"/>
          <w:sz w:val="28"/>
          <w:szCs w:val="28"/>
          <w:lang w:eastAsia="ru-RU"/>
        </w:rPr>
        <w:t>униципальной собственности, на период прохождения в</w:t>
      </w:r>
      <w:r w:rsidRPr="00581256">
        <w:rPr>
          <w:rFonts w:ascii="Times New Roman" w:eastAsia="Calibri" w:hAnsi="Times New Roman" w:cs="Times New Roman"/>
          <w:b/>
          <w:bCs/>
          <w:color w:val="000000"/>
          <w:sz w:val="28"/>
          <w:szCs w:val="28"/>
          <w:lang w:eastAsia="ru-RU"/>
        </w:rPr>
        <w:t>оенной службы или оказания добровольного содействия в в</w:t>
      </w:r>
      <w:r w:rsidRPr="00581256">
        <w:rPr>
          <w:rFonts w:ascii="Times New Roman" w:eastAsia="Arial" w:hAnsi="Times New Roman" w:cs="Times New Roman"/>
          <w:b/>
          <w:bCs/>
          <w:color w:val="000000"/>
          <w:sz w:val="28"/>
          <w:szCs w:val="28"/>
          <w:lang w:eastAsia="ru-RU"/>
        </w:rPr>
        <w:t>ыполнении задач, возложенных на вооруженные силы Российской федерации, и расторжении договоров аренды без применения штрафных санкций</w:t>
      </w:r>
    </w:p>
    <w:p w14:paraId="6C989ACA" w14:textId="77777777" w:rsidR="00581256" w:rsidRDefault="00581256" w:rsidP="00581256">
      <w:pPr>
        <w:jc w:val="center"/>
        <w:rPr>
          <w:rFonts w:ascii="Times New Roman" w:eastAsia="Arial" w:hAnsi="Times New Roman" w:cs="Times New Roman"/>
          <w:b/>
          <w:bCs/>
          <w:color w:val="000000"/>
          <w:sz w:val="28"/>
          <w:szCs w:val="28"/>
          <w:lang w:eastAsia="ru-RU"/>
        </w:rPr>
      </w:pPr>
    </w:p>
    <w:p w14:paraId="3577180B" w14:textId="77777777" w:rsidR="00581256" w:rsidRPr="001864A5" w:rsidRDefault="00581256" w:rsidP="001864A5">
      <w:pPr>
        <w:spacing w:after="0" w:line="259" w:lineRule="auto"/>
        <w:ind w:firstLine="708"/>
        <w:jc w:val="both"/>
        <w:rPr>
          <w:rFonts w:ascii="Times New Roman" w:eastAsia="Times New Roman" w:hAnsi="Times New Roman" w:cs="Times New Roman"/>
          <w:sz w:val="28"/>
          <w:szCs w:val="28"/>
          <w:lang w:eastAsia="ru-RU"/>
        </w:rPr>
      </w:pPr>
      <w:r w:rsidRPr="00581256">
        <w:rPr>
          <w:rFonts w:ascii="Times New Roman" w:eastAsia="Times New Roman" w:hAnsi="Times New Roman" w:cs="Times New Roman"/>
          <w:sz w:val="28"/>
          <w:szCs w:val="28"/>
          <w:lang w:eastAsia="ru-RU"/>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581256">
        <w:rPr>
          <w:rFonts w:ascii="Times New Roman" w:hAnsi="Times New Roman" w:cs="Times New Roman"/>
          <w:sz w:val="28"/>
          <w:szCs w:val="28"/>
        </w:rPr>
        <w:t xml:space="preserve">руководствуясь Уставом сельского поселения, администрация Новомихайловского сельского </w:t>
      </w:r>
      <w:proofErr w:type="gramStart"/>
      <w:r w:rsidRPr="00581256">
        <w:rPr>
          <w:rFonts w:ascii="Times New Roman" w:hAnsi="Times New Roman" w:cs="Times New Roman"/>
          <w:sz w:val="28"/>
          <w:szCs w:val="28"/>
        </w:rPr>
        <w:t>поселения  п</w:t>
      </w:r>
      <w:proofErr w:type="gramEnd"/>
      <w:r w:rsidRPr="00581256">
        <w:rPr>
          <w:rFonts w:ascii="Times New Roman" w:hAnsi="Times New Roman" w:cs="Times New Roman"/>
          <w:sz w:val="28"/>
          <w:szCs w:val="28"/>
        </w:rPr>
        <w:t xml:space="preserve"> о с т а н о в л я е т:  </w:t>
      </w:r>
    </w:p>
    <w:p w14:paraId="34E21DC3" w14:textId="77777777" w:rsidR="00581256" w:rsidRDefault="00581256">
      <w:pPr>
        <w:rPr>
          <w:rFonts w:ascii="Times New Roman" w:hAnsi="Times New Roman" w:cs="Times New Roman"/>
          <w:sz w:val="28"/>
          <w:szCs w:val="28"/>
        </w:rPr>
      </w:pPr>
    </w:p>
    <w:p w14:paraId="619C8B6B" w14:textId="77777777" w:rsidR="00581256" w:rsidRPr="001864A5" w:rsidRDefault="00581256" w:rsidP="001864A5">
      <w:pPr>
        <w:numPr>
          <w:ilvl w:val="0"/>
          <w:numId w:val="1"/>
        </w:numPr>
        <w:spacing w:after="0" w:line="240" w:lineRule="auto"/>
        <w:ind w:left="0" w:right="276" w:firstLine="567"/>
        <w:jc w:val="both"/>
        <w:rPr>
          <w:rFonts w:ascii="Times New Roman" w:eastAsia="Calibri" w:hAnsi="Times New Roman" w:cs="Times New Roman"/>
          <w:color w:val="000000"/>
          <w:sz w:val="28"/>
          <w:szCs w:val="28"/>
          <w:lang w:eastAsia="ru-RU"/>
        </w:rPr>
      </w:pPr>
      <w:r w:rsidRPr="00581256">
        <w:rPr>
          <w:rFonts w:ascii="Times New Roman" w:eastAsia="Times New Roman" w:hAnsi="Times New Roman" w:cs="Times New Roman"/>
          <w:color w:val="000000"/>
          <w:sz w:val="28"/>
          <w:szCs w:val="28"/>
          <w:lang w:eastAsia="ru-RU"/>
        </w:rPr>
        <w:t xml:space="preserve">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 </w:t>
      </w:r>
    </w:p>
    <w:p w14:paraId="4D9D6FF2" w14:textId="77777777" w:rsidR="00581256" w:rsidRPr="00622695" w:rsidRDefault="00581256" w:rsidP="00581256">
      <w:pPr>
        <w:numPr>
          <w:ilvl w:val="0"/>
          <w:numId w:val="1"/>
        </w:num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Настоящее постановление обнародовать в установленном порядке и разместить на официальном сайте администрации </w:t>
      </w:r>
      <w:proofErr w:type="spellStart"/>
      <w:r>
        <w:rPr>
          <w:rFonts w:ascii="Times New Roman" w:eastAsia="Times New Roman" w:hAnsi="Times New Roman" w:cs="Times New Roman"/>
          <w:sz w:val="28"/>
          <w:szCs w:val="28"/>
          <w:lang w:eastAsia="ru-RU"/>
        </w:rPr>
        <w:t>Корсаковского</w:t>
      </w:r>
      <w:proofErr w:type="spellEnd"/>
      <w:r>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color w:val="000000"/>
          <w:sz w:val="28"/>
          <w:szCs w:val="28"/>
          <w:lang w:eastAsia="ru-RU"/>
        </w:rPr>
        <w:t>(</w:t>
      </w:r>
      <w:hyperlink r:id="rId6" w:history="1">
        <w:r w:rsidRPr="00FA2E9B">
          <w:rPr>
            <w:rStyle w:val="a3"/>
            <w:rFonts w:ascii="Times New Roman" w:eastAsia="Times New Roman" w:hAnsi="Times New Roman" w:cs="Times New Roman"/>
            <w:sz w:val="28"/>
            <w:szCs w:val="28"/>
            <w:lang w:val="en-US" w:eastAsia="ru-RU"/>
          </w:rPr>
          <w:t>www</w:t>
        </w:r>
        <w:r w:rsidRPr="00FA2E9B">
          <w:rPr>
            <w:rStyle w:val="a3"/>
            <w:rFonts w:ascii="Times New Roman" w:eastAsia="Times New Roman" w:hAnsi="Times New Roman" w:cs="Times New Roman"/>
            <w:sz w:val="28"/>
            <w:szCs w:val="28"/>
            <w:lang w:eastAsia="ru-RU"/>
          </w:rPr>
          <w:t>.корсаково57.рф/</w:t>
        </w:r>
      </w:hyperlink>
      <w:r>
        <w:rPr>
          <w:rFonts w:ascii="Times New Roman" w:eastAsia="Times New Roman" w:hAnsi="Times New Roman" w:cs="Times New Roman"/>
          <w:color w:val="000000"/>
          <w:sz w:val="28"/>
          <w:szCs w:val="28"/>
          <w:lang w:eastAsia="ru-RU"/>
        </w:rPr>
        <w:t>).</w:t>
      </w:r>
    </w:p>
    <w:p w14:paraId="2BDC7C38" w14:textId="77777777" w:rsidR="00581256" w:rsidRDefault="00581256" w:rsidP="00581256">
      <w:pPr>
        <w:numPr>
          <w:ilvl w:val="0"/>
          <w:numId w:val="1"/>
        </w:num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исполнением постановления оставляю за собой.</w:t>
      </w:r>
    </w:p>
    <w:p w14:paraId="44963A00" w14:textId="77777777" w:rsidR="00581256" w:rsidRDefault="00581256" w:rsidP="00581256">
      <w:pPr>
        <w:spacing w:after="0" w:line="240" w:lineRule="auto"/>
        <w:jc w:val="both"/>
        <w:rPr>
          <w:rFonts w:ascii="Times New Roman" w:eastAsia="Times New Roman" w:hAnsi="Times New Roman" w:cs="Times New Roman"/>
          <w:sz w:val="28"/>
          <w:szCs w:val="28"/>
          <w:lang w:eastAsia="ru-RU"/>
        </w:rPr>
      </w:pPr>
    </w:p>
    <w:p w14:paraId="523BDAAE" w14:textId="77777777" w:rsidR="00581256" w:rsidRDefault="00581256" w:rsidP="00581256">
      <w:pPr>
        <w:spacing w:after="0" w:line="240" w:lineRule="auto"/>
        <w:jc w:val="both"/>
        <w:rPr>
          <w:rFonts w:ascii="Times New Roman" w:eastAsia="Times New Roman" w:hAnsi="Times New Roman" w:cs="Times New Roman"/>
          <w:sz w:val="28"/>
          <w:szCs w:val="28"/>
          <w:lang w:eastAsia="ru-RU"/>
        </w:rPr>
      </w:pPr>
    </w:p>
    <w:p w14:paraId="276ABAB9" w14:textId="77777777" w:rsidR="00581256" w:rsidRDefault="00581256" w:rsidP="00581256">
      <w:pPr>
        <w:spacing w:after="0" w:line="240" w:lineRule="auto"/>
        <w:jc w:val="both"/>
        <w:rPr>
          <w:rFonts w:ascii="Times New Roman" w:eastAsia="Times New Roman" w:hAnsi="Times New Roman" w:cs="Times New Roman"/>
          <w:sz w:val="28"/>
          <w:szCs w:val="28"/>
          <w:lang w:eastAsia="ru-RU"/>
        </w:rPr>
      </w:pPr>
    </w:p>
    <w:p w14:paraId="448A105E" w14:textId="0612BDE2" w:rsidR="001864A5" w:rsidRPr="001864A5" w:rsidRDefault="00581256" w:rsidP="001864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Глава сельского поселения                                        </w:t>
      </w:r>
      <w:proofErr w:type="spellStart"/>
      <w:r>
        <w:rPr>
          <w:rFonts w:ascii="Times New Roman" w:eastAsia="Times New Roman" w:hAnsi="Times New Roman" w:cs="Times New Roman"/>
          <w:sz w:val="28"/>
          <w:szCs w:val="28"/>
          <w:lang w:eastAsia="ru-RU"/>
        </w:rPr>
        <w:t>И.А.Васильчикова</w:t>
      </w:r>
      <w:proofErr w:type="spellEnd"/>
    </w:p>
    <w:p w14:paraId="7FA2B2B9" w14:textId="77777777" w:rsidR="001864A5" w:rsidRDefault="001864A5" w:rsidP="001864A5">
      <w:pPr>
        <w:pStyle w:val="a4"/>
        <w:shd w:val="clear" w:color="auto" w:fill="FFFFFF"/>
        <w:spacing w:before="0" w:beforeAutospacing="0" w:after="0" w:afterAutospacing="0"/>
        <w:jc w:val="right"/>
        <w:rPr>
          <w:color w:val="000000"/>
          <w:sz w:val="22"/>
          <w:szCs w:val="22"/>
        </w:rPr>
      </w:pPr>
    </w:p>
    <w:p w14:paraId="1FAF557A" w14:textId="77777777" w:rsidR="001864A5" w:rsidRDefault="001864A5" w:rsidP="001864A5">
      <w:pPr>
        <w:pStyle w:val="a4"/>
        <w:shd w:val="clear" w:color="auto" w:fill="FFFFFF"/>
        <w:spacing w:before="0" w:beforeAutospacing="0" w:after="0" w:afterAutospacing="0"/>
        <w:jc w:val="right"/>
        <w:rPr>
          <w:color w:val="000000"/>
          <w:sz w:val="22"/>
          <w:szCs w:val="22"/>
        </w:rPr>
      </w:pPr>
    </w:p>
    <w:p w14:paraId="01F2B005" w14:textId="77777777" w:rsidR="003244EF" w:rsidRDefault="003244EF" w:rsidP="001864A5">
      <w:pPr>
        <w:pStyle w:val="a4"/>
        <w:shd w:val="clear" w:color="auto" w:fill="FFFFFF"/>
        <w:spacing w:before="0" w:beforeAutospacing="0" w:after="0" w:afterAutospacing="0"/>
        <w:jc w:val="right"/>
        <w:rPr>
          <w:color w:val="000000"/>
          <w:sz w:val="22"/>
          <w:szCs w:val="22"/>
        </w:rPr>
      </w:pPr>
    </w:p>
    <w:p w14:paraId="246EDCF3" w14:textId="180B3B67" w:rsidR="001864A5" w:rsidRPr="00D33F53" w:rsidRDefault="001864A5" w:rsidP="001864A5">
      <w:pPr>
        <w:pStyle w:val="a4"/>
        <w:shd w:val="clear" w:color="auto" w:fill="FFFFFF"/>
        <w:spacing w:before="0" w:beforeAutospacing="0" w:after="0" w:afterAutospacing="0"/>
        <w:jc w:val="right"/>
        <w:rPr>
          <w:color w:val="000000"/>
          <w:sz w:val="22"/>
          <w:szCs w:val="22"/>
        </w:rPr>
      </w:pPr>
      <w:bookmarkStart w:id="0" w:name="_GoBack"/>
      <w:bookmarkEnd w:id="0"/>
      <w:r w:rsidRPr="00D33F53">
        <w:rPr>
          <w:color w:val="000000"/>
          <w:sz w:val="22"/>
          <w:szCs w:val="22"/>
        </w:rPr>
        <w:lastRenderedPageBreak/>
        <w:t>Приложение</w:t>
      </w:r>
    </w:p>
    <w:p w14:paraId="4C1F0F86" w14:textId="77777777" w:rsidR="001864A5" w:rsidRPr="00D33F53" w:rsidRDefault="001864A5" w:rsidP="001864A5">
      <w:pPr>
        <w:pStyle w:val="a4"/>
        <w:shd w:val="clear" w:color="auto" w:fill="FFFFFF"/>
        <w:spacing w:before="0" w:beforeAutospacing="0" w:after="0" w:afterAutospacing="0"/>
        <w:jc w:val="right"/>
        <w:rPr>
          <w:color w:val="000000"/>
          <w:sz w:val="22"/>
          <w:szCs w:val="22"/>
        </w:rPr>
      </w:pPr>
      <w:r w:rsidRPr="00D33F53">
        <w:rPr>
          <w:color w:val="000000"/>
          <w:sz w:val="22"/>
          <w:szCs w:val="22"/>
        </w:rPr>
        <w:t>       к постановлению администрации</w:t>
      </w:r>
    </w:p>
    <w:p w14:paraId="5EA358D3" w14:textId="77777777" w:rsidR="001864A5" w:rsidRPr="00D33F53" w:rsidRDefault="001864A5" w:rsidP="001864A5">
      <w:pPr>
        <w:pStyle w:val="a4"/>
        <w:shd w:val="clear" w:color="auto" w:fill="FFFFFF"/>
        <w:spacing w:before="0" w:beforeAutospacing="0" w:after="0" w:afterAutospacing="0"/>
        <w:jc w:val="right"/>
        <w:rPr>
          <w:color w:val="000000"/>
          <w:sz w:val="22"/>
          <w:szCs w:val="22"/>
        </w:rPr>
      </w:pPr>
      <w:r>
        <w:rPr>
          <w:color w:val="000000"/>
          <w:sz w:val="22"/>
          <w:szCs w:val="22"/>
        </w:rPr>
        <w:t>Новомихайловского</w:t>
      </w:r>
      <w:r w:rsidRPr="00D33F53">
        <w:rPr>
          <w:color w:val="000000"/>
          <w:sz w:val="22"/>
          <w:szCs w:val="22"/>
        </w:rPr>
        <w:t xml:space="preserve"> сельского поселения </w:t>
      </w:r>
    </w:p>
    <w:p w14:paraId="3B938BFE" w14:textId="77777777" w:rsidR="001864A5" w:rsidRPr="00D33F53" w:rsidRDefault="001864A5" w:rsidP="001864A5">
      <w:pPr>
        <w:pStyle w:val="a4"/>
        <w:shd w:val="clear" w:color="auto" w:fill="FFFFFF"/>
        <w:spacing w:before="0" w:beforeAutospacing="0" w:after="0" w:afterAutospacing="0"/>
        <w:jc w:val="right"/>
        <w:rPr>
          <w:color w:val="000000"/>
          <w:sz w:val="22"/>
          <w:szCs w:val="22"/>
        </w:rPr>
      </w:pPr>
      <w:proofErr w:type="spellStart"/>
      <w:r>
        <w:rPr>
          <w:color w:val="000000"/>
          <w:sz w:val="22"/>
          <w:szCs w:val="22"/>
        </w:rPr>
        <w:t>Корсаковского</w:t>
      </w:r>
      <w:proofErr w:type="spellEnd"/>
      <w:r w:rsidRPr="00D33F53">
        <w:rPr>
          <w:color w:val="000000"/>
          <w:sz w:val="22"/>
          <w:szCs w:val="22"/>
        </w:rPr>
        <w:t xml:space="preserve"> района Орловской области</w:t>
      </w:r>
    </w:p>
    <w:p w14:paraId="266E53FC" w14:textId="77777777" w:rsidR="001864A5" w:rsidRDefault="001864A5" w:rsidP="001864A5">
      <w:pPr>
        <w:pStyle w:val="a4"/>
        <w:shd w:val="clear" w:color="auto" w:fill="FFFFFF"/>
        <w:spacing w:before="0" w:beforeAutospacing="0" w:after="0" w:afterAutospacing="0"/>
        <w:jc w:val="center"/>
        <w:rPr>
          <w:color w:val="000000"/>
          <w:sz w:val="22"/>
          <w:szCs w:val="22"/>
        </w:rPr>
      </w:pPr>
      <w:r>
        <w:rPr>
          <w:color w:val="000000"/>
          <w:sz w:val="22"/>
          <w:szCs w:val="22"/>
        </w:rPr>
        <w:t xml:space="preserve">                                                                                                   от   28.12.2023 г. № 49</w:t>
      </w:r>
    </w:p>
    <w:p w14:paraId="7198B3AD" w14:textId="77777777" w:rsidR="001864A5" w:rsidRDefault="001864A5" w:rsidP="001864A5">
      <w:pPr>
        <w:spacing w:after="0" w:line="240" w:lineRule="auto"/>
        <w:ind w:left="10" w:right="8"/>
        <w:jc w:val="center"/>
        <w:rPr>
          <w:rFonts w:ascii="Times New Roman" w:eastAsia="Times New Roman" w:hAnsi="Times New Roman" w:cs="Times New Roman"/>
          <w:b/>
          <w:color w:val="000000"/>
          <w:sz w:val="28"/>
          <w:szCs w:val="28"/>
          <w:lang w:eastAsia="ru-RU"/>
        </w:rPr>
      </w:pPr>
    </w:p>
    <w:p w14:paraId="0A31D87B" w14:textId="77777777" w:rsidR="001864A5" w:rsidRDefault="001864A5" w:rsidP="001864A5">
      <w:pPr>
        <w:spacing w:after="0" w:line="240" w:lineRule="auto"/>
        <w:ind w:left="10" w:right="8"/>
        <w:jc w:val="center"/>
        <w:rPr>
          <w:rFonts w:ascii="Times New Roman" w:eastAsia="Times New Roman" w:hAnsi="Times New Roman" w:cs="Times New Roman"/>
          <w:b/>
          <w:color w:val="000000"/>
          <w:sz w:val="28"/>
          <w:szCs w:val="28"/>
          <w:lang w:eastAsia="ru-RU"/>
        </w:rPr>
      </w:pPr>
    </w:p>
    <w:p w14:paraId="354A9810" w14:textId="77777777" w:rsidR="001864A5" w:rsidRPr="001864A5" w:rsidRDefault="001864A5" w:rsidP="001864A5">
      <w:pPr>
        <w:spacing w:after="0" w:line="240" w:lineRule="auto"/>
        <w:ind w:left="10" w:right="8"/>
        <w:jc w:val="center"/>
        <w:rPr>
          <w:rFonts w:ascii="Times New Roman" w:eastAsia="Calibri" w:hAnsi="Times New Roman" w:cs="Times New Roman"/>
          <w:b/>
          <w:color w:val="000000"/>
          <w:sz w:val="28"/>
          <w:szCs w:val="28"/>
          <w:lang w:eastAsia="ru-RU"/>
        </w:rPr>
      </w:pPr>
      <w:r w:rsidRPr="001864A5">
        <w:rPr>
          <w:rFonts w:ascii="Times New Roman" w:eastAsia="Times New Roman" w:hAnsi="Times New Roman" w:cs="Times New Roman"/>
          <w:b/>
          <w:color w:val="000000"/>
          <w:sz w:val="28"/>
          <w:szCs w:val="28"/>
          <w:lang w:eastAsia="ru-RU"/>
        </w:rPr>
        <w:t xml:space="preserve">Положение </w:t>
      </w:r>
    </w:p>
    <w:p w14:paraId="09B86C31" w14:textId="77777777" w:rsidR="001864A5" w:rsidRPr="001864A5" w:rsidRDefault="001864A5" w:rsidP="001864A5">
      <w:pPr>
        <w:spacing w:after="0" w:line="240" w:lineRule="auto"/>
        <w:ind w:left="10"/>
        <w:jc w:val="center"/>
        <w:rPr>
          <w:rFonts w:ascii="Times New Roman" w:eastAsia="Calibri" w:hAnsi="Times New Roman" w:cs="Times New Roman"/>
          <w:b/>
          <w:color w:val="000000"/>
          <w:sz w:val="28"/>
          <w:szCs w:val="28"/>
          <w:lang w:eastAsia="ru-RU"/>
        </w:rPr>
      </w:pPr>
      <w:r w:rsidRPr="001864A5">
        <w:rPr>
          <w:rFonts w:ascii="Times New Roman" w:eastAsia="Times New Roman" w:hAnsi="Times New Roman" w:cs="Times New Roman"/>
          <w:b/>
          <w:color w:val="000000"/>
          <w:sz w:val="28"/>
          <w:szCs w:val="28"/>
          <w:lang w:eastAsia="ru-RU"/>
        </w:rPr>
        <w:t>о предоставлении отсрочки уплаты арендной платы по договорам аренды имущества, находящегося в муниципальной собственности,</w:t>
      </w:r>
    </w:p>
    <w:p w14:paraId="031B4721" w14:textId="77777777" w:rsidR="001864A5" w:rsidRPr="001864A5" w:rsidRDefault="001864A5" w:rsidP="001864A5">
      <w:pPr>
        <w:spacing w:after="0" w:line="240" w:lineRule="auto"/>
        <w:ind w:left="10" w:right="8"/>
        <w:jc w:val="center"/>
        <w:rPr>
          <w:rFonts w:ascii="Times New Roman" w:eastAsia="Calibri" w:hAnsi="Times New Roman" w:cs="Times New Roman"/>
          <w:b/>
          <w:color w:val="000000"/>
          <w:sz w:val="28"/>
          <w:szCs w:val="28"/>
          <w:lang w:eastAsia="ru-RU"/>
        </w:rPr>
      </w:pPr>
      <w:r w:rsidRPr="001864A5">
        <w:rPr>
          <w:rFonts w:ascii="Times New Roman" w:eastAsia="Times New Roman" w:hAnsi="Times New Roman" w:cs="Times New Roman"/>
          <w:b/>
          <w:color w:val="000000"/>
          <w:sz w:val="28"/>
          <w:szCs w:val="28"/>
          <w:lang w:eastAsia="ru-RU"/>
        </w:rPr>
        <w:t xml:space="preserve"> на период прохождения военной службы или оказания добровольного </w:t>
      </w:r>
    </w:p>
    <w:p w14:paraId="488480B9" w14:textId="77777777" w:rsidR="001864A5" w:rsidRPr="001864A5" w:rsidRDefault="001864A5" w:rsidP="001864A5">
      <w:pPr>
        <w:spacing w:after="0" w:line="240" w:lineRule="auto"/>
        <w:ind w:left="10" w:right="8"/>
        <w:jc w:val="center"/>
        <w:rPr>
          <w:rFonts w:ascii="Times New Roman" w:eastAsia="Calibri" w:hAnsi="Times New Roman" w:cs="Times New Roman"/>
          <w:b/>
          <w:color w:val="000000"/>
          <w:sz w:val="28"/>
          <w:szCs w:val="28"/>
          <w:lang w:eastAsia="ru-RU"/>
        </w:rPr>
      </w:pPr>
      <w:r w:rsidRPr="001864A5">
        <w:rPr>
          <w:rFonts w:ascii="Times New Roman" w:eastAsia="Times New Roman" w:hAnsi="Times New Roman" w:cs="Times New Roman"/>
          <w:b/>
          <w:color w:val="000000"/>
          <w:sz w:val="28"/>
          <w:szCs w:val="28"/>
          <w:lang w:eastAsia="ru-RU"/>
        </w:rPr>
        <w:t xml:space="preserve">содействия в выполнении задач, возложенных на Вооруженные Силы </w:t>
      </w:r>
    </w:p>
    <w:p w14:paraId="1E4B1AD8" w14:textId="77777777" w:rsidR="001864A5" w:rsidRPr="001864A5" w:rsidRDefault="001864A5" w:rsidP="001864A5">
      <w:pPr>
        <w:spacing w:after="0" w:line="240" w:lineRule="auto"/>
        <w:ind w:left="1312" w:right="1240"/>
        <w:jc w:val="center"/>
        <w:rPr>
          <w:rFonts w:ascii="Times New Roman" w:eastAsia="Times New Roman" w:hAnsi="Times New Roman" w:cs="Times New Roman"/>
          <w:b/>
          <w:color w:val="000000"/>
          <w:sz w:val="28"/>
          <w:szCs w:val="28"/>
          <w:lang w:eastAsia="ru-RU"/>
        </w:rPr>
      </w:pPr>
      <w:r w:rsidRPr="001864A5">
        <w:rPr>
          <w:rFonts w:ascii="Times New Roman" w:eastAsia="Times New Roman" w:hAnsi="Times New Roman" w:cs="Times New Roman"/>
          <w:b/>
          <w:color w:val="000000"/>
          <w:sz w:val="28"/>
          <w:szCs w:val="28"/>
          <w:lang w:eastAsia="ru-RU"/>
        </w:rPr>
        <w:t>Российской Федерации, и расторжении договоров аренды без применения штрафных санкций</w:t>
      </w:r>
    </w:p>
    <w:p w14:paraId="42518E96" w14:textId="77777777" w:rsidR="001864A5" w:rsidRPr="001864A5" w:rsidRDefault="001864A5" w:rsidP="001864A5">
      <w:pPr>
        <w:spacing w:after="0" w:line="240" w:lineRule="auto"/>
        <w:ind w:left="1312" w:right="1240"/>
        <w:jc w:val="center"/>
        <w:rPr>
          <w:rFonts w:ascii="Times New Roman" w:eastAsia="Calibri" w:hAnsi="Times New Roman" w:cs="Times New Roman"/>
          <w:b/>
          <w:color w:val="000000"/>
          <w:sz w:val="28"/>
          <w:szCs w:val="28"/>
          <w:lang w:eastAsia="ru-RU"/>
        </w:rPr>
      </w:pPr>
    </w:p>
    <w:p w14:paraId="4DD7DA39" w14:textId="77777777" w:rsidR="001864A5" w:rsidRPr="001864A5" w:rsidRDefault="00214AD8" w:rsidP="001864A5">
      <w:pPr>
        <w:numPr>
          <w:ilvl w:val="0"/>
          <w:numId w:val="3"/>
        </w:numPr>
        <w:spacing w:after="0" w:line="240" w:lineRule="auto"/>
        <w:ind w:left="0"/>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w:t>
      </w:r>
      <w:r w:rsidR="001864A5" w:rsidRPr="001864A5">
        <w:rPr>
          <w:rFonts w:ascii="Times New Roman" w:eastAsia="Times New Roman" w:hAnsi="Times New Roman" w:cs="Times New Roman"/>
          <w:color w:val="000000"/>
          <w:sz w:val="28"/>
          <w:szCs w:val="28"/>
          <w:lang w:eastAsia="ru-RU"/>
        </w:rPr>
        <w:t xml:space="preserve"> договорам аренды муниципального имущества, составляющего казну </w:t>
      </w:r>
      <w:r>
        <w:rPr>
          <w:rFonts w:ascii="Times New Roman" w:eastAsia="Times New Roman" w:hAnsi="Times New Roman" w:cs="Times New Roman"/>
          <w:color w:val="000000"/>
          <w:sz w:val="28"/>
          <w:szCs w:val="28"/>
          <w:lang w:eastAsia="ru-RU"/>
        </w:rPr>
        <w:t xml:space="preserve">Новомихайловского сельского поселения </w:t>
      </w:r>
      <w:proofErr w:type="spellStart"/>
      <w:r>
        <w:rPr>
          <w:rFonts w:ascii="Times New Roman" w:eastAsia="Times New Roman" w:hAnsi="Times New Roman" w:cs="Times New Roman"/>
          <w:color w:val="000000"/>
          <w:sz w:val="28"/>
          <w:szCs w:val="28"/>
          <w:lang w:eastAsia="ru-RU"/>
        </w:rPr>
        <w:t>Корсаковского</w:t>
      </w:r>
      <w:proofErr w:type="spellEnd"/>
      <w:r>
        <w:rPr>
          <w:rFonts w:ascii="Times New Roman" w:eastAsia="Times New Roman" w:hAnsi="Times New Roman" w:cs="Times New Roman"/>
          <w:color w:val="000000"/>
          <w:sz w:val="28"/>
          <w:szCs w:val="28"/>
          <w:lang w:eastAsia="ru-RU"/>
        </w:rPr>
        <w:t xml:space="preserve"> района Орловской области</w:t>
      </w:r>
      <w:r w:rsidR="001864A5" w:rsidRPr="001864A5">
        <w:rPr>
          <w:rFonts w:ascii="Times New Roman" w:eastAsia="Times New Roman" w:hAnsi="Times New Roman" w:cs="Times New Roman"/>
          <w:color w:val="000000"/>
          <w:sz w:val="28"/>
          <w:szCs w:val="28"/>
          <w:lang w:eastAsia="ru-RU"/>
        </w:rPr>
        <w:t xml:space="preserve"> (в том числе земельных участков), муниципальным предприятиям и муниципальным учреждениям, находящимся на территории </w:t>
      </w:r>
      <w:r>
        <w:rPr>
          <w:rFonts w:ascii="Times New Roman" w:eastAsia="Times New Roman" w:hAnsi="Times New Roman" w:cs="Times New Roman"/>
          <w:color w:val="000000"/>
          <w:sz w:val="28"/>
          <w:szCs w:val="28"/>
          <w:lang w:eastAsia="ru-RU"/>
        </w:rPr>
        <w:t>Новомихайловского сельского поселения</w:t>
      </w:r>
      <w:r w:rsidR="001864A5" w:rsidRPr="001864A5">
        <w:rPr>
          <w:rFonts w:ascii="Times New Roman" w:eastAsia="Times New Roman" w:hAnsi="Times New Roman" w:cs="Times New Roman"/>
          <w:color w:val="000000"/>
          <w:sz w:val="28"/>
          <w:szCs w:val="28"/>
          <w:lang w:eastAsia="ru-RU"/>
        </w:rPr>
        <w:t xml:space="preserve">, по договорам аренды муниципального имущества </w:t>
      </w:r>
      <w:r>
        <w:rPr>
          <w:rFonts w:ascii="Times New Roman" w:eastAsia="Times New Roman" w:hAnsi="Times New Roman" w:cs="Times New Roman"/>
          <w:color w:val="000000"/>
          <w:sz w:val="28"/>
          <w:szCs w:val="28"/>
          <w:lang w:eastAsia="ru-RU"/>
        </w:rPr>
        <w:t>Новомихайловского сельского поселения</w:t>
      </w:r>
      <w:r w:rsidR="001864A5" w:rsidRPr="001864A5">
        <w:rPr>
          <w:rFonts w:ascii="Times New Roman" w:eastAsia="Times New Roman" w:hAnsi="Times New Roman" w:cs="Times New Roman"/>
          <w:color w:val="000000"/>
          <w:sz w:val="28"/>
          <w:szCs w:val="28"/>
          <w:lang w:eastAsia="ru-RU"/>
        </w:rPr>
        <w:t xml:space="preserve">,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w:t>
      </w:r>
    </w:p>
    <w:p w14:paraId="6CDB8C5A" w14:textId="77777777" w:rsidR="001864A5" w:rsidRPr="001864A5" w:rsidRDefault="001864A5" w:rsidP="009822C7">
      <w:pPr>
        <w:spacing w:after="0" w:line="240" w:lineRule="auto"/>
        <w:ind w:firstLine="709"/>
        <w:jc w:val="both"/>
        <w:rPr>
          <w:rFonts w:ascii="Times New Roman" w:eastAsia="Calibri" w:hAnsi="Times New Roman" w:cs="Times New Roman"/>
          <w:color w:val="000000"/>
          <w:sz w:val="28"/>
          <w:szCs w:val="28"/>
          <w:lang w:eastAsia="ru-RU"/>
        </w:rPr>
      </w:pPr>
      <w:r w:rsidRPr="001864A5">
        <w:rPr>
          <w:rFonts w:ascii="Times New Roman" w:eastAsia="Times New Roman" w:hAnsi="Times New Roman" w:cs="Times New Roman"/>
          <w:color w:val="000000"/>
          <w:sz w:val="28"/>
          <w:szCs w:val="28"/>
          <w:lang w:eastAsia="ru-RU"/>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3DA45C1F" w14:textId="77777777" w:rsidR="001864A5" w:rsidRPr="001864A5" w:rsidRDefault="001864A5" w:rsidP="001864A5">
      <w:pPr>
        <w:spacing w:after="0" w:line="240" w:lineRule="auto"/>
        <w:ind w:firstLine="709"/>
        <w:jc w:val="both"/>
        <w:rPr>
          <w:rFonts w:ascii="Times New Roman" w:eastAsia="Calibri" w:hAnsi="Times New Roman" w:cs="Times New Roman"/>
          <w:color w:val="000000"/>
          <w:sz w:val="28"/>
          <w:szCs w:val="28"/>
          <w:lang w:eastAsia="ru-RU"/>
        </w:rPr>
      </w:pPr>
      <w:r w:rsidRPr="001864A5">
        <w:rPr>
          <w:rFonts w:ascii="Times New Roman" w:eastAsia="Times New Roman" w:hAnsi="Times New Roman" w:cs="Times New Roman"/>
          <w:color w:val="000000"/>
          <w:sz w:val="28"/>
          <w:szCs w:val="28"/>
          <w:lang w:eastAsia="ru-RU"/>
        </w:rPr>
        <w:t xml:space="preserve">б) предоставление возможности расторжения договоров аренды без </w:t>
      </w:r>
    </w:p>
    <w:p w14:paraId="656EDBD0" w14:textId="77777777" w:rsidR="001864A5" w:rsidRDefault="001864A5" w:rsidP="001864A5">
      <w:pPr>
        <w:spacing w:after="0" w:line="240" w:lineRule="auto"/>
        <w:ind w:firstLine="709"/>
        <w:jc w:val="both"/>
        <w:rPr>
          <w:rFonts w:ascii="Times New Roman" w:eastAsia="Times New Roman" w:hAnsi="Times New Roman" w:cs="Times New Roman"/>
          <w:color w:val="000000"/>
          <w:sz w:val="28"/>
          <w:szCs w:val="28"/>
          <w:lang w:eastAsia="ru-RU"/>
        </w:rPr>
      </w:pPr>
      <w:r w:rsidRPr="001864A5">
        <w:rPr>
          <w:rFonts w:ascii="Times New Roman" w:eastAsia="Times New Roman" w:hAnsi="Times New Roman" w:cs="Times New Roman"/>
          <w:color w:val="000000"/>
          <w:sz w:val="28"/>
          <w:szCs w:val="28"/>
          <w:lang w:eastAsia="ru-RU"/>
        </w:rPr>
        <w:t xml:space="preserve">применения штрафных санкций. </w:t>
      </w:r>
    </w:p>
    <w:p w14:paraId="68F3B07F" w14:textId="77777777" w:rsidR="009822C7" w:rsidRDefault="009822C7" w:rsidP="001864A5">
      <w:pPr>
        <w:spacing w:after="0" w:line="240" w:lineRule="auto"/>
        <w:ind w:firstLine="709"/>
        <w:jc w:val="both"/>
        <w:rPr>
          <w:rFonts w:ascii="Times New Roman" w:eastAsia="Times New Roman" w:hAnsi="Times New Roman" w:cs="Times New Roman"/>
          <w:color w:val="000000"/>
          <w:sz w:val="28"/>
          <w:szCs w:val="28"/>
          <w:lang w:eastAsia="ru-RU"/>
        </w:rPr>
      </w:pPr>
    </w:p>
    <w:p w14:paraId="67C6F497" w14:textId="77777777" w:rsidR="009822C7" w:rsidRPr="001864A5" w:rsidRDefault="009822C7" w:rsidP="001864A5">
      <w:pPr>
        <w:spacing w:after="0" w:line="240" w:lineRule="auto"/>
        <w:ind w:firstLine="709"/>
        <w:jc w:val="both"/>
        <w:rPr>
          <w:rFonts w:ascii="Times New Roman" w:eastAsia="Calibri" w:hAnsi="Times New Roman" w:cs="Times New Roman"/>
          <w:color w:val="000000"/>
          <w:sz w:val="28"/>
          <w:szCs w:val="28"/>
          <w:lang w:eastAsia="ru-RU"/>
        </w:rPr>
      </w:pPr>
    </w:p>
    <w:p w14:paraId="56A239BE" w14:textId="77777777" w:rsidR="001864A5" w:rsidRPr="001864A5" w:rsidRDefault="001864A5" w:rsidP="001864A5">
      <w:pPr>
        <w:spacing w:after="0" w:line="240" w:lineRule="auto"/>
        <w:ind w:firstLine="709"/>
        <w:jc w:val="both"/>
        <w:rPr>
          <w:rFonts w:ascii="Times New Roman" w:eastAsia="Calibri" w:hAnsi="Times New Roman" w:cs="Times New Roman"/>
          <w:color w:val="000000"/>
          <w:sz w:val="28"/>
          <w:szCs w:val="28"/>
          <w:lang w:eastAsia="ru-RU"/>
        </w:rPr>
      </w:pPr>
      <w:r w:rsidRPr="001864A5">
        <w:rPr>
          <w:rFonts w:ascii="Times New Roman" w:eastAsia="Times New Roman" w:hAnsi="Times New Roman" w:cs="Times New Roman"/>
          <w:color w:val="000000"/>
          <w:sz w:val="28"/>
          <w:szCs w:val="28"/>
          <w:lang w:eastAsia="ru-RU"/>
        </w:rPr>
        <w:t xml:space="preserve">1.1. Предоставление отсрочки уплаты арендной платы, указанной в подпункте «а» пункта 1 настоящего постановления, осуществляется на следующих условиях: </w:t>
      </w:r>
    </w:p>
    <w:p w14:paraId="288E15A7" w14:textId="77777777" w:rsidR="001864A5" w:rsidRPr="001864A5" w:rsidRDefault="001864A5" w:rsidP="001864A5">
      <w:pPr>
        <w:numPr>
          <w:ilvl w:val="0"/>
          <w:numId w:val="4"/>
        </w:numPr>
        <w:spacing w:after="0" w:line="240" w:lineRule="auto"/>
        <w:ind w:left="0" w:firstLine="709"/>
        <w:jc w:val="both"/>
        <w:rPr>
          <w:rFonts w:ascii="Times New Roman" w:eastAsia="Calibri" w:hAnsi="Times New Roman" w:cs="Times New Roman"/>
          <w:color w:val="000000"/>
          <w:sz w:val="28"/>
          <w:szCs w:val="28"/>
          <w:lang w:eastAsia="ru-RU"/>
        </w:rPr>
      </w:pPr>
      <w:r w:rsidRPr="001864A5">
        <w:rPr>
          <w:rFonts w:ascii="Times New Roman" w:eastAsia="Times New Roman" w:hAnsi="Times New Roman" w:cs="Times New Roman"/>
          <w:color w:val="000000"/>
          <w:sz w:val="28"/>
          <w:szCs w:val="28"/>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14:paraId="6DE16329" w14:textId="77777777" w:rsidR="001864A5" w:rsidRPr="001864A5" w:rsidRDefault="001864A5" w:rsidP="001864A5">
      <w:pPr>
        <w:numPr>
          <w:ilvl w:val="0"/>
          <w:numId w:val="4"/>
        </w:numPr>
        <w:spacing w:after="0" w:line="240" w:lineRule="auto"/>
        <w:ind w:left="0" w:firstLine="709"/>
        <w:jc w:val="both"/>
        <w:rPr>
          <w:rFonts w:ascii="Times New Roman" w:eastAsia="Calibri" w:hAnsi="Times New Roman" w:cs="Times New Roman"/>
          <w:color w:val="000000"/>
          <w:sz w:val="28"/>
          <w:szCs w:val="28"/>
          <w:lang w:eastAsia="ru-RU"/>
        </w:rPr>
      </w:pPr>
      <w:r w:rsidRPr="001864A5">
        <w:rPr>
          <w:rFonts w:ascii="Times New Roman" w:eastAsia="Times New Roman" w:hAnsi="Times New Roman" w:cs="Times New Roman"/>
          <w:color w:val="000000"/>
          <w:sz w:val="28"/>
          <w:szCs w:val="28"/>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14:paraId="7AA5FE46" w14:textId="77777777" w:rsidR="001864A5" w:rsidRPr="001864A5" w:rsidRDefault="001864A5" w:rsidP="001864A5">
      <w:pPr>
        <w:numPr>
          <w:ilvl w:val="0"/>
          <w:numId w:val="4"/>
        </w:numPr>
        <w:spacing w:after="0" w:line="240" w:lineRule="auto"/>
        <w:ind w:left="0" w:firstLine="709"/>
        <w:jc w:val="both"/>
        <w:rPr>
          <w:rFonts w:ascii="Times New Roman" w:eastAsia="Calibri" w:hAnsi="Times New Roman" w:cs="Times New Roman"/>
          <w:color w:val="000000"/>
          <w:sz w:val="28"/>
          <w:szCs w:val="28"/>
          <w:lang w:eastAsia="ru-RU"/>
        </w:rPr>
      </w:pPr>
      <w:r w:rsidRPr="001864A5">
        <w:rPr>
          <w:rFonts w:ascii="Times New Roman" w:eastAsia="Times New Roman" w:hAnsi="Times New Roman" w:cs="Times New Roman"/>
          <w:color w:val="000000"/>
          <w:sz w:val="28"/>
          <w:szCs w:val="28"/>
          <w:lang w:eastAsia="ru-RU"/>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4D18B04D" w14:textId="77777777" w:rsidR="001864A5" w:rsidRPr="001864A5" w:rsidRDefault="001864A5" w:rsidP="001864A5">
      <w:pPr>
        <w:numPr>
          <w:ilvl w:val="0"/>
          <w:numId w:val="4"/>
        </w:numPr>
        <w:spacing w:after="0" w:line="240" w:lineRule="auto"/>
        <w:ind w:left="0" w:firstLine="709"/>
        <w:jc w:val="both"/>
        <w:rPr>
          <w:rFonts w:ascii="Times New Roman" w:eastAsia="Calibri" w:hAnsi="Times New Roman" w:cs="Times New Roman"/>
          <w:color w:val="000000"/>
          <w:sz w:val="28"/>
          <w:szCs w:val="28"/>
          <w:lang w:eastAsia="ru-RU"/>
        </w:rPr>
      </w:pPr>
      <w:r w:rsidRPr="001864A5">
        <w:rPr>
          <w:rFonts w:ascii="Times New Roman" w:eastAsia="Times New Roman" w:hAnsi="Times New Roman" w:cs="Times New Roman"/>
          <w:color w:val="000000"/>
          <w:sz w:val="28"/>
          <w:szCs w:val="28"/>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14:paraId="473050F7" w14:textId="77777777" w:rsidR="001864A5" w:rsidRPr="001864A5" w:rsidRDefault="001864A5" w:rsidP="001864A5">
      <w:pPr>
        <w:numPr>
          <w:ilvl w:val="0"/>
          <w:numId w:val="4"/>
        </w:numPr>
        <w:spacing w:after="0" w:line="240" w:lineRule="auto"/>
        <w:ind w:left="0" w:firstLine="709"/>
        <w:jc w:val="both"/>
        <w:rPr>
          <w:rFonts w:ascii="Times New Roman" w:eastAsia="Calibri" w:hAnsi="Times New Roman" w:cs="Times New Roman"/>
          <w:color w:val="000000"/>
          <w:sz w:val="28"/>
          <w:szCs w:val="28"/>
          <w:lang w:eastAsia="ru-RU"/>
        </w:rPr>
      </w:pPr>
      <w:r w:rsidRPr="001864A5">
        <w:rPr>
          <w:rFonts w:ascii="Times New Roman" w:eastAsia="Times New Roman" w:hAnsi="Times New Roman" w:cs="Times New Roman"/>
          <w:color w:val="000000"/>
          <w:sz w:val="28"/>
          <w:szCs w:val="28"/>
          <w:lang w:eastAsia="ru-RU"/>
        </w:rPr>
        <w:t xml:space="preserve">не допускается установление дополнительных платежей, подлежащих уплате арендатором в связи с предоставлением отсрочки; </w:t>
      </w:r>
    </w:p>
    <w:p w14:paraId="239EE927" w14:textId="77777777" w:rsidR="001864A5" w:rsidRPr="009822C7" w:rsidRDefault="001864A5" w:rsidP="001864A5">
      <w:pPr>
        <w:numPr>
          <w:ilvl w:val="0"/>
          <w:numId w:val="4"/>
        </w:numPr>
        <w:spacing w:after="0" w:line="240" w:lineRule="auto"/>
        <w:ind w:left="0" w:firstLine="709"/>
        <w:jc w:val="both"/>
        <w:rPr>
          <w:rFonts w:ascii="Times New Roman" w:eastAsia="Calibri" w:hAnsi="Times New Roman" w:cs="Times New Roman"/>
          <w:color w:val="000000"/>
          <w:sz w:val="28"/>
          <w:szCs w:val="28"/>
          <w:lang w:eastAsia="ru-RU"/>
        </w:rPr>
      </w:pPr>
      <w:r w:rsidRPr="001864A5">
        <w:rPr>
          <w:rFonts w:ascii="Times New Roman" w:eastAsia="Times New Roman" w:hAnsi="Times New Roman" w:cs="Times New Roman"/>
          <w:color w:val="000000"/>
          <w:sz w:val="28"/>
          <w:szCs w:val="28"/>
          <w:lang w:eastAsia="ru-RU"/>
        </w:rPr>
        <w:t xml:space="preserve">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14:paraId="22633358" w14:textId="77777777" w:rsidR="009822C7" w:rsidRDefault="009822C7" w:rsidP="009822C7">
      <w:pPr>
        <w:spacing w:after="0" w:line="240" w:lineRule="auto"/>
        <w:jc w:val="both"/>
        <w:rPr>
          <w:rFonts w:ascii="Times New Roman" w:eastAsia="Times New Roman" w:hAnsi="Times New Roman" w:cs="Times New Roman"/>
          <w:color w:val="000000"/>
          <w:sz w:val="28"/>
          <w:szCs w:val="28"/>
          <w:lang w:eastAsia="ru-RU"/>
        </w:rPr>
      </w:pPr>
    </w:p>
    <w:p w14:paraId="52B576F5" w14:textId="77777777" w:rsidR="009822C7" w:rsidRPr="001864A5" w:rsidRDefault="009822C7" w:rsidP="009822C7">
      <w:pPr>
        <w:spacing w:after="0" w:line="240" w:lineRule="auto"/>
        <w:jc w:val="both"/>
        <w:rPr>
          <w:rFonts w:ascii="Times New Roman" w:eastAsia="Calibri" w:hAnsi="Times New Roman" w:cs="Times New Roman"/>
          <w:color w:val="000000"/>
          <w:sz w:val="28"/>
          <w:szCs w:val="28"/>
          <w:lang w:eastAsia="ru-RU"/>
        </w:rPr>
      </w:pPr>
    </w:p>
    <w:p w14:paraId="16A1737E" w14:textId="77777777" w:rsidR="001864A5" w:rsidRPr="001864A5" w:rsidRDefault="001864A5" w:rsidP="001864A5">
      <w:pPr>
        <w:numPr>
          <w:ilvl w:val="0"/>
          <w:numId w:val="4"/>
        </w:numPr>
        <w:spacing w:after="0" w:line="240" w:lineRule="auto"/>
        <w:ind w:left="0" w:firstLine="709"/>
        <w:jc w:val="both"/>
        <w:rPr>
          <w:rFonts w:ascii="Times New Roman" w:eastAsia="Calibri" w:hAnsi="Times New Roman" w:cs="Times New Roman"/>
          <w:color w:val="000000"/>
          <w:sz w:val="28"/>
          <w:szCs w:val="28"/>
          <w:lang w:eastAsia="ru-RU"/>
        </w:rPr>
      </w:pPr>
      <w:r w:rsidRPr="001864A5">
        <w:rPr>
          <w:rFonts w:ascii="Times New Roman" w:eastAsia="Times New Roman" w:hAnsi="Times New Roman" w:cs="Times New Roman"/>
          <w:color w:val="000000"/>
          <w:sz w:val="28"/>
          <w:szCs w:val="28"/>
          <w:lang w:eastAsia="ru-RU"/>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4AD85E1F" w14:textId="77777777" w:rsidR="001864A5" w:rsidRPr="001864A5" w:rsidRDefault="001864A5" w:rsidP="001864A5">
      <w:pPr>
        <w:spacing w:after="0" w:line="240" w:lineRule="auto"/>
        <w:ind w:firstLine="709"/>
        <w:jc w:val="both"/>
        <w:rPr>
          <w:rFonts w:ascii="Times New Roman" w:eastAsia="Calibri" w:hAnsi="Times New Roman" w:cs="Times New Roman"/>
          <w:color w:val="000000"/>
          <w:sz w:val="28"/>
          <w:szCs w:val="28"/>
          <w:lang w:eastAsia="ru-RU"/>
        </w:rPr>
      </w:pPr>
      <w:r w:rsidRPr="001864A5">
        <w:rPr>
          <w:rFonts w:ascii="Times New Roman" w:eastAsia="Times New Roman" w:hAnsi="Times New Roman" w:cs="Times New Roman"/>
          <w:color w:val="000000"/>
          <w:sz w:val="28"/>
          <w:szCs w:val="28"/>
          <w:lang w:eastAsia="ru-RU"/>
        </w:rPr>
        <w:t xml:space="preserve">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14:paraId="699FB1B0" w14:textId="77777777" w:rsidR="001864A5" w:rsidRPr="001864A5" w:rsidRDefault="001864A5" w:rsidP="001864A5">
      <w:pPr>
        <w:numPr>
          <w:ilvl w:val="0"/>
          <w:numId w:val="4"/>
        </w:numPr>
        <w:spacing w:after="0" w:line="240" w:lineRule="auto"/>
        <w:ind w:left="0" w:firstLine="709"/>
        <w:jc w:val="both"/>
        <w:rPr>
          <w:rFonts w:ascii="Times New Roman" w:eastAsia="Calibri" w:hAnsi="Times New Roman" w:cs="Times New Roman"/>
          <w:color w:val="000000"/>
          <w:sz w:val="28"/>
          <w:szCs w:val="28"/>
          <w:lang w:eastAsia="ru-RU"/>
        </w:rPr>
      </w:pPr>
      <w:r w:rsidRPr="001864A5">
        <w:rPr>
          <w:rFonts w:ascii="Times New Roman" w:eastAsia="Times New Roman" w:hAnsi="Times New Roman" w:cs="Times New Roman"/>
          <w:color w:val="000000"/>
          <w:sz w:val="28"/>
          <w:szCs w:val="28"/>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14:paraId="2E709264" w14:textId="77777777" w:rsidR="001864A5" w:rsidRPr="001864A5" w:rsidRDefault="001864A5" w:rsidP="001864A5">
      <w:pPr>
        <w:numPr>
          <w:ilvl w:val="0"/>
          <w:numId w:val="4"/>
        </w:numPr>
        <w:spacing w:after="0" w:line="240" w:lineRule="auto"/>
        <w:ind w:left="0" w:firstLine="709"/>
        <w:jc w:val="both"/>
        <w:rPr>
          <w:rFonts w:ascii="Times New Roman" w:eastAsia="Calibri" w:hAnsi="Times New Roman" w:cs="Times New Roman"/>
          <w:color w:val="000000"/>
          <w:sz w:val="28"/>
          <w:szCs w:val="28"/>
          <w:lang w:eastAsia="ru-RU"/>
        </w:rPr>
      </w:pPr>
      <w:r w:rsidRPr="001864A5">
        <w:rPr>
          <w:rFonts w:ascii="Times New Roman" w:eastAsia="Times New Roman" w:hAnsi="Times New Roman" w:cs="Times New Roman"/>
          <w:color w:val="000000"/>
          <w:sz w:val="28"/>
          <w:szCs w:val="28"/>
          <w:lang w:eastAsia="ru-RU"/>
        </w:rPr>
        <w:t xml:space="preserve">договор аренды подлежит расторжению со дня получения арендодателем уведомления о расторжении договора аренды; </w:t>
      </w:r>
    </w:p>
    <w:p w14:paraId="2FACDDEC" w14:textId="77777777" w:rsidR="001864A5" w:rsidRPr="001864A5" w:rsidRDefault="001864A5" w:rsidP="001864A5">
      <w:pPr>
        <w:numPr>
          <w:ilvl w:val="0"/>
          <w:numId w:val="4"/>
        </w:numPr>
        <w:spacing w:after="0" w:line="240" w:lineRule="auto"/>
        <w:ind w:left="0" w:firstLine="709"/>
        <w:jc w:val="both"/>
        <w:rPr>
          <w:rFonts w:ascii="Times New Roman" w:eastAsia="Calibri" w:hAnsi="Times New Roman" w:cs="Times New Roman"/>
          <w:color w:val="000000"/>
          <w:sz w:val="28"/>
          <w:szCs w:val="28"/>
          <w:lang w:eastAsia="ru-RU"/>
        </w:rPr>
      </w:pPr>
      <w:r w:rsidRPr="001864A5">
        <w:rPr>
          <w:rFonts w:ascii="Times New Roman" w:eastAsia="Times New Roman" w:hAnsi="Times New Roman" w:cs="Times New Roman"/>
          <w:color w:val="000000"/>
          <w:sz w:val="28"/>
          <w:szCs w:val="28"/>
          <w:lang w:eastAsia="ru-RU"/>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15CA672D" w14:textId="77777777" w:rsidR="001864A5" w:rsidRPr="001864A5" w:rsidRDefault="001864A5" w:rsidP="001864A5">
      <w:pPr>
        <w:spacing w:after="0" w:line="240" w:lineRule="auto"/>
        <w:ind w:firstLine="709"/>
        <w:jc w:val="both"/>
        <w:rPr>
          <w:rFonts w:ascii="Times New Roman" w:eastAsia="Calibri" w:hAnsi="Times New Roman" w:cs="Times New Roman"/>
          <w:color w:val="000000"/>
          <w:sz w:val="28"/>
          <w:szCs w:val="28"/>
          <w:lang w:eastAsia="ru-RU"/>
        </w:rPr>
      </w:pPr>
      <w:r w:rsidRPr="001864A5">
        <w:rPr>
          <w:rFonts w:ascii="Times New Roman" w:eastAsia="Times New Roman" w:hAnsi="Times New Roman" w:cs="Times New Roman"/>
          <w:color w:val="000000"/>
          <w:sz w:val="28"/>
          <w:szCs w:val="28"/>
          <w:lang w:eastAsia="ru-RU"/>
        </w:rPr>
        <w:t xml:space="preserve">  </w:t>
      </w:r>
    </w:p>
    <w:p w14:paraId="10E4E4EB" w14:textId="77777777" w:rsidR="001864A5" w:rsidRPr="00581256" w:rsidRDefault="001864A5" w:rsidP="001864A5">
      <w:pPr>
        <w:jc w:val="both"/>
        <w:rPr>
          <w:rFonts w:ascii="Times New Roman" w:hAnsi="Times New Roman" w:cs="Times New Roman"/>
          <w:sz w:val="28"/>
          <w:szCs w:val="28"/>
        </w:rPr>
      </w:pPr>
    </w:p>
    <w:sectPr w:rsidR="001864A5" w:rsidRPr="00581256" w:rsidSect="001864A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4F3"/>
    <w:multiLevelType w:val="hybridMultilevel"/>
    <w:tmpl w:val="CD42189E"/>
    <w:lvl w:ilvl="0" w:tplc="668205B8">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696C37"/>
    <w:multiLevelType w:val="hybridMultilevel"/>
    <w:tmpl w:val="7736E5B0"/>
    <w:lvl w:ilvl="0" w:tplc="18F84C04">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A216D8">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C293B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4AE26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36BBD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C07BC">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38866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850A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A2AE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014298C"/>
    <w:multiLevelType w:val="hybridMultilevel"/>
    <w:tmpl w:val="15302172"/>
    <w:lvl w:ilvl="0" w:tplc="7332AF6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9816DE">
      <w:start w:val="1"/>
      <w:numFmt w:val="lowerLetter"/>
      <w:lvlText w:val="%2"/>
      <w:lvlJc w:val="left"/>
      <w:pPr>
        <w:ind w:left="1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4C759A">
      <w:start w:val="1"/>
      <w:numFmt w:val="lowerRoman"/>
      <w:lvlText w:val="%3"/>
      <w:lvlJc w:val="left"/>
      <w:pPr>
        <w:ind w:left="2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26D29E">
      <w:start w:val="1"/>
      <w:numFmt w:val="decimal"/>
      <w:lvlText w:val="%4"/>
      <w:lvlJc w:val="left"/>
      <w:pPr>
        <w:ind w:left="3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08700">
      <w:start w:val="1"/>
      <w:numFmt w:val="lowerLetter"/>
      <w:lvlText w:val="%5"/>
      <w:lvlJc w:val="left"/>
      <w:pPr>
        <w:ind w:left="3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ACF9FA">
      <w:start w:val="1"/>
      <w:numFmt w:val="lowerRoman"/>
      <w:lvlText w:val="%6"/>
      <w:lvlJc w:val="left"/>
      <w:pPr>
        <w:ind w:left="4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B6AF50">
      <w:start w:val="1"/>
      <w:numFmt w:val="decimal"/>
      <w:lvlText w:val="%7"/>
      <w:lvlJc w:val="left"/>
      <w:pPr>
        <w:ind w:left="5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2EC30E">
      <w:start w:val="1"/>
      <w:numFmt w:val="lowerLetter"/>
      <w:lvlText w:val="%8"/>
      <w:lvlJc w:val="left"/>
      <w:pPr>
        <w:ind w:left="6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CA5424">
      <w:start w:val="1"/>
      <w:numFmt w:val="lowerRoman"/>
      <w:lvlText w:val="%9"/>
      <w:lvlJc w:val="left"/>
      <w:pPr>
        <w:ind w:left="6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3C01610"/>
    <w:multiLevelType w:val="hybridMultilevel"/>
    <w:tmpl w:val="2D20745A"/>
    <w:lvl w:ilvl="0" w:tplc="14009E4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42B6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F86EE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A07F0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615E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02A12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0E40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06D5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AEB67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56"/>
    <w:rsid w:val="001864A5"/>
    <w:rsid w:val="00214AD8"/>
    <w:rsid w:val="003244EF"/>
    <w:rsid w:val="00581256"/>
    <w:rsid w:val="00982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57D0"/>
  <w15:chartTrackingRefBased/>
  <w15:docId w15:val="{84F5E075-9FBD-4303-A9E9-32E2FF8A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25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256"/>
    <w:rPr>
      <w:color w:val="0563C1" w:themeColor="hyperlink"/>
      <w:u w:val="single"/>
    </w:rPr>
  </w:style>
  <w:style w:type="paragraph" w:customStyle="1" w:styleId="a4">
    <w:basedOn w:val="a"/>
    <w:next w:val="a5"/>
    <w:uiPriority w:val="99"/>
    <w:unhideWhenUsed/>
    <w:rsid w:val="00186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864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6;&#1088;&#1089;&#1072;&#1082;&#1086;&#1074;&#1086;57.&#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1312</Words>
  <Characters>7480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Епихина</dc:creator>
  <cp:keywords/>
  <dc:description/>
  <cp:lastModifiedBy>Галина Епихина</cp:lastModifiedBy>
  <cp:revision>3</cp:revision>
  <cp:lastPrinted>2023-12-29T08:15:00Z</cp:lastPrinted>
  <dcterms:created xsi:type="dcterms:W3CDTF">2023-12-29T06:34:00Z</dcterms:created>
  <dcterms:modified xsi:type="dcterms:W3CDTF">2023-12-29T08:15:00Z</dcterms:modified>
</cp:coreProperties>
</file>