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F7A8" w14:textId="43B585C1" w:rsidR="003D5F97" w:rsidRPr="001E3DA2" w:rsidRDefault="003D5F97" w:rsidP="00F361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2F7DD" wp14:editId="1EB3DF19">
            <wp:simplePos x="0" y="0"/>
            <wp:positionH relativeFrom="column">
              <wp:posOffset>2758440</wp:posOffset>
            </wp:positionH>
            <wp:positionV relativeFrom="paragraph">
              <wp:posOffset>289560</wp:posOffset>
            </wp:positionV>
            <wp:extent cx="542925" cy="69088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DA2"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14:paraId="6AB8F249" w14:textId="777777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433C01F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05E4ACA" w14:textId="758286B7" w:rsid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70302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805F2" w14:textId="777777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КОРСАКОВСКОГО РАЙОНА ОРЛОВСКОЙ ОБЛАСТИ</w:t>
      </w:r>
    </w:p>
    <w:p w14:paraId="5DB8D13B" w14:textId="777777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3FA6BE" w14:textId="59838EEA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Start"/>
      <w:r w:rsidR="00CA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59A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A59A7">
        <w:rPr>
          <w:rFonts w:ascii="Times New Roman" w:hAnsi="Times New Roman" w:cs="Times New Roman"/>
          <w:b/>
          <w:sz w:val="28"/>
          <w:szCs w:val="28"/>
        </w:rPr>
        <w:t>ПРОЕКТ)</w:t>
      </w:r>
    </w:p>
    <w:p w14:paraId="22EC867D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03D7A" w14:textId="7662C91C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E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7369E2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D5F9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с.Новомихайловка</w:t>
      </w:r>
      <w:proofErr w:type="spellEnd"/>
    </w:p>
    <w:p w14:paraId="4BB1C08B" w14:textId="777777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46C3C" w14:textId="108782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№17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административного регламента по предоставлению администрацией Новомихайловского сельского поселения муниципальной услуги 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(ордера) на проведение земляных работ на территории общего пользования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292E89" w14:textId="777777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58D58" w14:textId="568BA5B6" w:rsidR="003D5F97" w:rsidRP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Новомихайловского сельского поселения </w:t>
      </w:r>
      <w:proofErr w:type="spell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Орловской</w:t>
      </w:r>
      <w:proofErr w:type="gramEnd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федерального законодательства, администрация      Новомихайловского сельского поселения</w:t>
      </w:r>
      <w:r w:rsidR="0020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</w:p>
    <w:p w14:paraId="193C425C" w14:textId="77777777" w:rsidR="003D5F97" w:rsidRP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A91A6" w14:textId="77777777" w:rsidR="003D5F97" w:rsidRP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2590E" w14:textId="77777777" w:rsidR="003D5F97" w:rsidRPr="003D5F97" w:rsidRDefault="003D5F97" w:rsidP="003D5F97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постановление следующие изменения:</w:t>
      </w:r>
    </w:p>
    <w:p w14:paraId="195F606E" w14:textId="2A35AE09" w:rsidR="003D5F97" w:rsidRPr="003D5F97" w:rsidRDefault="00205B0D" w:rsidP="00205B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5 Регламента изложить в новой редакции согласно приложению.</w:t>
      </w:r>
    </w:p>
    <w:p w14:paraId="7B0316A0" w14:textId="3877A0CA" w:rsidR="003D5F97" w:rsidRPr="003D5F97" w:rsidRDefault="003D5F97" w:rsidP="003D5F97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CA5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проект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CA59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 и разместить на официальном сайте администрации </w:t>
      </w:r>
      <w:proofErr w:type="spell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.корсаково57.рф/).</w:t>
      </w:r>
    </w:p>
    <w:p w14:paraId="3C991177" w14:textId="6060369A" w:rsid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BAE40" w14:textId="77777777" w:rsidR="00CA59A7" w:rsidRPr="003D5F97" w:rsidRDefault="00CA59A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73FDBFE" w14:textId="5410A7F3" w:rsid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80A8B" w14:textId="53F90166" w:rsidR="001E3DA2" w:rsidRDefault="001E3DA2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78165" w14:textId="77777777" w:rsidR="001E3DA2" w:rsidRPr="003D5F97" w:rsidRDefault="001E3DA2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79057" w14:textId="29BF63A6" w:rsidR="003D5F97" w:rsidRP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</w:t>
      </w:r>
      <w:proofErr w:type="spell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И.А.Васильчикова</w:t>
      </w:r>
      <w:proofErr w:type="spellEnd"/>
    </w:p>
    <w:p w14:paraId="1999371E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447C0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696D6" w14:textId="77777777" w:rsidR="003D5F97" w:rsidRDefault="003D5F97" w:rsidP="00F361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3318217E" w14:textId="77777777" w:rsidR="003D5F97" w:rsidRDefault="003D5F97" w:rsidP="00F361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37913E28" w14:textId="77777777" w:rsidR="003D5F97" w:rsidRDefault="003D5F97" w:rsidP="00F361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5BBEE994" w14:textId="77777777" w:rsidR="003D5F97" w:rsidRDefault="003D5F97" w:rsidP="00F361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7CD9FC14" w14:textId="5ADA8A57" w:rsidR="003D5F97" w:rsidRPr="00205B0D" w:rsidRDefault="00205B0D" w:rsidP="00205B0D">
      <w:pPr>
        <w:ind w:firstLine="567"/>
        <w:jc w:val="right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</w:t>
      </w:r>
      <w:r w:rsidRPr="00B156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</w:p>
    <w:p w14:paraId="4FB509C9" w14:textId="77777777" w:rsidR="003D5F97" w:rsidRPr="00B156B3" w:rsidRDefault="003D5F97" w:rsidP="00205B0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62788C4" w14:textId="037955DB" w:rsidR="0069401B" w:rsidRPr="00B156B3" w:rsidRDefault="0069401B" w:rsidP="00205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6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55B69C2C" w14:textId="77777777" w:rsidR="00A76C92" w:rsidRPr="00B156B3" w:rsidRDefault="0069401B" w:rsidP="001C657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01B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Действия (бездействие) 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поселения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ее специалистов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, решения, принятые ими в ходе предоставления муниципальной услуги, могут быть обжалованы в досудебном (внесудебном) порядке.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5.2. Заявитель может обратиться с жалобой, в том числе в следующих случаях: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2) нарушение срока предоставления муниципальной услуги;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3) требование у заявителя документов, не предусмотренных административным регламентом;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4) отказ в приеме документов, предоставление которых предусмотрено административным регламентом;                                                                                                                                             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5) отказ в предоставлении муниципальной услуги, если основания отказа не предусмотрены административным регламентом;                                                                                                                                      6) за требование с заявителя при предоставлении муниципальной услуги платы;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5.3. Жалоба подается в письменной форме на бумажном носителе, в электронной форме в Администрацию поселения.</w:t>
      </w:r>
      <w:r w:rsidR="00E64B1E" w:rsidRPr="00B156B3">
        <w:rPr>
          <w:rFonts w:ascii="Times New Roman" w:hAnsi="Times New Roman" w:cs="Times New Roman"/>
          <w:sz w:val="24"/>
          <w:szCs w:val="24"/>
        </w:rPr>
        <w:t xml:space="preserve">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Жалоба может быть направлена по почте, а также может быть принята при личном приеме заявителя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  Жалоба на решение, принятое главой Администрации сельского поселения, подается в Новомихайловский сельский Совет народных депутатов.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 Жалоба должна содержать: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поселения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, должностного лица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либо муниципального служащего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поселения.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 Заявителем могут быть представлены документы (при наличии), подтверждающие доводы заявителя, либо их копии;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Жалоба, поступившая в 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Администрацию поселения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приеме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результатам рассмотрения жалобы 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поселения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принимает одно из следующих решений: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удовлетворяет жалобу, в том числе в форме отмены принятого решения, исправления допущенных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опечаток и ошибок в выданных в результате предоставления муниципальной услуги документах, возврата заявителю денежных средств, а также в иных формах;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2) отказывает в удовлетворении жалобы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 Не позднее дня, следующего за днем принятия решения, указанного в пункте 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Заявителю в удовлетворении жалобы отказано или он не получил ответа в течение месяца со дня ее подачи, он вправе обратиться с жалобой в суд.                                                                       5.9. Решения, действие (бездействие) Администрации поселения, главы Администрации поселения, уполномоченного лица Администрации поселения, могут быть обжалованы заинтересованным лицом в судебном порядке.                                                                                   Заявление может быть подано в течение трех месяцев со дня, когда ему стало известно о нарушении его прав, свобод и законных</w:t>
      </w:r>
      <w:r w:rsidR="00F3612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интересов, в суд по месту его жительства или в суд общей юрисдикции по месту нахождения Администрации поселения.</w:t>
      </w:r>
    </w:p>
    <w:p w14:paraId="59921D13" w14:textId="77777777" w:rsidR="00E64B1E" w:rsidRPr="00B156B3" w:rsidRDefault="00E64B1E" w:rsidP="001C657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723A9E" w14:textId="77777777" w:rsidR="00E64B1E" w:rsidRPr="00B156B3" w:rsidRDefault="00E64B1E" w:rsidP="001C657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3F9BA3" w14:textId="77777777" w:rsidR="00A76C92" w:rsidRPr="00B156B3" w:rsidRDefault="00A76C92" w:rsidP="00A76C9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4286B2" w14:textId="77777777" w:rsidR="00A76C92" w:rsidRPr="00B156B3" w:rsidRDefault="00A76C92" w:rsidP="00A76C9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362345" w14:textId="77777777" w:rsidR="00A76C92" w:rsidRPr="00B156B3" w:rsidRDefault="00A76C92" w:rsidP="0069401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F3E848" w14:textId="77777777" w:rsidR="0069401B" w:rsidRPr="00B156B3" w:rsidRDefault="0069401B" w:rsidP="0069401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D3944D" w14:textId="149E474A" w:rsidR="0069401B" w:rsidRPr="00B156B3" w:rsidRDefault="0069401B" w:rsidP="00B156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01B" w:rsidRPr="00B1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4F3"/>
    <w:multiLevelType w:val="hybridMultilevel"/>
    <w:tmpl w:val="CD42189E"/>
    <w:lvl w:ilvl="0" w:tplc="668205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2F2"/>
    <w:multiLevelType w:val="hybridMultilevel"/>
    <w:tmpl w:val="C2E2FA22"/>
    <w:lvl w:ilvl="0" w:tplc="57E44E0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B"/>
    <w:rsid w:val="001C657E"/>
    <w:rsid w:val="001E3DA2"/>
    <w:rsid w:val="00205B0D"/>
    <w:rsid w:val="003D5F97"/>
    <w:rsid w:val="0069401B"/>
    <w:rsid w:val="007E1FF3"/>
    <w:rsid w:val="00A76C92"/>
    <w:rsid w:val="00B156B3"/>
    <w:rsid w:val="00CA59A7"/>
    <w:rsid w:val="00E64B1E"/>
    <w:rsid w:val="00F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291A"/>
  <w15:chartTrackingRefBased/>
  <w15:docId w15:val="{510E5728-3B83-4990-ADF6-631B6FBC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8</cp:revision>
  <dcterms:created xsi:type="dcterms:W3CDTF">2023-12-26T08:33:00Z</dcterms:created>
  <dcterms:modified xsi:type="dcterms:W3CDTF">2023-12-28T08:13:00Z</dcterms:modified>
</cp:coreProperties>
</file>