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09" w:rsidRDefault="00BE7209" w:rsidP="003C365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  <w:lang w:eastAsia="ru-RU"/>
        </w:rPr>
      </w:pPr>
    </w:p>
    <w:p w:rsidR="00AF7933" w:rsidRPr="00AF7933" w:rsidRDefault="00AF7933" w:rsidP="00AF79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79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РОССИЙСКАЯ  ФЕДЕРАЦИЯ</w:t>
      </w:r>
    </w:p>
    <w:p w:rsidR="00AF7933" w:rsidRPr="00AF7933" w:rsidRDefault="00AF7933" w:rsidP="00AF79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79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ОРЛОВСКАЯ  ОБЛАСТЬ</w:t>
      </w:r>
    </w:p>
    <w:p w:rsidR="00AF7933" w:rsidRPr="00AF7933" w:rsidRDefault="00AF7933" w:rsidP="00AF79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79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КОРСАКОВСКИЙ  РАЙОН</w:t>
      </w:r>
    </w:p>
    <w:p w:rsidR="00AF7933" w:rsidRPr="00AF7933" w:rsidRDefault="00AF7933" w:rsidP="00AF79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7933" w:rsidRPr="00AF7933" w:rsidRDefault="00AF7933" w:rsidP="00AF79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7933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 ГАГАРИНСКОГО  СЕЛЬСКОГО  ПОСЕЛЕНИЯ</w:t>
      </w:r>
    </w:p>
    <w:p w:rsidR="00AF7933" w:rsidRPr="00AF7933" w:rsidRDefault="00AF7933" w:rsidP="00AF79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7933" w:rsidRPr="00AF7933" w:rsidRDefault="00AF7933" w:rsidP="00AF79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79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ПОСТАНОВЛЕНИЕ</w:t>
      </w:r>
    </w:p>
    <w:p w:rsidR="00AF7933" w:rsidRPr="00AF7933" w:rsidRDefault="00AF7933" w:rsidP="00AF79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7933" w:rsidRPr="00AF7933" w:rsidRDefault="00C6595E" w:rsidP="00AF79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01 ноября</w:t>
      </w:r>
      <w:r w:rsidR="00AF7933" w:rsidRPr="00AF79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AF7933" w:rsidRPr="00AF79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                                  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22</w:t>
      </w:r>
    </w:p>
    <w:p w:rsidR="00AF7933" w:rsidRPr="00AF7933" w:rsidRDefault="00AF7933" w:rsidP="00AF79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933">
        <w:rPr>
          <w:rFonts w:ascii="Times New Roman" w:eastAsia="Times New Roman" w:hAnsi="Times New Roman"/>
          <w:sz w:val="20"/>
          <w:szCs w:val="20"/>
          <w:lang w:eastAsia="ru-RU"/>
        </w:rPr>
        <w:t xml:space="preserve">Д. </w:t>
      </w:r>
      <w:proofErr w:type="gramStart"/>
      <w:r w:rsidRPr="00AF7933">
        <w:rPr>
          <w:rFonts w:ascii="Times New Roman" w:eastAsia="Times New Roman" w:hAnsi="Times New Roman"/>
          <w:sz w:val="20"/>
          <w:szCs w:val="20"/>
          <w:lang w:eastAsia="ru-RU"/>
        </w:rPr>
        <w:t>Мельничная  Слобода</w:t>
      </w:r>
      <w:proofErr w:type="gramEnd"/>
    </w:p>
    <w:p w:rsidR="00AF7933" w:rsidRPr="00AF7933" w:rsidRDefault="00AF7933" w:rsidP="00AF79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933" w:rsidRPr="00AF7933" w:rsidRDefault="00AF7933" w:rsidP="00AF79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933" w:rsidRPr="00AF7933" w:rsidRDefault="00AF7933" w:rsidP="00AF79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93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proofErr w:type="gramStart"/>
      <w:r w:rsidRPr="00AF7933">
        <w:rPr>
          <w:rFonts w:ascii="Times New Roman" w:eastAsia="Times New Roman" w:hAnsi="Times New Roman"/>
          <w:sz w:val="24"/>
          <w:szCs w:val="24"/>
          <w:lang w:eastAsia="ru-RU"/>
        </w:rPr>
        <w:t>Об  утверждении</w:t>
      </w:r>
      <w:proofErr w:type="gramEnd"/>
      <w:r w:rsidRPr="00AF7933">
        <w:rPr>
          <w:rFonts w:ascii="Times New Roman" w:eastAsia="Times New Roman" w:hAnsi="Times New Roman"/>
          <w:sz w:val="24"/>
          <w:szCs w:val="24"/>
          <w:lang w:eastAsia="ru-RU"/>
        </w:rPr>
        <w:t xml:space="preserve">  муниципальной  программы  «Пожарная  безопасность  на  территории  Гагаринского </w:t>
      </w:r>
      <w:r w:rsidR="00C6595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 поселения  на  2024 – 2026</w:t>
      </w:r>
      <w:r w:rsidRPr="00AF7933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годы».</w:t>
      </w:r>
    </w:p>
    <w:p w:rsidR="00AF7933" w:rsidRPr="00AF7933" w:rsidRDefault="00AF7933" w:rsidP="00AF79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933" w:rsidRPr="00AF7933" w:rsidRDefault="00AF7933" w:rsidP="00AF79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933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AF7933">
        <w:rPr>
          <w:rFonts w:ascii="Times New Roman" w:eastAsia="Times New Roman" w:hAnsi="Times New Roman"/>
          <w:sz w:val="24"/>
          <w:szCs w:val="24"/>
          <w:lang w:eastAsia="ru-RU"/>
        </w:rPr>
        <w:t>В  соответствии</w:t>
      </w:r>
      <w:proofErr w:type="gramEnd"/>
      <w:r w:rsidRPr="00AF7933">
        <w:rPr>
          <w:rFonts w:ascii="Times New Roman" w:eastAsia="Times New Roman" w:hAnsi="Times New Roman"/>
          <w:sz w:val="24"/>
          <w:szCs w:val="24"/>
          <w:lang w:eastAsia="ru-RU"/>
        </w:rPr>
        <w:t xml:space="preserve">  с  Бюджетным  кодексом  Российской  Федерации , Федеральным  законом  от  6  октября  2003  года  №131-ФЗ  «Об  общих  принципах  организации  местного  самоуправления  в  Российской  Федерации», постановлением  администрации  Гагаринского  сельского  поселения  от  2  апреля  2020 года  №5/1  «Об  утверждении  порядка  разработки  и  реализации  муниципальных  программ  сельского  поселения», п о с т а н о в л я ю:</w:t>
      </w:r>
    </w:p>
    <w:p w:rsidR="00AF7933" w:rsidRPr="00AF7933" w:rsidRDefault="00AF7933" w:rsidP="00AF79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933" w:rsidRPr="00AF7933" w:rsidRDefault="00AF7933" w:rsidP="00AF79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933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AF7933">
        <w:rPr>
          <w:rFonts w:ascii="Times New Roman" w:eastAsia="Times New Roman" w:hAnsi="Times New Roman"/>
          <w:sz w:val="24"/>
          <w:szCs w:val="24"/>
          <w:lang w:eastAsia="ru-RU"/>
        </w:rPr>
        <w:t>Утвердить  Муниципальную</w:t>
      </w:r>
      <w:proofErr w:type="gramEnd"/>
      <w:r w:rsidRPr="00AF7933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программу  «Пожарная  безопасность  на  территории  Гагаринского  сельского  поселения  на  202</w:t>
      </w:r>
      <w:r w:rsidR="00C6595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F7933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C6595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F7933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годы»  (прилагается).</w:t>
      </w:r>
    </w:p>
    <w:p w:rsidR="00AF7933" w:rsidRPr="00AF7933" w:rsidRDefault="00AF7933" w:rsidP="00AF79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933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AF7933">
        <w:rPr>
          <w:rFonts w:ascii="Times New Roman" w:eastAsia="Times New Roman" w:hAnsi="Times New Roman"/>
          <w:sz w:val="24"/>
          <w:szCs w:val="24"/>
          <w:lang w:eastAsia="ru-RU"/>
        </w:rPr>
        <w:t>Бухгалтеру  администрации</w:t>
      </w:r>
      <w:proofErr w:type="gramEnd"/>
      <w:r w:rsidRPr="00AF7933">
        <w:rPr>
          <w:rFonts w:ascii="Times New Roman" w:eastAsia="Times New Roman" w:hAnsi="Times New Roman"/>
          <w:sz w:val="24"/>
          <w:szCs w:val="24"/>
          <w:lang w:eastAsia="ru-RU"/>
        </w:rPr>
        <w:t xml:space="preserve">  Гагаринского  сельского  поселения  Тимошкиной  Н. Н. предусмотреть  в  бюджете  Гагаринского  сельского  поселения  на  202</w:t>
      </w:r>
      <w:r w:rsidR="00C6595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F7933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  и  плановый  период  202</w:t>
      </w:r>
      <w:r w:rsidR="00C6595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F7933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C6595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F7933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годы  финансирование  муниципальной  программы  «Пожарная  безопасность  на  территории  Гагаринского  сельского  поселения  на  202</w:t>
      </w:r>
      <w:r w:rsidR="00C6595E">
        <w:rPr>
          <w:rFonts w:ascii="Times New Roman" w:eastAsia="Times New Roman" w:hAnsi="Times New Roman"/>
          <w:sz w:val="24"/>
          <w:szCs w:val="24"/>
          <w:lang w:eastAsia="ru-RU"/>
        </w:rPr>
        <w:t>4-2026</w:t>
      </w:r>
      <w:r w:rsidRPr="00AF7933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годы».</w:t>
      </w:r>
    </w:p>
    <w:p w:rsidR="00AF7933" w:rsidRPr="00AF7933" w:rsidRDefault="00AF7933" w:rsidP="00AF79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933">
        <w:rPr>
          <w:rFonts w:ascii="Times New Roman" w:eastAsia="Times New Roman" w:hAnsi="Times New Roman"/>
          <w:sz w:val="24"/>
          <w:szCs w:val="24"/>
          <w:lang w:eastAsia="ru-RU"/>
        </w:rPr>
        <w:t xml:space="preserve">3. Разместить  настоящее  постановление  на  официальном  сайте  администрации  </w:t>
      </w:r>
      <w:proofErr w:type="spellStart"/>
      <w:r w:rsidRPr="00AF7933">
        <w:rPr>
          <w:rFonts w:ascii="Times New Roman" w:eastAsia="Times New Roman" w:hAnsi="Times New Roman"/>
          <w:sz w:val="24"/>
          <w:szCs w:val="24"/>
          <w:lang w:eastAsia="ru-RU"/>
        </w:rPr>
        <w:t>Корсаковского</w:t>
      </w:r>
      <w:proofErr w:type="spellEnd"/>
      <w:r w:rsidRPr="00AF7933">
        <w:rPr>
          <w:rFonts w:ascii="Times New Roman" w:eastAsia="Times New Roman" w:hAnsi="Times New Roman"/>
          <w:sz w:val="24"/>
          <w:szCs w:val="24"/>
          <w:lang w:eastAsia="ru-RU"/>
        </w:rPr>
        <w:t xml:space="preserve">  района  </w:t>
      </w:r>
      <w:hyperlink r:id="rId5" w:history="1">
        <w:r w:rsidRPr="00AF793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F793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F793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корсаково</w:t>
        </w:r>
        <w:proofErr w:type="spellEnd"/>
      </w:hyperlink>
      <w:r w:rsidRPr="00AF7933">
        <w:rPr>
          <w:rFonts w:ascii="Times New Roman" w:eastAsia="Times New Roman" w:hAnsi="Times New Roman"/>
          <w:sz w:val="24"/>
          <w:szCs w:val="24"/>
          <w:lang w:eastAsia="ru-RU"/>
        </w:rPr>
        <w:t xml:space="preserve"> 57 </w:t>
      </w:r>
      <w:proofErr w:type="spellStart"/>
      <w:r w:rsidRPr="00AF7933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proofErr w:type="spellEnd"/>
      <w:r w:rsidRPr="00AF7933">
        <w:rPr>
          <w:rFonts w:ascii="Times New Roman" w:eastAsia="Times New Roman" w:hAnsi="Times New Roman"/>
          <w:sz w:val="24"/>
          <w:szCs w:val="24"/>
          <w:lang w:eastAsia="ru-RU"/>
        </w:rPr>
        <w:t xml:space="preserve">  и  на  доске  объявлений  Гагаринского  сельского  поселения.</w:t>
      </w:r>
    </w:p>
    <w:p w:rsidR="00AF7933" w:rsidRPr="00AF7933" w:rsidRDefault="00AF7933" w:rsidP="00AF79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933">
        <w:rPr>
          <w:rFonts w:ascii="Times New Roman" w:eastAsia="Times New Roman" w:hAnsi="Times New Roman"/>
          <w:sz w:val="24"/>
          <w:szCs w:val="24"/>
          <w:lang w:eastAsia="ru-RU"/>
        </w:rPr>
        <w:t>4. Постановление  вступает  в  силу  со  дня  его  официального  опубликования.</w:t>
      </w:r>
    </w:p>
    <w:p w:rsidR="00AF7933" w:rsidRPr="00AF7933" w:rsidRDefault="00AF7933" w:rsidP="00AF79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933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AF7933">
        <w:rPr>
          <w:rFonts w:ascii="Times New Roman" w:eastAsia="Times New Roman" w:hAnsi="Times New Roman"/>
          <w:sz w:val="24"/>
          <w:szCs w:val="24"/>
          <w:lang w:eastAsia="ru-RU"/>
        </w:rPr>
        <w:t>Контроль  за</w:t>
      </w:r>
      <w:proofErr w:type="gramEnd"/>
      <w:r w:rsidRPr="00AF7933">
        <w:rPr>
          <w:rFonts w:ascii="Times New Roman" w:eastAsia="Times New Roman" w:hAnsi="Times New Roman"/>
          <w:sz w:val="24"/>
          <w:szCs w:val="24"/>
          <w:lang w:eastAsia="ru-RU"/>
        </w:rPr>
        <w:t xml:space="preserve">  исполнением  настоящего  постановления  оставляю  за  собой.</w:t>
      </w:r>
    </w:p>
    <w:p w:rsidR="00AF7933" w:rsidRPr="00AF7933" w:rsidRDefault="00AF7933" w:rsidP="00AF79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933" w:rsidRPr="00AF7933" w:rsidRDefault="00AF7933" w:rsidP="00AF79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933" w:rsidRPr="00AF7933" w:rsidRDefault="00AF7933" w:rsidP="00AF79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933" w:rsidRPr="00AF7933" w:rsidRDefault="00AF7933" w:rsidP="00AF79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F7933">
        <w:rPr>
          <w:rFonts w:ascii="Times New Roman" w:eastAsia="Times New Roman" w:hAnsi="Times New Roman"/>
          <w:sz w:val="24"/>
          <w:szCs w:val="24"/>
          <w:lang w:eastAsia="ru-RU"/>
        </w:rPr>
        <w:t>Глава  сельского</w:t>
      </w:r>
      <w:proofErr w:type="gramEnd"/>
      <w:r w:rsidRPr="00AF7933">
        <w:rPr>
          <w:rFonts w:ascii="Times New Roman" w:eastAsia="Times New Roman" w:hAnsi="Times New Roman"/>
          <w:sz w:val="24"/>
          <w:szCs w:val="24"/>
          <w:lang w:eastAsia="ru-RU"/>
        </w:rPr>
        <w:t xml:space="preserve">  поселения                                                  </w:t>
      </w:r>
      <w:proofErr w:type="spellStart"/>
      <w:r w:rsidR="00C6595E">
        <w:rPr>
          <w:rFonts w:ascii="Times New Roman" w:eastAsia="Times New Roman" w:hAnsi="Times New Roman"/>
          <w:sz w:val="24"/>
          <w:szCs w:val="24"/>
          <w:lang w:eastAsia="ru-RU"/>
        </w:rPr>
        <w:t>Х.С.Тушаев</w:t>
      </w:r>
      <w:proofErr w:type="spellEnd"/>
    </w:p>
    <w:p w:rsidR="00AF7933" w:rsidRPr="00AF7933" w:rsidRDefault="00AF7933" w:rsidP="00AF79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933" w:rsidRPr="00AF7933" w:rsidRDefault="00AF7933" w:rsidP="00AF79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209" w:rsidRDefault="00BE7209" w:rsidP="003C365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  <w:lang w:eastAsia="ru-RU"/>
        </w:rPr>
      </w:pPr>
    </w:p>
    <w:p w:rsidR="00BE7209" w:rsidRDefault="00BE7209" w:rsidP="003C365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  <w:lang w:eastAsia="ru-RU"/>
        </w:rPr>
      </w:pPr>
    </w:p>
    <w:p w:rsidR="00BE7209" w:rsidRDefault="00BE7209" w:rsidP="003C365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  <w:lang w:eastAsia="ru-RU"/>
        </w:rPr>
      </w:pPr>
    </w:p>
    <w:p w:rsidR="00BE7209" w:rsidRDefault="00BE7209" w:rsidP="003C365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  <w:lang w:eastAsia="ru-RU"/>
        </w:rPr>
      </w:pPr>
    </w:p>
    <w:p w:rsidR="00AF7933" w:rsidRDefault="00AF7933" w:rsidP="003C365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  <w:lang w:eastAsia="ru-RU"/>
        </w:rPr>
      </w:pPr>
    </w:p>
    <w:p w:rsidR="00AF7933" w:rsidRDefault="00AF7933" w:rsidP="003C365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  <w:lang w:eastAsia="ru-RU"/>
        </w:rPr>
      </w:pPr>
    </w:p>
    <w:p w:rsidR="00AF7933" w:rsidRDefault="00AF7933" w:rsidP="003C365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  <w:lang w:eastAsia="ru-RU"/>
        </w:rPr>
      </w:pPr>
    </w:p>
    <w:p w:rsidR="00AF7933" w:rsidRDefault="00AF7933" w:rsidP="003C365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  <w:lang w:eastAsia="ru-RU"/>
        </w:rPr>
      </w:pPr>
    </w:p>
    <w:p w:rsidR="00BE7209" w:rsidRDefault="00BE7209" w:rsidP="003C365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  <w:lang w:eastAsia="ru-RU"/>
        </w:rPr>
      </w:pPr>
    </w:p>
    <w:p w:rsidR="00BE7209" w:rsidRDefault="00BE7209" w:rsidP="003C365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  <w:lang w:eastAsia="ru-RU"/>
        </w:rPr>
      </w:pPr>
      <w:r>
        <w:rPr>
          <w:rFonts w:ascii="Arial" w:hAnsi="Arial" w:cs="Arial"/>
          <w:color w:val="3C3C3C"/>
          <w:spacing w:val="2"/>
          <w:sz w:val="41"/>
          <w:szCs w:val="41"/>
          <w:lang w:eastAsia="ru-RU"/>
        </w:rPr>
        <w:t>М</w:t>
      </w:r>
      <w:r w:rsidRPr="003C365C">
        <w:rPr>
          <w:rFonts w:ascii="Arial" w:hAnsi="Arial" w:cs="Arial"/>
          <w:color w:val="3C3C3C"/>
          <w:spacing w:val="2"/>
          <w:sz w:val="41"/>
          <w:szCs w:val="41"/>
          <w:lang w:eastAsia="ru-RU"/>
        </w:rPr>
        <w:t xml:space="preserve">УНИЦИПАЛЬНАЯ ПРОГРАММА " ПОЖАРНАЯ БЕЗОПАСНОСТЬ </w:t>
      </w:r>
      <w:r>
        <w:rPr>
          <w:rFonts w:ascii="Arial" w:hAnsi="Arial" w:cs="Arial"/>
          <w:color w:val="3C3C3C"/>
          <w:spacing w:val="2"/>
          <w:sz w:val="41"/>
          <w:szCs w:val="41"/>
          <w:lang w:eastAsia="ru-RU"/>
        </w:rPr>
        <w:t>НА ТЕРРИТОРИИ ГАГАРИНСКОГО СЕЛЬСКОГО</w:t>
      </w:r>
      <w:r w:rsidRPr="003C365C">
        <w:rPr>
          <w:rFonts w:ascii="Arial" w:hAnsi="Arial" w:cs="Arial"/>
          <w:color w:val="3C3C3C"/>
          <w:spacing w:val="2"/>
          <w:sz w:val="41"/>
          <w:szCs w:val="41"/>
          <w:lang w:eastAsia="ru-RU"/>
        </w:rPr>
        <w:t xml:space="preserve"> ПОСЕЛЕНИ</w:t>
      </w:r>
      <w:r>
        <w:rPr>
          <w:rFonts w:ascii="Arial" w:hAnsi="Arial" w:cs="Arial"/>
          <w:color w:val="3C3C3C"/>
          <w:spacing w:val="2"/>
          <w:sz w:val="41"/>
          <w:szCs w:val="41"/>
          <w:lang w:eastAsia="ru-RU"/>
        </w:rPr>
        <w:t>Я</w:t>
      </w:r>
    </w:p>
    <w:p w:rsidR="00BE7209" w:rsidRDefault="00BE7209" w:rsidP="003C365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  <w:lang w:eastAsia="ru-RU"/>
        </w:rPr>
      </w:pPr>
      <w:r>
        <w:rPr>
          <w:rFonts w:ascii="Arial" w:hAnsi="Arial" w:cs="Arial"/>
          <w:color w:val="3C3C3C"/>
          <w:spacing w:val="2"/>
          <w:sz w:val="41"/>
          <w:szCs w:val="41"/>
          <w:lang w:eastAsia="ru-RU"/>
        </w:rPr>
        <w:t>на 202</w:t>
      </w:r>
      <w:r w:rsidR="00C6595E">
        <w:rPr>
          <w:rFonts w:ascii="Arial" w:hAnsi="Arial" w:cs="Arial"/>
          <w:color w:val="3C3C3C"/>
          <w:spacing w:val="2"/>
          <w:sz w:val="41"/>
          <w:szCs w:val="41"/>
          <w:lang w:eastAsia="ru-RU"/>
        </w:rPr>
        <w:t>4</w:t>
      </w:r>
      <w:r>
        <w:rPr>
          <w:rFonts w:ascii="Arial" w:hAnsi="Arial" w:cs="Arial"/>
          <w:color w:val="3C3C3C"/>
          <w:spacing w:val="2"/>
          <w:sz w:val="41"/>
          <w:szCs w:val="41"/>
          <w:lang w:eastAsia="ru-RU"/>
        </w:rPr>
        <w:t xml:space="preserve"> - 202</w:t>
      </w:r>
      <w:r w:rsidR="00C6595E">
        <w:rPr>
          <w:rFonts w:ascii="Arial" w:hAnsi="Arial" w:cs="Arial"/>
          <w:color w:val="3C3C3C"/>
          <w:spacing w:val="2"/>
          <w:sz w:val="41"/>
          <w:szCs w:val="41"/>
          <w:lang w:eastAsia="ru-RU"/>
        </w:rPr>
        <w:t>6</w:t>
      </w:r>
      <w:r w:rsidRPr="003C365C">
        <w:rPr>
          <w:rFonts w:ascii="Arial" w:hAnsi="Arial" w:cs="Arial"/>
          <w:color w:val="3C3C3C"/>
          <w:spacing w:val="2"/>
          <w:sz w:val="41"/>
          <w:szCs w:val="41"/>
          <w:lang w:eastAsia="ru-RU"/>
        </w:rPr>
        <w:t xml:space="preserve"> </w:t>
      </w:r>
      <w:proofErr w:type="spellStart"/>
      <w:r w:rsidRPr="003C365C">
        <w:rPr>
          <w:rFonts w:ascii="Arial" w:hAnsi="Arial" w:cs="Arial"/>
          <w:color w:val="3C3C3C"/>
          <w:spacing w:val="2"/>
          <w:sz w:val="41"/>
          <w:szCs w:val="41"/>
          <w:lang w:eastAsia="ru-RU"/>
        </w:rPr>
        <w:t>г.г</w:t>
      </w:r>
      <w:proofErr w:type="spellEnd"/>
      <w:r w:rsidRPr="003C365C">
        <w:rPr>
          <w:rFonts w:ascii="Arial" w:hAnsi="Arial" w:cs="Arial"/>
          <w:color w:val="3C3C3C"/>
          <w:spacing w:val="2"/>
          <w:sz w:val="41"/>
          <w:szCs w:val="41"/>
          <w:lang w:eastAsia="ru-RU"/>
        </w:rPr>
        <w:t>."</w:t>
      </w:r>
    </w:p>
    <w:p w:rsidR="00BE7209" w:rsidRDefault="00BE7209" w:rsidP="003C365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  <w:lang w:eastAsia="ru-RU"/>
        </w:rPr>
      </w:pPr>
    </w:p>
    <w:p w:rsidR="00BE7209" w:rsidRDefault="00BE7209" w:rsidP="003C365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  <w:lang w:eastAsia="ru-RU"/>
        </w:rPr>
      </w:pPr>
    </w:p>
    <w:p w:rsidR="00BE7209" w:rsidRDefault="00BE7209" w:rsidP="003C365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  <w:lang w:eastAsia="ru-RU"/>
        </w:rPr>
      </w:pPr>
    </w:p>
    <w:p w:rsidR="00BE7209" w:rsidRDefault="00BE7209" w:rsidP="003C365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  <w:lang w:eastAsia="ru-RU"/>
        </w:rPr>
      </w:pPr>
    </w:p>
    <w:p w:rsidR="00BE7209" w:rsidRDefault="00BE7209" w:rsidP="003C365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  <w:lang w:eastAsia="ru-RU"/>
        </w:rPr>
      </w:pPr>
    </w:p>
    <w:p w:rsidR="00BE7209" w:rsidRDefault="00BE7209" w:rsidP="003C365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  <w:lang w:eastAsia="ru-RU"/>
        </w:rPr>
      </w:pPr>
    </w:p>
    <w:p w:rsidR="00BE7209" w:rsidRDefault="00BE7209" w:rsidP="003C365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  <w:lang w:eastAsia="ru-RU"/>
        </w:rPr>
      </w:pPr>
    </w:p>
    <w:p w:rsidR="00BE7209" w:rsidRDefault="00BE7209" w:rsidP="003C365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  <w:lang w:eastAsia="ru-RU"/>
        </w:rPr>
      </w:pPr>
    </w:p>
    <w:p w:rsidR="00BE7209" w:rsidRPr="003C365C" w:rsidRDefault="00BE7209" w:rsidP="003C365C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3C365C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 </w:t>
      </w:r>
      <w:r w:rsidRPr="003C365C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к постановлению Администрации </w:t>
      </w:r>
      <w:r w:rsidR="00286F62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сельского поселения Гагаринское</w:t>
      </w:r>
      <w:r w:rsidRPr="003C365C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="00286F62" w:rsidRPr="00286F62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от "21" сентября 2020 г. N 17</w:t>
      </w: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     </w:t>
      </w:r>
      <w:r w:rsidRPr="003C365C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</w:t>
      </w:r>
    </w:p>
    <w:p w:rsidR="00BE7209" w:rsidRPr="003C365C" w:rsidRDefault="00BE7209" w:rsidP="003C365C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3C365C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</w:p>
    <w:p w:rsidR="00BE7209" w:rsidRPr="003C365C" w:rsidRDefault="00BE7209" w:rsidP="003C365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  <w:r w:rsidRPr="003C365C">
        <w:rPr>
          <w:rFonts w:ascii="Arial" w:hAnsi="Arial" w:cs="Arial"/>
          <w:color w:val="4C4C4C"/>
          <w:spacing w:val="2"/>
          <w:sz w:val="38"/>
          <w:szCs w:val="38"/>
          <w:lang w:eastAsia="ru-RU"/>
        </w:rPr>
        <w:t>ПАСПОРТ МУНИЦИПАЛЬНОЙ ПРО</w:t>
      </w:r>
      <w:r>
        <w:rPr>
          <w:rFonts w:ascii="Arial" w:hAnsi="Arial" w:cs="Arial"/>
          <w:color w:val="4C4C4C"/>
          <w:spacing w:val="2"/>
          <w:sz w:val="38"/>
          <w:szCs w:val="38"/>
          <w:lang w:eastAsia="ru-RU"/>
        </w:rPr>
        <w:t>ГРАММЫ "ПОЖАРНАЯ БЕЗОПАСНОСТЬ НА ТЕРРИТОРИИ ГАГАРИНСКОГО СЕЛЬСКОГО</w:t>
      </w:r>
      <w:r w:rsidRPr="003C365C">
        <w:rPr>
          <w:rFonts w:ascii="Arial" w:hAnsi="Arial" w:cs="Arial"/>
          <w:color w:val="4C4C4C"/>
          <w:spacing w:val="2"/>
          <w:sz w:val="38"/>
          <w:szCs w:val="38"/>
          <w:lang w:eastAsia="ru-RU"/>
        </w:rPr>
        <w:t xml:space="preserve"> ПОСЕЛЕНИ</w:t>
      </w:r>
      <w:r>
        <w:rPr>
          <w:rFonts w:ascii="Arial" w:hAnsi="Arial" w:cs="Arial"/>
          <w:color w:val="4C4C4C"/>
          <w:spacing w:val="2"/>
          <w:sz w:val="38"/>
          <w:szCs w:val="38"/>
          <w:lang w:eastAsia="ru-RU"/>
        </w:rPr>
        <w:t xml:space="preserve">Я           </w:t>
      </w:r>
      <w:r w:rsidRPr="003C365C">
        <w:rPr>
          <w:rFonts w:ascii="Arial" w:hAnsi="Arial" w:cs="Arial"/>
          <w:color w:val="4C4C4C"/>
          <w:spacing w:val="2"/>
          <w:sz w:val="38"/>
          <w:szCs w:val="38"/>
          <w:lang w:eastAsia="ru-RU"/>
        </w:rPr>
        <w:t>на 20</w:t>
      </w:r>
      <w:r>
        <w:rPr>
          <w:rFonts w:ascii="Arial" w:hAnsi="Arial" w:cs="Arial"/>
          <w:color w:val="4C4C4C"/>
          <w:spacing w:val="2"/>
          <w:sz w:val="38"/>
          <w:szCs w:val="38"/>
          <w:lang w:eastAsia="ru-RU"/>
        </w:rPr>
        <w:t>2</w:t>
      </w:r>
      <w:r w:rsidR="00C6595E">
        <w:rPr>
          <w:rFonts w:ascii="Arial" w:hAnsi="Arial" w:cs="Arial"/>
          <w:color w:val="4C4C4C"/>
          <w:spacing w:val="2"/>
          <w:sz w:val="38"/>
          <w:szCs w:val="38"/>
          <w:lang w:eastAsia="ru-RU"/>
        </w:rPr>
        <w:t>4 -2026</w:t>
      </w:r>
      <w:r w:rsidRPr="003C365C">
        <w:rPr>
          <w:rFonts w:ascii="Arial" w:hAnsi="Arial" w:cs="Arial"/>
          <w:color w:val="4C4C4C"/>
          <w:spacing w:val="2"/>
          <w:sz w:val="38"/>
          <w:szCs w:val="38"/>
          <w:lang w:eastAsia="ru-RU"/>
        </w:rPr>
        <w:t xml:space="preserve"> гг.".</w:t>
      </w:r>
    </w:p>
    <w:p w:rsidR="00BE7209" w:rsidRPr="003C365C" w:rsidRDefault="00BE7209" w:rsidP="003C365C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935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58"/>
        <w:gridCol w:w="1159"/>
        <w:gridCol w:w="1620"/>
        <w:gridCol w:w="1382"/>
        <w:gridCol w:w="133"/>
        <w:gridCol w:w="235"/>
        <w:gridCol w:w="494"/>
        <w:gridCol w:w="213"/>
        <w:gridCol w:w="664"/>
      </w:tblGrid>
      <w:tr w:rsidR="00BE7209" w:rsidRPr="00A47FEA" w:rsidTr="00832655">
        <w:trPr>
          <w:trHeight w:val="15"/>
        </w:trPr>
        <w:tc>
          <w:tcPr>
            <w:tcW w:w="3458" w:type="dxa"/>
          </w:tcPr>
          <w:p w:rsidR="00BE7209" w:rsidRPr="003C365C" w:rsidRDefault="00BE7209" w:rsidP="003C365C">
            <w:pPr>
              <w:spacing w:after="0" w:line="240" w:lineRule="auto"/>
              <w:rPr>
                <w:rFonts w:ascii="Arial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59" w:type="dxa"/>
          </w:tcPr>
          <w:p w:rsidR="00BE7209" w:rsidRPr="003C365C" w:rsidRDefault="00BE7209" w:rsidP="003C3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E7209" w:rsidRPr="003C365C" w:rsidRDefault="00BE7209" w:rsidP="003C3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BE7209" w:rsidRPr="003C365C" w:rsidRDefault="00BE7209" w:rsidP="003C3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" w:type="dxa"/>
          </w:tcPr>
          <w:p w:rsidR="00BE7209" w:rsidRPr="003C365C" w:rsidRDefault="00BE7209" w:rsidP="003C3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gridSpan w:val="2"/>
          </w:tcPr>
          <w:p w:rsidR="00BE7209" w:rsidRPr="003C365C" w:rsidRDefault="00BE7209" w:rsidP="003C3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gridSpan w:val="2"/>
          </w:tcPr>
          <w:p w:rsidR="00BE7209" w:rsidRPr="003C365C" w:rsidRDefault="00BE7209" w:rsidP="003C3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7209" w:rsidRPr="00A47FEA" w:rsidTr="00832655"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7209" w:rsidRPr="003C365C" w:rsidRDefault="00BE7209" w:rsidP="003C365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C365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Наименование муниципальной программы</w:t>
            </w:r>
          </w:p>
        </w:tc>
        <w:tc>
          <w:tcPr>
            <w:tcW w:w="5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7209" w:rsidRPr="003C365C" w:rsidRDefault="00BE7209" w:rsidP="00C6595E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C365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Муниципальная программа "Пожарная безопасность </w:t>
            </w: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на территории Гагаринского сельского поселения» н</w:t>
            </w:r>
            <w:r w:rsidRPr="003C365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а 20</w:t>
            </w: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  <w:r w:rsidR="00C6595E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</w:t>
            </w:r>
            <w:r w:rsidRPr="003C365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-20</w:t>
            </w: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  <w:r w:rsidR="00C6595E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</w:t>
            </w:r>
            <w:r w:rsidRPr="003C365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65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г.г</w:t>
            </w:r>
            <w:proofErr w:type="spellEnd"/>
            <w:r w:rsidRPr="003C365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."</w:t>
            </w:r>
          </w:p>
        </w:tc>
      </w:tr>
      <w:tr w:rsidR="00BE7209" w:rsidRPr="00A47FEA" w:rsidTr="00832655"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7209" w:rsidRPr="003C365C" w:rsidRDefault="00BE7209" w:rsidP="003C365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C365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Цель муниципальной программы</w:t>
            </w:r>
          </w:p>
        </w:tc>
        <w:tc>
          <w:tcPr>
            <w:tcW w:w="5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7209" w:rsidRPr="003C365C" w:rsidRDefault="00BE7209" w:rsidP="003C365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C365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Создание на территории </w:t>
            </w: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Гагаринского сельского поселения </w:t>
            </w:r>
            <w:r w:rsidRPr="003C365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эффективной системы профилактики пожаров, снижения материального ущерба от них и реализация первичных мер пожарной безопасности</w:t>
            </w:r>
          </w:p>
        </w:tc>
      </w:tr>
      <w:tr w:rsidR="00BE7209" w:rsidRPr="00A47FEA" w:rsidTr="00832655"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7209" w:rsidRPr="003C365C" w:rsidRDefault="00BE7209" w:rsidP="003C365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C365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Задача муниципальной программы</w:t>
            </w:r>
          </w:p>
        </w:tc>
        <w:tc>
          <w:tcPr>
            <w:tcW w:w="5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7209" w:rsidRPr="003C365C" w:rsidRDefault="00BE7209" w:rsidP="003C365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C365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- повышение противопожарной устойчивости населенных пунктов и снижения количества пожаров, уменьшения гибели людей на пожарах;</w:t>
            </w:r>
            <w:r w:rsidRPr="003C365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  <w:r w:rsidRPr="003C365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br/>
              <w:t>- противопожарная пропаганда среди населения поселения, создание необходимых условий для ликвидации пожаров, обеспечение первичных мер пожарной безопасности в границах</w:t>
            </w: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Гагаринского сельского поселения</w:t>
            </w:r>
            <w:r w:rsidRPr="003C365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BE7209" w:rsidRPr="00A47FEA" w:rsidTr="00832655"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7209" w:rsidRPr="003C365C" w:rsidRDefault="00BE7209" w:rsidP="003C365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C365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Координатор муниципальной программ</w:t>
            </w:r>
          </w:p>
        </w:tc>
        <w:tc>
          <w:tcPr>
            <w:tcW w:w="5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7209" w:rsidRPr="003C365C" w:rsidRDefault="00BE7209" w:rsidP="003C365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C365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Глав</w:t>
            </w: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а</w:t>
            </w:r>
            <w:r w:rsidRPr="003C365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Администрации </w:t>
            </w: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Гагаринского сельского поселения Корсаковского </w:t>
            </w:r>
            <w:r w:rsidRPr="003C365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района</w:t>
            </w: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Орловской области</w:t>
            </w:r>
          </w:p>
        </w:tc>
      </w:tr>
      <w:tr w:rsidR="00BE7209" w:rsidRPr="00A47FEA" w:rsidTr="00832655"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7209" w:rsidRPr="003C365C" w:rsidRDefault="00BE7209" w:rsidP="003C365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C365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5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7209" w:rsidRPr="003C365C" w:rsidRDefault="00BE7209" w:rsidP="003C365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C365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Гагаринского </w:t>
            </w:r>
            <w:r w:rsidRPr="003C365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сельского по</w:t>
            </w: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селения Корсаковского</w:t>
            </w:r>
            <w:r w:rsidRPr="003C365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района</w:t>
            </w: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Орловской области</w:t>
            </w:r>
          </w:p>
        </w:tc>
      </w:tr>
      <w:tr w:rsidR="00BE7209" w:rsidRPr="00A47FEA" w:rsidTr="00832655"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7209" w:rsidRPr="003C365C" w:rsidRDefault="00BE7209" w:rsidP="003C365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C365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7209" w:rsidRPr="003C365C" w:rsidRDefault="00BE7209" w:rsidP="00C6595E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C365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  <w:r w:rsidR="00C6595E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</w:t>
            </w:r>
            <w:r w:rsidRPr="003C365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- 20</w:t>
            </w: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  <w:r w:rsidR="00C6595E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</w:t>
            </w:r>
            <w:r w:rsidRPr="003C365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65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г.г</w:t>
            </w:r>
            <w:proofErr w:type="spellEnd"/>
            <w:r w:rsidRPr="003C365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BE7209" w:rsidRPr="00A47FEA" w:rsidTr="00832655"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7209" w:rsidRPr="003C365C" w:rsidRDefault="00BE7209" w:rsidP="003C365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C365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Перечень подпрограмм</w:t>
            </w:r>
          </w:p>
        </w:tc>
        <w:tc>
          <w:tcPr>
            <w:tcW w:w="5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7209" w:rsidRPr="003C365C" w:rsidRDefault="00BE7209" w:rsidP="003C365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C365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E7209" w:rsidRPr="00A47FEA" w:rsidTr="00832655"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7209" w:rsidRPr="003C365C" w:rsidRDefault="00BE7209" w:rsidP="003C365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C365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Источники финансирования муниципальной программы,</w:t>
            </w:r>
            <w:r w:rsidRPr="003C365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br/>
              <w:t>в том числе по годам:</w:t>
            </w:r>
          </w:p>
        </w:tc>
        <w:tc>
          <w:tcPr>
            <w:tcW w:w="5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7209" w:rsidRPr="003C365C" w:rsidRDefault="00BE7209" w:rsidP="003C365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C365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Предполагаемый объем финансирования на реализацию Программы составляет </w:t>
            </w: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</w:t>
            </w:r>
            <w:r w:rsidRPr="003C365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,0 тыс. руб.</w:t>
            </w:r>
            <w:r w:rsidRPr="003C365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br/>
              <w:t>Источник финансирования:</w:t>
            </w:r>
            <w:r w:rsidRPr="003C365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br/>
              <w:t>- бюджет</w:t>
            </w: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Гагаринского </w:t>
            </w:r>
            <w:r w:rsidRPr="003C365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сельского поселения </w:t>
            </w:r>
          </w:p>
        </w:tc>
      </w:tr>
      <w:tr w:rsidR="00BE7209" w:rsidRPr="00A47FEA" w:rsidTr="00832655">
        <w:tc>
          <w:tcPr>
            <w:tcW w:w="34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7209" w:rsidRPr="003C365C" w:rsidRDefault="00BE7209" w:rsidP="003C365C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7209" w:rsidRPr="003C365C" w:rsidRDefault="00BE7209" w:rsidP="003C365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C365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Всего</w:t>
            </w:r>
            <w:r w:rsidRPr="003C365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C365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3C365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7209" w:rsidRPr="003C365C" w:rsidRDefault="00286F62" w:rsidP="00C6595E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202</w:t>
            </w:r>
            <w:r w:rsidR="00C6595E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</w:t>
            </w:r>
            <w:r w:rsidR="00BE7209" w:rsidRPr="003C365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г .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7209" w:rsidRPr="003C365C" w:rsidRDefault="00286F62" w:rsidP="00C6595E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202</w:t>
            </w:r>
            <w:r w:rsidR="00C6595E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</w:t>
            </w: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BE7209" w:rsidRPr="003C365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г .</w:t>
            </w:r>
          </w:p>
        </w:tc>
        <w:tc>
          <w:tcPr>
            <w:tcW w:w="1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7209" w:rsidRPr="003C365C" w:rsidRDefault="00BE7209" w:rsidP="00C6595E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C365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20</w:t>
            </w:r>
            <w:r w:rsidR="00286F6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  <w:r w:rsidR="00C6595E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</w:t>
            </w:r>
            <w:r w:rsidR="00286F6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г .</w:t>
            </w:r>
          </w:p>
        </w:tc>
      </w:tr>
      <w:tr w:rsidR="00BE7209" w:rsidRPr="00A47FEA" w:rsidTr="00832655"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7209" w:rsidRPr="003C365C" w:rsidRDefault="00BE7209" w:rsidP="0083265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C365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Гагариского</w:t>
            </w:r>
            <w:proofErr w:type="spellEnd"/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3C365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сельского поселения 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7209" w:rsidRPr="003C365C" w:rsidRDefault="00C6595E" w:rsidP="003C365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</w:t>
            </w:r>
            <w:bookmarkStart w:id="0" w:name="_GoBack"/>
            <w:bookmarkEnd w:id="0"/>
            <w:r w:rsidR="00BE7209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7209" w:rsidRPr="003C365C" w:rsidRDefault="00C6595E" w:rsidP="003C365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7209" w:rsidRPr="003C365C" w:rsidRDefault="00C6595E" w:rsidP="0083265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7209" w:rsidRPr="003C365C" w:rsidRDefault="00C6595E" w:rsidP="003C365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  <w:tr w:rsidR="00BE7209" w:rsidRPr="00A47FEA" w:rsidTr="00832655"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7209" w:rsidRPr="003C365C" w:rsidRDefault="00BE7209" w:rsidP="003C365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C365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Другие источники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7209" w:rsidRPr="003C365C" w:rsidRDefault="00BE7209" w:rsidP="003C365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C365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7209" w:rsidRPr="003C365C" w:rsidRDefault="00BE7209" w:rsidP="003C365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C365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7209" w:rsidRPr="003C365C" w:rsidRDefault="00BE7209" w:rsidP="003C365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C365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7209" w:rsidRPr="003C365C" w:rsidRDefault="00BE7209" w:rsidP="003C365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C365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7209" w:rsidRPr="003C365C" w:rsidRDefault="00BE7209" w:rsidP="003C365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C365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7209" w:rsidRPr="003C365C" w:rsidRDefault="00BE7209" w:rsidP="003C365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C365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E7209" w:rsidRPr="00A47FEA" w:rsidTr="00832655"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7209" w:rsidRPr="003C365C" w:rsidRDefault="00BE7209" w:rsidP="003C365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C365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5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7209" w:rsidRPr="003C365C" w:rsidRDefault="00BE7209" w:rsidP="0083265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C365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Снижение рисков возникновения пожаров на территории </w:t>
            </w: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Гагаринского сельского поселения</w:t>
            </w:r>
            <w:r w:rsidRPr="003C365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;</w:t>
            </w:r>
            <w:r w:rsidRPr="003C365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  <w:r w:rsidRPr="003C365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br/>
              <w:t>Снижение количества погибших и травмированных людей на пожарах.</w:t>
            </w:r>
            <w:r w:rsidRPr="003C365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br/>
              <w:t>Создание условий для организации добровольной пожарной охраны на т</w:t>
            </w: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ерритории Гагаринского сельского поселения </w:t>
            </w:r>
            <w:r w:rsidRPr="003C365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.</w:t>
            </w:r>
            <w:r w:rsidRPr="003C365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br/>
              <w:t>Обучение и повышение уровня знаний населения поселения мерам пожарной безопасности.</w:t>
            </w:r>
          </w:p>
        </w:tc>
      </w:tr>
    </w:tbl>
    <w:p w:rsidR="00BE7209" w:rsidRDefault="00BE7209" w:rsidP="003C365C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hAnsi="Arial" w:cs="Arial"/>
          <w:color w:val="242424"/>
          <w:spacing w:val="2"/>
          <w:sz w:val="31"/>
          <w:szCs w:val="31"/>
          <w:lang w:eastAsia="ru-RU"/>
        </w:rPr>
      </w:pPr>
    </w:p>
    <w:p w:rsidR="00BE7209" w:rsidRPr="003C365C" w:rsidRDefault="00BE7209" w:rsidP="003C365C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hAnsi="Arial" w:cs="Arial"/>
          <w:color w:val="242424"/>
          <w:spacing w:val="2"/>
          <w:sz w:val="31"/>
          <w:szCs w:val="31"/>
          <w:lang w:eastAsia="ru-RU"/>
        </w:rPr>
      </w:pPr>
      <w:r w:rsidRPr="003C365C">
        <w:rPr>
          <w:rFonts w:ascii="Arial" w:hAnsi="Arial" w:cs="Arial"/>
          <w:color w:val="242424"/>
          <w:spacing w:val="2"/>
          <w:sz w:val="31"/>
          <w:szCs w:val="31"/>
          <w:lang w:eastAsia="ru-RU"/>
        </w:rPr>
        <w:t>1. СОДЕРЖАНИЕ ПРОБЛЕМЫ И ОБОСНОВАНИЕ НЕОБХОДИМОСТИ ЕЕ РЕШЕНИЯ ПРОГРАММНЫМИ МЕТОДАМИ</w:t>
      </w:r>
    </w:p>
    <w:p w:rsidR="00BE7209" w:rsidRPr="003C365C" w:rsidRDefault="00BE7209" w:rsidP="003C365C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  <w:r w:rsidRPr="003C365C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3C365C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 xml:space="preserve">Согласно Федерального закона от 21.12 </w:t>
      </w:r>
      <w:smartTag w:uri="urn:schemas-microsoft-com:office:smarttags" w:element="metricconverter">
        <w:smartTagPr>
          <w:attr w:name="ProductID" w:val="1994 г"/>
        </w:smartTagPr>
        <w:r w:rsidRPr="003C365C">
          <w:rPr>
            <w:rFonts w:ascii="Times New Roman" w:hAnsi="Times New Roman"/>
            <w:color w:val="2D2D2D"/>
            <w:spacing w:val="2"/>
            <w:sz w:val="21"/>
            <w:szCs w:val="21"/>
            <w:lang w:eastAsia="ru-RU"/>
          </w:rPr>
          <w:t>1994 г</w:t>
        </w:r>
      </w:smartTag>
      <w:r w:rsidRPr="003C365C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>. </w:t>
      </w:r>
      <w:hyperlink r:id="rId6" w:history="1">
        <w:r w:rsidRPr="003C365C">
          <w:rPr>
            <w:rFonts w:ascii="Times New Roman" w:hAnsi="Times New Roman"/>
            <w:color w:val="00466E"/>
            <w:spacing w:val="2"/>
            <w:sz w:val="21"/>
            <w:szCs w:val="21"/>
            <w:u w:val="single"/>
            <w:lang w:eastAsia="ru-RU"/>
          </w:rPr>
          <w:t>N 69-ФЗ "О пожарной безопасности"</w:t>
        </w:r>
      </w:hyperlink>
      <w:r w:rsidRPr="003C365C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>, Федерального закона от 06.10.2003 г. N 131 "Об общих принципах организации местного самоуправления в Российской Федерации" к полномочиям органов местного самоуправления в области пожарной безопасности относится обеспечение первичных мер пожарной безопасности в границах населенных пунктах.</w:t>
      </w:r>
    </w:p>
    <w:p w:rsidR="00BE7209" w:rsidRPr="003C365C" w:rsidRDefault="00BE7209" w:rsidP="003C365C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  <w:r w:rsidRPr="003C365C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>В соответствии со статьей 21 </w:t>
      </w:r>
      <w:hyperlink r:id="rId7" w:history="1">
        <w:r w:rsidRPr="003C365C">
          <w:rPr>
            <w:rFonts w:ascii="Times New Roman" w:hAnsi="Times New Roman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 пожарной безопасности"</w:t>
        </w:r>
      </w:hyperlink>
      <w:r w:rsidRPr="003C365C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> N 69-ФЗ 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власти, органами местного самоуправления.</w:t>
      </w:r>
    </w:p>
    <w:p w:rsidR="00BE7209" w:rsidRPr="003C365C" w:rsidRDefault="00BE7209" w:rsidP="003C365C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  <w:r w:rsidRPr="003C365C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 xml:space="preserve">Первичные меры пожарной безопасности, это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 В целях пожаротушения должны быть созданы условия для забора в любое время года воды из источников наружного водоснабжения, расположенных в </w:t>
      </w:r>
      <w:r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>Гагаринском сельском поселении</w:t>
      </w:r>
      <w:r w:rsidRPr="003C365C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>, а также обеспечение надлежащего состояния источников противопожарного водоснабжения.</w:t>
      </w:r>
    </w:p>
    <w:p w:rsidR="00BE7209" w:rsidRPr="003C365C" w:rsidRDefault="00BE7209" w:rsidP="003C365C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  <w:r w:rsidRPr="003C365C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 xml:space="preserve">На территории </w:t>
      </w:r>
      <w:r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 xml:space="preserve">Гагаринского сельского поселения </w:t>
      </w:r>
      <w:r w:rsidRPr="003C365C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 xml:space="preserve"> лесные массивы подходят вплотную практически ко всем населенным пунктам. В случае возникновения пожара существует огромная вероятность переброски огня на жилые дома и распространение его уже внутри населенного пункта.</w:t>
      </w:r>
    </w:p>
    <w:p w:rsidR="00BE7209" w:rsidRPr="003C365C" w:rsidRDefault="00BE7209" w:rsidP="003C365C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  <w:r w:rsidRPr="003C365C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>Именно поэтому так важна противопожарная опашка территорий, благодаря которой придорожные полосы становятся защищенными, просеки минерализуются. Для этого требуется вырубка или обрезка древесно-кустарниковой растительности, которая растет вблизи дороги. Если трава растет на земляном полотне, от нее нужно избавляться полностью. Сам процесс скашивания осуществляется как косилками, так и вручную.</w:t>
      </w:r>
    </w:p>
    <w:p w:rsidR="00BE7209" w:rsidRPr="003C365C" w:rsidRDefault="00BE7209" w:rsidP="003C365C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  <w:r w:rsidRPr="003C365C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>Противопожарная опашка территорий - это преграда на пути распространения низовых пожаров.</w:t>
      </w:r>
    </w:p>
    <w:p w:rsidR="00BE7209" w:rsidRPr="003C365C" w:rsidRDefault="00BE7209" w:rsidP="003C365C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  <w:r w:rsidRPr="003C365C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>Устройство защитных полос в</w:t>
      </w:r>
      <w:r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 xml:space="preserve"> Гагаринском </w:t>
      </w:r>
      <w:r w:rsidRPr="003C365C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 xml:space="preserve">сельском поселении </w:t>
      </w:r>
      <w:r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>Корсаковского</w:t>
      </w:r>
      <w:r w:rsidRPr="003C365C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 xml:space="preserve"> района </w:t>
      </w:r>
      <w:r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 xml:space="preserve">Орловской области </w:t>
      </w:r>
      <w:r w:rsidRPr="003C365C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>рационально в следующих зонах:</w:t>
      </w:r>
    </w:p>
    <w:p w:rsidR="00BE7209" w:rsidRPr="003C365C" w:rsidRDefault="00BE7209" w:rsidP="003C365C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  <w:r w:rsidRPr="003C365C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>-вдоль дорог</w:t>
      </w:r>
    </w:p>
    <w:p w:rsidR="00BE7209" w:rsidRPr="003C365C" w:rsidRDefault="00BE7209" w:rsidP="003C365C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  <w:r w:rsidRPr="003C365C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>-на противопожарных разрывах</w:t>
      </w:r>
    </w:p>
    <w:p w:rsidR="00BE7209" w:rsidRPr="003C365C" w:rsidRDefault="00BE7209" w:rsidP="003C365C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  <w:r w:rsidRPr="003C365C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>-на границе участков сельскохозяйственных угодий, огонь с которых может перейти на земли сельскохозяйственного назначения.</w:t>
      </w:r>
    </w:p>
    <w:p w:rsidR="00BE7209" w:rsidRPr="003C365C" w:rsidRDefault="00BE7209" w:rsidP="003C365C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  <w:r w:rsidRPr="003C365C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lastRenderedPageBreak/>
        <w:t>Помимо опашки территорий в целях предотвращения подземных пожаров используются защитные канавы. Края и стены таких траншей обрабатываются специальными составами, которые будут способствовать тушению. Подобные защитные полосы и лесонасаждения устраиваются с целью борьбы с распространением пожаров.</w:t>
      </w:r>
    </w:p>
    <w:p w:rsidR="00BE7209" w:rsidRPr="003C365C" w:rsidRDefault="00BE7209" w:rsidP="003C365C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  <w:r w:rsidRPr="003C365C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>К первичным мерам пожарной безопасности относятся:</w:t>
      </w:r>
    </w:p>
    <w:p w:rsidR="00BE7209" w:rsidRPr="003C365C" w:rsidRDefault="00BE7209" w:rsidP="003C365C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  <w:r w:rsidRPr="003C365C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>1. Организация разработки и выполнения целевых программ по вопросам обеспечения пожарной безопасности.</w:t>
      </w:r>
    </w:p>
    <w:p w:rsidR="00BE7209" w:rsidRPr="003C365C" w:rsidRDefault="00BE7209" w:rsidP="003C365C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  <w:r w:rsidRPr="003C365C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>2. Организация обучения населения мерам пожарной безопасности и противопожарная пропаганда:</w:t>
      </w:r>
    </w:p>
    <w:p w:rsidR="00BE7209" w:rsidRPr="003C365C" w:rsidRDefault="00BE7209" w:rsidP="003C365C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  <w:r w:rsidRPr="003C365C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>- информирование населения о мерах пожарной безопасности, о происшедших пожарах, причинах и условиях, способствующих их возникновению;</w:t>
      </w:r>
    </w:p>
    <w:p w:rsidR="00BE7209" w:rsidRPr="003C365C" w:rsidRDefault="00BE7209" w:rsidP="003C365C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  <w:r w:rsidRPr="003C365C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>- устройство уголков (стендов) пожарной безопасности.</w:t>
      </w:r>
    </w:p>
    <w:p w:rsidR="00BE7209" w:rsidRPr="003C365C" w:rsidRDefault="00BE7209" w:rsidP="003C365C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  <w:r w:rsidRPr="003C365C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>3. Обустройство, содержание и ремонт источников противопожарного водоснабжения на объектах муниципальной собственности.</w:t>
      </w:r>
    </w:p>
    <w:p w:rsidR="00BE7209" w:rsidRPr="003C365C" w:rsidRDefault="00BE7209" w:rsidP="003C365C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  <w:r w:rsidRPr="003C365C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>4. Обеспечение поселения устойчивой телефонной связью для сообщения о пожаре в пожарную охрану.</w:t>
      </w:r>
    </w:p>
    <w:p w:rsidR="00BE7209" w:rsidRPr="003C365C" w:rsidRDefault="00BE7209" w:rsidP="003C365C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  <w:r w:rsidRPr="003C365C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>5. Своевременная очистка территории поселения от горючих отходов, мусора и сухой растительности, запрещение устройства свалок на территории поселения. Противопожарная опашка территорий - это преграда на пути распространения низовых пожаров.</w:t>
      </w:r>
    </w:p>
    <w:p w:rsidR="00BE7209" w:rsidRDefault="00BE7209" w:rsidP="003C365C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  <w:r w:rsidRPr="003C365C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>6. Утверждение перечня первичных средств тушения пожаров и противопожарного инвентаря для помещений и строений, находящихся в собственности (пользовании) граждан.</w:t>
      </w:r>
    </w:p>
    <w:p w:rsidR="00BE7209" w:rsidRDefault="00BE7209" w:rsidP="003C365C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</w:p>
    <w:p w:rsidR="00BE7209" w:rsidRDefault="00BE7209" w:rsidP="003C365C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</w:p>
    <w:p w:rsidR="00BE7209" w:rsidRDefault="00BE7209" w:rsidP="003C365C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</w:p>
    <w:p w:rsidR="00BE7209" w:rsidRDefault="00BE7209" w:rsidP="003C365C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</w:p>
    <w:p w:rsidR="00BE7209" w:rsidRPr="003C365C" w:rsidRDefault="00BE7209" w:rsidP="003C365C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</w:p>
    <w:p w:rsidR="00BE7209" w:rsidRDefault="00BE7209" w:rsidP="003C365C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hAnsi="Times New Roman"/>
          <w:color w:val="242424"/>
          <w:spacing w:val="2"/>
          <w:sz w:val="31"/>
          <w:szCs w:val="31"/>
          <w:lang w:eastAsia="ru-RU"/>
        </w:rPr>
      </w:pPr>
    </w:p>
    <w:p w:rsidR="00BE7209" w:rsidRPr="003C365C" w:rsidRDefault="00BE7209" w:rsidP="003C365C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hAnsi="Times New Roman"/>
          <w:color w:val="242424"/>
          <w:spacing w:val="2"/>
          <w:sz w:val="31"/>
          <w:szCs w:val="31"/>
          <w:lang w:eastAsia="ru-RU"/>
        </w:rPr>
      </w:pPr>
      <w:r w:rsidRPr="003C365C">
        <w:rPr>
          <w:rFonts w:ascii="Times New Roman" w:hAnsi="Times New Roman"/>
          <w:color w:val="242424"/>
          <w:spacing w:val="2"/>
          <w:sz w:val="31"/>
          <w:szCs w:val="31"/>
          <w:lang w:eastAsia="ru-RU"/>
        </w:rPr>
        <w:t>2. ОСНОВНЫЕ ЦЕЛИ И ЗАДАЧИ ПРОГРАММЫ</w:t>
      </w:r>
    </w:p>
    <w:p w:rsidR="00BE7209" w:rsidRPr="003C365C" w:rsidRDefault="00BE7209" w:rsidP="003C365C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  <w:r w:rsidRPr="003C365C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br/>
        <w:t>Цели Программы:</w:t>
      </w:r>
    </w:p>
    <w:p w:rsidR="00BE7209" w:rsidRPr="003C365C" w:rsidRDefault="00BE7209" w:rsidP="003C365C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  <w:r w:rsidRPr="003C365C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 xml:space="preserve">- Создание на территории </w:t>
      </w:r>
      <w:r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 xml:space="preserve">Гагаринского </w:t>
      </w:r>
      <w:r w:rsidRPr="003C365C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>сельского поселения эффективной системы профилактики пожаров, снижения материального ущерба от них и гибели людей;</w:t>
      </w:r>
    </w:p>
    <w:p w:rsidR="00BE7209" w:rsidRPr="003C365C" w:rsidRDefault="00BE7209" w:rsidP="003C365C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  <w:r w:rsidRPr="003C365C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>- Реализация первичных мер пожарной безопасности и их совершенствование в населенных пунктах.</w:t>
      </w:r>
    </w:p>
    <w:p w:rsidR="00BE7209" w:rsidRPr="003C365C" w:rsidRDefault="00BE7209" w:rsidP="003C365C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  <w:r w:rsidRPr="003C365C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>Задачи Программы:</w:t>
      </w:r>
    </w:p>
    <w:p w:rsidR="00BE7209" w:rsidRPr="003C365C" w:rsidRDefault="00BE7209" w:rsidP="003C365C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  <w:r w:rsidRPr="003C365C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 xml:space="preserve">- снижение количества пожаров на территории </w:t>
      </w:r>
      <w:r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>Гагаринского сельского поселения</w:t>
      </w:r>
      <w:r w:rsidRPr="003C365C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>;</w:t>
      </w:r>
    </w:p>
    <w:p w:rsidR="00BE7209" w:rsidRPr="003C365C" w:rsidRDefault="00BE7209" w:rsidP="003C365C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  <w:r w:rsidRPr="003C365C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>- вовлечение в предупреждение пожаров предприятий, учреждений, организаций всех форм собственности, а также общественных организаций;</w:t>
      </w:r>
    </w:p>
    <w:p w:rsidR="00BE7209" w:rsidRPr="003C365C" w:rsidRDefault="00BE7209" w:rsidP="003C365C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  <w:r w:rsidRPr="003C365C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>- выявление и устранение причин и условий, способствующих росту числа пожаров и гибели людей;</w:t>
      </w:r>
    </w:p>
    <w:p w:rsidR="00BE7209" w:rsidRPr="003C365C" w:rsidRDefault="00BE7209" w:rsidP="003C365C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  <w:r w:rsidRPr="003C365C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>- выполнение пожарно-технических мероприятий для устранения нарушений </w:t>
      </w:r>
      <w:hyperlink r:id="rId8" w:history="1">
        <w:r w:rsidRPr="003C365C">
          <w:rPr>
            <w:rFonts w:ascii="Times New Roman" w:hAnsi="Times New Roman"/>
            <w:color w:val="00466E"/>
            <w:spacing w:val="2"/>
            <w:sz w:val="21"/>
            <w:szCs w:val="21"/>
            <w:u w:val="single"/>
            <w:lang w:eastAsia="ru-RU"/>
          </w:rPr>
          <w:t>правил пожарной безопасности</w:t>
        </w:r>
      </w:hyperlink>
      <w:r w:rsidRPr="003C365C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> по выданным предписаниям Государственного пожарного надзора.</w:t>
      </w:r>
    </w:p>
    <w:p w:rsidR="00BE7209" w:rsidRPr="003C365C" w:rsidRDefault="00BE7209" w:rsidP="003C365C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  <w:r w:rsidRPr="003C365C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>Важнейшие целевые показатели Программы:</w:t>
      </w:r>
    </w:p>
    <w:p w:rsidR="00BE7209" w:rsidRPr="003C365C" w:rsidRDefault="00BE7209" w:rsidP="003C365C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  <w:r w:rsidRPr="003C365C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 xml:space="preserve">Эффективность реализации Программы оценивается с использованием группы показателей, характеризующих снижение показателей обстановки с пожарами и улучшение состояния обеспечения пожарной безопасности на объектах защиты, в том числе снижение по отношению к показателям предыдущих лет: Противопожарная опашка территорий - это преграда на пути </w:t>
      </w:r>
      <w:r w:rsidRPr="0016605D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>распространения низовых пожаров</w:t>
      </w:r>
      <w:r w:rsidRPr="003C365C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>.</w:t>
      </w:r>
    </w:p>
    <w:p w:rsidR="00BE7209" w:rsidRPr="003C365C" w:rsidRDefault="00BE7209" w:rsidP="003C365C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  <w:r w:rsidRPr="003C365C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lastRenderedPageBreak/>
        <w:t>Важнейшие целевые показатели Программы:</w:t>
      </w:r>
    </w:p>
    <w:p w:rsidR="00BE7209" w:rsidRPr="003C365C" w:rsidRDefault="00BE7209" w:rsidP="003C365C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  <w:r w:rsidRPr="003C365C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>количества зарегистрированных пожаров,</w:t>
      </w:r>
    </w:p>
    <w:p w:rsidR="00BE7209" w:rsidRPr="003C365C" w:rsidRDefault="00BE7209" w:rsidP="003C365C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  <w:r w:rsidRPr="003C365C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>количество погибших при пожарах людей,</w:t>
      </w:r>
    </w:p>
    <w:p w:rsidR="00BE7209" w:rsidRPr="003C365C" w:rsidRDefault="00BE7209" w:rsidP="003C365C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  <w:r w:rsidRPr="003C365C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>количества населения получивших травмы при пожаре,</w:t>
      </w:r>
    </w:p>
    <w:p w:rsidR="00BE7209" w:rsidRPr="003C365C" w:rsidRDefault="00BE7209" w:rsidP="003C365C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  <w:r w:rsidRPr="003C365C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>количества населённых пунктов в которых не обеспечивается требуемый уровень</w:t>
      </w:r>
    </w:p>
    <w:p w:rsidR="00BE7209" w:rsidRPr="003C365C" w:rsidRDefault="00BE7209" w:rsidP="003C365C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  <w:r w:rsidRPr="003C365C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>пожарной безопасности,</w:t>
      </w:r>
    </w:p>
    <w:p w:rsidR="00BE7209" w:rsidRPr="003C365C" w:rsidRDefault="00BE7209" w:rsidP="009D4307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  <w:r w:rsidRPr="003C365C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>увеличение по отношению к показателю предыдущих лет количества спасённых при пожаре людей.</w:t>
      </w:r>
    </w:p>
    <w:p w:rsidR="00BE7209" w:rsidRDefault="00BE7209" w:rsidP="003C365C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hAnsi="Times New Roman"/>
          <w:color w:val="242424"/>
          <w:spacing w:val="2"/>
          <w:sz w:val="31"/>
          <w:szCs w:val="31"/>
          <w:lang w:eastAsia="ru-RU"/>
        </w:rPr>
      </w:pPr>
      <w:r>
        <w:rPr>
          <w:rFonts w:ascii="Times New Roman" w:hAnsi="Times New Roman"/>
          <w:color w:val="242424"/>
          <w:spacing w:val="2"/>
          <w:sz w:val="31"/>
          <w:szCs w:val="31"/>
          <w:lang w:eastAsia="ru-RU"/>
        </w:rPr>
        <w:t xml:space="preserve"> </w:t>
      </w:r>
    </w:p>
    <w:p w:rsidR="00BE7209" w:rsidRPr="003C365C" w:rsidRDefault="00BE7209" w:rsidP="003C365C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  <w:r w:rsidRPr="003C365C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 xml:space="preserve">Контроль за реализацией настоящей Программы осуществляет заказчик Программы </w:t>
      </w:r>
      <w:r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>–</w:t>
      </w:r>
      <w:r w:rsidRPr="003C365C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 xml:space="preserve"> Администрация</w:t>
      </w:r>
      <w:r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 xml:space="preserve"> Гагаринского</w:t>
      </w:r>
      <w:r w:rsidRPr="003C365C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>Корсаковского</w:t>
      </w:r>
      <w:r w:rsidRPr="003C365C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 xml:space="preserve"> района </w:t>
      </w:r>
      <w:r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>Орловской</w:t>
      </w:r>
      <w:r w:rsidRPr="003C365C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 xml:space="preserve"> области в соответствии с полномочиями, установленными действующим законодательством. </w:t>
      </w:r>
    </w:p>
    <w:p w:rsidR="00BE7209" w:rsidRDefault="00BE7209"/>
    <w:sectPr w:rsidR="00BE7209" w:rsidSect="0083265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65C"/>
    <w:rsid w:val="00141400"/>
    <w:rsid w:val="0016605D"/>
    <w:rsid w:val="00286F62"/>
    <w:rsid w:val="003C365C"/>
    <w:rsid w:val="005221C5"/>
    <w:rsid w:val="00682936"/>
    <w:rsid w:val="00832655"/>
    <w:rsid w:val="008B7A2F"/>
    <w:rsid w:val="009D4307"/>
    <w:rsid w:val="00A47FEA"/>
    <w:rsid w:val="00A64BDA"/>
    <w:rsid w:val="00AF7933"/>
    <w:rsid w:val="00BE7209"/>
    <w:rsid w:val="00C6595E"/>
    <w:rsid w:val="00F4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0E5F02"/>
  <w15:docId w15:val="{21EFDAE0-FC53-421D-BB29-943110D4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BD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41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63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8641663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8641663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48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871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8718" TargetMode="External"/><Relationship Id="rId5" Type="http://schemas.openxmlformats.org/officeDocument/2006/relationships/hyperlink" Target="http://www.&#1082;&#1086;&#1088;&#1089;&#1072;&#1082;&#1086;&#1074;&#1086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6D608-7FEB-4862-A7FF-EE7B730F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Гагаринское сп</cp:lastModifiedBy>
  <cp:revision>11</cp:revision>
  <cp:lastPrinted>2020-11-18T07:00:00Z</cp:lastPrinted>
  <dcterms:created xsi:type="dcterms:W3CDTF">2017-12-27T17:43:00Z</dcterms:created>
  <dcterms:modified xsi:type="dcterms:W3CDTF">2023-11-17T08:46:00Z</dcterms:modified>
</cp:coreProperties>
</file>