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4B" w:rsidRDefault="007F5D4B" w:rsidP="007F5D4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4510" cy="683895"/>
            <wp:effectExtent l="0" t="0" r="8890" b="1905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4B" w:rsidRDefault="007F5D4B" w:rsidP="007F5D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СПЕШНЕВСКОГО СЕЛЬСКОГО ПОСЕЛЕНИЯ</w:t>
      </w:r>
    </w:p>
    <w:p w:rsidR="007F5D4B" w:rsidRDefault="007F5D4B" w:rsidP="007F5D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КОРСАКОВСКОГО РАЙОНА ОРЛОВСКОЙ ОБЛАСТИ</w:t>
      </w:r>
    </w:p>
    <w:p w:rsidR="007F5D4B" w:rsidRDefault="007F5D4B" w:rsidP="007F5D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5D4B" w:rsidRDefault="007F5D4B" w:rsidP="007F5D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F5D4B" w:rsidRDefault="007F5D4B" w:rsidP="007F5D4B">
      <w:pPr>
        <w:rPr>
          <w:rFonts w:ascii="Times New Roman" w:hAnsi="Times New Roman"/>
          <w:sz w:val="28"/>
          <w:szCs w:val="28"/>
        </w:rPr>
      </w:pPr>
    </w:p>
    <w:p w:rsidR="007F5D4B" w:rsidRDefault="00F64D44" w:rsidP="007F5D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7F5D4B">
        <w:rPr>
          <w:rFonts w:ascii="Times New Roman" w:hAnsi="Times New Roman"/>
          <w:sz w:val="28"/>
          <w:szCs w:val="28"/>
        </w:rPr>
        <w:t xml:space="preserve">.07.2023 года                                         № 14            </w:t>
      </w:r>
    </w:p>
    <w:p w:rsidR="007F5D4B" w:rsidRDefault="007F5D4B" w:rsidP="007F5D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д. </w:t>
      </w:r>
      <w:proofErr w:type="spellStart"/>
      <w:r>
        <w:rPr>
          <w:rFonts w:ascii="Times New Roman" w:hAnsi="Times New Roman"/>
        </w:rPr>
        <w:t>Голянка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0"/>
        </w:rPr>
        <w:t>79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321AF4" w:rsidRDefault="00321AF4" w:rsidP="00321AF4">
      <w:pPr>
        <w:tabs>
          <w:tab w:val="left" w:pos="1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F1F" w:rsidRDefault="00321AF4" w:rsidP="007F5D4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092F1F">
        <w:rPr>
          <w:rFonts w:ascii="Times New Roman" w:hAnsi="Times New Roman" w:cs="Times New Roman"/>
          <w:sz w:val="28"/>
          <w:szCs w:val="28"/>
        </w:rPr>
        <w:t>принятия мер к</w:t>
      </w:r>
      <w:r w:rsidR="007D0471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092F1F">
        <w:rPr>
          <w:rFonts w:ascii="Times New Roman" w:hAnsi="Times New Roman" w:cs="Times New Roman"/>
          <w:sz w:val="28"/>
          <w:szCs w:val="28"/>
        </w:rPr>
        <w:t>ам</w:t>
      </w:r>
      <w:r w:rsidR="007D0471">
        <w:rPr>
          <w:rFonts w:ascii="Times New Roman" w:hAnsi="Times New Roman" w:cs="Times New Roman"/>
          <w:sz w:val="28"/>
          <w:szCs w:val="28"/>
        </w:rPr>
        <w:t xml:space="preserve"> помещений, использующих их не по назначению, </w:t>
      </w:r>
      <w:r w:rsidR="00092F1F">
        <w:rPr>
          <w:rFonts w:ascii="Times New Roman" w:hAnsi="Times New Roman" w:cs="Times New Roman"/>
          <w:sz w:val="28"/>
          <w:szCs w:val="28"/>
        </w:rPr>
        <w:t>систематически нарушающих права и интересы соседей, либо бесхозяйственно содержащих помещения, допуская их разрушение</w:t>
      </w:r>
    </w:p>
    <w:p w:rsidR="00321AF4" w:rsidRDefault="00321AF4" w:rsidP="007F5D4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321AF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В целях реализации статьи 287.7 Гражданского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325791">
        <w:rPr>
          <w:rFonts w:ascii="Times New Roman" w:hAnsi="Times New Roman" w:cs="Times New Roman"/>
          <w:sz w:val="28"/>
          <w:szCs w:val="28"/>
        </w:rPr>
        <w:t>Уставом</w:t>
      </w:r>
      <w:r w:rsidRPr="0032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4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7F5D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1AF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7F5D4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7F5D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21AF4" w:rsidRPr="00321AF4" w:rsidRDefault="00321AF4" w:rsidP="00321AF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1.</w:t>
      </w:r>
      <w:r w:rsidRPr="00321AF4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092F1F">
        <w:rPr>
          <w:rFonts w:ascii="Times New Roman" w:hAnsi="Times New Roman" w:cs="Times New Roman"/>
          <w:sz w:val="28"/>
          <w:szCs w:val="28"/>
        </w:rPr>
        <w:t>П</w:t>
      </w:r>
      <w:r w:rsidR="00092F1F" w:rsidRPr="00092F1F">
        <w:rPr>
          <w:rFonts w:ascii="Times New Roman" w:hAnsi="Times New Roman" w:cs="Times New Roman"/>
          <w:sz w:val="28"/>
          <w:szCs w:val="28"/>
        </w:rPr>
        <w:t>оряд</w:t>
      </w:r>
      <w:r w:rsidR="00092F1F">
        <w:rPr>
          <w:rFonts w:ascii="Times New Roman" w:hAnsi="Times New Roman" w:cs="Times New Roman"/>
          <w:sz w:val="28"/>
          <w:szCs w:val="28"/>
        </w:rPr>
        <w:t>ок</w:t>
      </w:r>
      <w:r w:rsidR="00092F1F" w:rsidRPr="00092F1F">
        <w:rPr>
          <w:rFonts w:ascii="Times New Roman" w:hAnsi="Times New Roman" w:cs="Times New Roman"/>
          <w:sz w:val="28"/>
          <w:szCs w:val="28"/>
        </w:rPr>
        <w:t xml:space="preserve">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</w:t>
      </w:r>
      <w:r w:rsidRPr="00321AF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F5D4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7F5D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5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767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6F5767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321AF4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325791"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AF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 w:rsidR="00325791">
        <w:rPr>
          <w:rFonts w:ascii="Times New Roman" w:hAnsi="Times New Roman" w:cs="Times New Roman"/>
          <w:sz w:val="28"/>
          <w:szCs w:val="28"/>
        </w:rPr>
        <w:t>за со</w:t>
      </w:r>
      <w:r w:rsidR="007F5D4B">
        <w:rPr>
          <w:rFonts w:ascii="Times New Roman" w:hAnsi="Times New Roman" w:cs="Times New Roman"/>
          <w:sz w:val="28"/>
          <w:szCs w:val="28"/>
        </w:rPr>
        <w:t>бой.</w:t>
      </w:r>
      <w:r w:rsidR="00325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791" w:rsidRPr="00094577" w:rsidRDefault="00321AF4" w:rsidP="003257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</w:t>
      </w:r>
      <w:r w:rsidR="00325791">
        <w:rPr>
          <w:rFonts w:ascii="Times New Roman" w:hAnsi="Times New Roman" w:cs="Times New Roman"/>
          <w:sz w:val="28"/>
          <w:szCs w:val="28"/>
        </w:rPr>
        <w:t xml:space="preserve">е его официального подписания и </w:t>
      </w:r>
      <w:r w:rsidR="00325791">
        <w:rPr>
          <w:rStyle w:val="normaltextrun"/>
          <w:rFonts w:ascii="Times New Roman" w:hAnsi="Times New Roman"/>
          <w:color w:val="000000"/>
          <w:sz w:val="28"/>
          <w:szCs w:val="28"/>
        </w:rPr>
        <w:t>обнародования</w:t>
      </w:r>
      <w:r w:rsidR="00325791"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на </w:t>
      </w:r>
      <w:r w:rsidR="00325791" w:rsidRPr="00094577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официальном сайте</w:t>
      </w:r>
      <w:r w:rsidR="00325791"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 администрации </w:t>
      </w:r>
      <w:proofErr w:type="spellStart"/>
      <w:r w:rsidR="00325791"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>Корсаковского</w:t>
      </w:r>
      <w:proofErr w:type="spellEnd"/>
      <w:r w:rsidR="00325791"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района</w:t>
      </w:r>
      <w:r w:rsidR="00325791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Орловской области на странице администрации сельского поселения в информационно-телекоммуникационной сети Интернет</w:t>
      </w:r>
      <w:r w:rsidR="00325791"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(</w:t>
      </w:r>
      <w:r w:rsidR="00325791" w:rsidRPr="00094577">
        <w:rPr>
          <w:rStyle w:val="normaltextrun"/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325791" w:rsidRPr="00094577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.корсаково57.рф</w:t>
      </w:r>
      <w:r w:rsidR="00325791" w:rsidRPr="00094577">
        <w:rPr>
          <w:rStyle w:val="normaltextrun"/>
          <w:rFonts w:ascii="Times New Roman" w:hAnsi="Times New Roman"/>
          <w:color w:val="000000"/>
          <w:sz w:val="28"/>
          <w:szCs w:val="28"/>
        </w:rPr>
        <w:t>). </w:t>
      </w:r>
      <w:r w:rsidR="00325791" w:rsidRPr="00094577">
        <w:rPr>
          <w:rStyle w:val="eop"/>
          <w:rFonts w:ascii="Times New Roman" w:hAnsi="Times New Roman"/>
          <w:color w:val="000000"/>
          <w:sz w:val="28"/>
          <w:szCs w:val="28"/>
        </w:rPr>
        <w:t> </w:t>
      </w:r>
    </w:p>
    <w:p w:rsidR="007F5D4B" w:rsidRPr="00321AF4" w:rsidRDefault="007F5D4B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7F5D4B">
      <w:pPr>
        <w:tabs>
          <w:tab w:val="right" w:pos="9923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F5D4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7F5D4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С.В. </w:t>
      </w:r>
      <w:proofErr w:type="spellStart"/>
      <w:r w:rsidR="007F5D4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  <w:r w:rsidR="007F5D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2F0D">
        <w:rPr>
          <w:rFonts w:ascii="Times New Roman" w:hAnsi="Times New Roman" w:cs="Times New Roman"/>
          <w:sz w:val="28"/>
          <w:szCs w:val="28"/>
        </w:rPr>
        <w:tab/>
      </w:r>
    </w:p>
    <w:p w:rsidR="00321AF4" w:rsidRDefault="00321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1AF4" w:rsidRPr="00321AF4" w:rsidRDefault="008F523C" w:rsidP="008F523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321AF4">
        <w:rPr>
          <w:rFonts w:ascii="Times New Roman" w:hAnsi="Times New Roman" w:cs="Times New Roman"/>
          <w:sz w:val="28"/>
          <w:szCs w:val="28"/>
        </w:rPr>
        <w:t>Приложение</w:t>
      </w:r>
    </w:p>
    <w:p w:rsidR="00652F0D" w:rsidRDefault="008F523C" w:rsidP="008F523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21AF4" w:rsidRPr="00321AF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652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AF4" w:rsidRPr="00321AF4" w:rsidRDefault="00652F0D" w:rsidP="00321AF4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21AF4" w:rsidRPr="00321AF4" w:rsidRDefault="00321AF4" w:rsidP="00321AF4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AF4">
        <w:rPr>
          <w:rFonts w:ascii="Times New Roman" w:hAnsi="Times New Roman" w:cs="Times New Roman"/>
          <w:sz w:val="28"/>
          <w:szCs w:val="28"/>
        </w:rPr>
        <w:t xml:space="preserve">от </w:t>
      </w:r>
      <w:r w:rsidR="00F64D44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8F523C">
        <w:rPr>
          <w:rFonts w:ascii="Times New Roman" w:hAnsi="Times New Roman" w:cs="Times New Roman"/>
          <w:sz w:val="28"/>
          <w:szCs w:val="28"/>
        </w:rPr>
        <w:t>.07.2023</w:t>
      </w:r>
      <w:r w:rsidRPr="00321AF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</w:t>
      </w:r>
      <w:r w:rsidR="008F523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F5767" w:rsidRDefault="00092F1F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92F1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21AF4" w:rsidRDefault="00092F1F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92F1F">
        <w:rPr>
          <w:rFonts w:ascii="Times New Roman" w:hAnsi="Times New Roman" w:cs="Times New Roman"/>
          <w:sz w:val="28"/>
          <w:szCs w:val="28"/>
        </w:rPr>
        <w:t xml:space="preserve">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</w:t>
      </w:r>
      <w:proofErr w:type="spellStart"/>
      <w:r w:rsidR="008F523C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8F52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523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8F523C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092F1F" w:rsidRPr="00321AF4" w:rsidRDefault="00092F1F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321AF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1AF4" w:rsidRPr="00321AF4" w:rsidRDefault="00321AF4" w:rsidP="000D024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1.1. Настоящ</w:t>
      </w:r>
      <w:r w:rsidR="00DE59E2">
        <w:rPr>
          <w:rFonts w:ascii="Times New Roman" w:hAnsi="Times New Roman" w:cs="Times New Roman"/>
          <w:sz w:val="28"/>
          <w:szCs w:val="28"/>
        </w:rPr>
        <w:t>ий</w:t>
      </w:r>
      <w:r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="00092F1F" w:rsidRPr="00092F1F">
        <w:rPr>
          <w:rFonts w:ascii="Times New Roman" w:hAnsi="Times New Roman" w:cs="Times New Roman"/>
          <w:sz w:val="28"/>
          <w:szCs w:val="28"/>
        </w:rPr>
        <w:t xml:space="preserve">Порядок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</w:t>
      </w:r>
      <w:proofErr w:type="spellStart"/>
      <w:r w:rsidR="006F5767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6F57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F5767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6F5767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D3438D"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Pr="00321AF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E59E2">
        <w:rPr>
          <w:rFonts w:ascii="Times New Roman" w:hAnsi="Times New Roman" w:cs="Times New Roman"/>
          <w:sz w:val="28"/>
          <w:szCs w:val="28"/>
        </w:rPr>
        <w:t>–</w:t>
      </w:r>
      <w:r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="00DE59E2">
        <w:rPr>
          <w:rFonts w:ascii="Times New Roman" w:hAnsi="Times New Roman" w:cs="Times New Roman"/>
          <w:sz w:val="28"/>
          <w:szCs w:val="28"/>
        </w:rPr>
        <w:t>Порядок</w:t>
      </w:r>
      <w:r w:rsidRPr="00321AF4">
        <w:rPr>
          <w:rFonts w:ascii="Times New Roman" w:hAnsi="Times New Roman" w:cs="Times New Roman"/>
          <w:sz w:val="28"/>
          <w:szCs w:val="28"/>
        </w:rPr>
        <w:t>), разработан в соответствии с Конституцией Российской Федерации, Гражданским Кодексом Российской Федерации, Жилищным Кодексом Российской Федерации, Приказом Министерства строительства и жилищно-коммунального хозяйства Российской Федерации от 14.05.2021 № 292/</w:t>
      </w:r>
      <w:proofErr w:type="spellStart"/>
      <w:r w:rsidRPr="00321AF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21AF4">
        <w:rPr>
          <w:rFonts w:ascii="Times New Roman" w:hAnsi="Times New Roman" w:cs="Times New Roman"/>
          <w:sz w:val="28"/>
          <w:szCs w:val="28"/>
        </w:rPr>
        <w:t xml:space="preserve">  «Об утверждении правил пользования жилыми помещениями» и устанавливает порядок вынесения предупреждений собственникам помещен</w:t>
      </w:r>
      <w:r w:rsidR="000D0244">
        <w:rPr>
          <w:rFonts w:ascii="Times New Roman" w:hAnsi="Times New Roman" w:cs="Times New Roman"/>
          <w:sz w:val="28"/>
          <w:szCs w:val="28"/>
        </w:rPr>
        <w:t xml:space="preserve">ий, расположенных на территории </w:t>
      </w:r>
      <w:proofErr w:type="spellStart"/>
      <w:r w:rsidR="000D0244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0D02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D0244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D0244">
        <w:rPr>
          <w:rFonts w:ascii="Times New Roman" w:hAnsi="Times New Roman" w:cs="Times New Roman"/>
          <w:sz w:val="28"/>
          <w:szCs w:val="28"/>
        </w:rPr>
        <w:t xml:space="preserve"> района Орловской области, </w:t>
      </w:r>
      <w:r w:rsidRPr="00321AF4">
        <w:rPr>
          <w:rFonts w:ascii="Times New Roman" w:hAnsi="Times New Roman" w:cs="Times New Roman"/>
          <w:sz w:val="28"/>
          <w:szCs w:val="28"/>
        </w:rPr>
        <w:t xml:space="preserve">которые используют помещения не по назначению, систематически нарушают права и законные интересы соседей, либо бесхозяйственно содержат помещение, допуская его разрушение (далее </w:t>
      </w:r>
      <w:r w:rsidR="00DE59E2">
        <w:rPr>
          <w:rFonts w:ascii="Times New Roman" w:hAnsi="Times New Roman" w:cs="Times New Roman"/>
          <w:sz w:val="28"/>
          <w:szCs w:val="28"/>
        </w:rPr>
        <w:t>–</w:t>
      </w:r>
      <w:r w:rsidRPr="00321AF4">
        <w:rPr>
          <w:rFonts w:ascii="Times New Roman" w:hAnsi="Times New Roman" w:cs="Times New Roman"/>
          <w:sz w:val="28"/>
          <w:szCs w:val="28"/>
        </w:rPr>
        <w:t xml:space="preserve"> предупреждение) и прекращения права собственности на бесхозяйственно содержимое помещение.</w:t>
      </w: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1.2. Для целей настоящего </w:t>
      </w:r>
      <w:r w:rsidR="00E50688">
        <w:rPr>
          <w:rFonts w:ascii="Times New Roman" w:hAnsi="Times New Roman" w:cs="Times New Roman"/>
          <w:sz w:val="28"/>
          <w:szCs w:val="28"/>
        </w:rPr>
        <w:t>Порядка</w:t>
      </w:r>
      <w:r w:rsidRPr="00321AF4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а) уполномоченный орган – </w:t>
      </w:r>
      <w:r w:rsidR="00DE59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D0244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0D02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D0244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D0244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321A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5E92" w:rsidRDefault="00EE5E92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использование помещения не по назначению – </w:t>
      </w:r>
      <w:r w:rsidRPr="00EE5E92">
        <w:rPr>
          <w:rFonts w:ascii="Times New Roman" w:hAnsi="Times New Roman" w:cs="Times New Roman"/>
          <w:sz w:val="28"/>
          <w:szCs w:val="28"/>
        </w:rPr>
        <w:t>использование жилого помещения не для проживания граждан, а для иных целей ( использование его для офисов, складов, размещения промышленных производств, содержания и разведения животных), фактическое превращение жилого помещения в нежилое, что нарушает права и законные интересы других граждан, нарушает требования, которым должно отвечать жилое помещение (пожарной безопасности, санитарно-гигиенические)</w:t>
      </w:r>
      <w:r w:rsidR="00092F1F">
        <w:rPr>
          <w:rFonts w:ascii="Times New Roman" w:hAnsi="Times New Roman" w:cs="Times New Roman"/>
          <w:sz w:val="28"/>
          <w:szCs w:val="28"/>
        </w:rPr>
        <w:t xml:space="preserve"> и использование нежилого помещения для проживания там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E92" w:rsidRDefault="00EE5E92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 – многократные</w:t>
      </w:r>
      <w:r w:rsidRPr="00EE5E92">
        <w:rPr>
          <w:rFonts w:ascii="Times New Roman" w:hAnsi="Times New Roman" w:cs="Times New Roman"/>
          <w:sz w:val="28"/>
          <w:szCs w:val="28"/>
        </w:rPr>
        <w:t xml:space="preserve">, постоянно повторяющиеся действия собственника и (или) членами его семьи по пользованию жилым помещением без соблюдения прав и законных интересов проживающих в этом жилом помещении или доме граждан, без соблюдения требований пожарной безопасности, санитарно-гигиенических, экологических и иных требований законодательства, правил пользования жилыми </w:t>
      </w:r>
      <w:r w:rsidRPr="00EE5E92">
        <w:rPr>
          <w:rFonts w:ascii="Times New Roman" w:hAnsi="Times New Roman" w:cs="Times New Roman"/>
          <w:sz w:val="28"/>
          <w:szCs w:val="28"/>
        </w:rPr>
        <w:lastRenderedPageBreak/>
        <w:t>помещениями (прослушивание музыки, использование телевизора, игра на музыкальных инструментах в ночное время с превышением допустимой громкости; производство ремонтных, строительных работ или иных действий, повлекших нарушение покоя граждан и тишины в ночное время; нарушение правил содержания домашних животных; совершение в отношении соседей хулиганских действий)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E92" w:rsidRDefault="00EE5E92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бесхозяйственное содержание помещений – </w:t>
      </w:r>
      <w:r w:rsidRPr="00EE5E92">
        <w:rPr>
          <w:rFonts w:ascii="Times New Roman" w:hAnsi="Times New Roman" w:cs="Times New Roman"/>
          <w:sz w:val="28"/>
          <w:szCs w:val="28"/>
        </w:rPr>
        <w:t>целенаправленные постоянного характера действия собственника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92">
        <w:rPr>
          <w:rFonts w:ascii="Times New Roman" w:hAnsi="Times New Roman" w:cs="Times New Roman"/>
          <w:sz w:val="28"/>
          <w:szCs w:val="28"/>
        </w:rPr>
        <w:t>членов его семьи, влекущие повреждение либо уничтожение структурных элементов квартиры (окон, дверей, пола, стен, санитарно-технического оборудования и т.п.).</w:t>
      </w:r>
    </w:p>
    <w:p w:rsidR="00321AF4" w:rsidRPr="00321AF4" w:rsidRDefault="00321AF4" w:rsidP="000D024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1.3. Иные понятия, используемые в настоящем </w:t>
      </w:r>
      <w:r w:rsidR="00E50688">
        <w:rPr>
          <w:rFonts w:ascii="Times New Roman" w:hAnsi="Times New Roman" w:cs="Times New Roman"/>
          <w:sz w:val="28"/>
          <w:szCs w:val="28"/>
        </w:rPr>
        <w:t>Порядке</w:t>
      </w:r>
      <w:r w:rsidRPr="00321AF4">
        <w:rPr>
          <w:rFonts w:ascii="Times New Roman" w:hAnsi="Times New Roman" w:cs="Times New Roman"/>
          <w:sz w:val="28"/>
          <w:szCs w:val="28"/>
        </w:rPr>
        <w:t xml:space="preserve">, применяются в тех же значениях, что и в нормативных правовых актах Российской Федерации, </w:t>
      </w:r>
      <w:r w:rsidR="000D0244">
        <w:rPr>
          <w:rFonts w:ascii="Times New Roman" w:hAnsi="Times New Roman" w:cs="Times New Roman"/>
          <w:sz w:val="28"/>
          <w:szCs w:val="28"/>
        </w:rPr>
        <w:t>Орлов</w:t>
      </w:r>
      <w:r w:rsidRPr="00321AF4">
        <w:rPr>
          <w:rFonts w:ascii="Times New Roman" w:hAnsi="Times New Roman" w:cs="Times New Roman"/>
          <w:sz w:val="28"/>
          <w:szCs w:val="28"/>
        </w:rPr>
        <w:t>ской области, муниципальных правовых актах</w:t>
      </w:r>
      <w:r w:rsidR="00E50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244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0D02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D0244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D0244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321AF4" w:rsidRPr="00321AF4" w:rsidRDefault="00321AF4" w:rsidP="000D0244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2</w:t>
      </w:r>
      <w:r w:rsidR="00E50688">
        <w:rPr>
          <w:rFonts w:ascii="Times New Roman" w:hAnsi="Times New Roman" w:cs="Times New Roman"/>
          <w:sz w:val="28"/>
          <w:szCs w:val="28"/>
        </w:rPr>
        <w:t>.</w:t>
      </w:r>
      <w:r w:rsidRPr="00321AF4">
        <w:rPr>
          <w:rFonts w:ascii="Times New Roman" w:hAnsi="Times New Roman" w:cs="Times New Roman"/>
          <w:sz w:val="28"/>
          <w:szCs w:val="28"/>
        </w:rPr>
        <w:t xml:space="preserve"> </w:t>
      </w:r>
      <w:r w:rsidR="009B2BB9">
        <w:rPr>
          <w:rFonts w:ascii="Times New Roman" w:hAnsi="Times New Roman" w:cs="Times New Roman"/>
          <w:sz w:val="28"/>
          <w:szCs w:val="28"/>
        </w:rPr>
        <w:t>В</w:t>
      </w:r>
      <w:r w:rsidR="00317BDA" w:rsidRPr="00317BDA">
        <w:rPr>
          <w:rFonts w:ascii="Times New Roman" w:hAnsi="Times New Roman" w:cs="Times New Roman"/>
          <w:sz w:val="28"/>
          <w:szCs w:val="28"/>
        </w:rPr>
        <w:t>ынесени</w:t>
      </w:r>
      <w:r w:rsidR="009B2BB9">
        <w:rPr>
          <w:rFonts w:ascii="Times New Roman" w:hAnsi="Times New Roman" w:cs="Times New Roman"/>
          <w:sz w:val="28"/>
          <w:szCs w:val="28"/>
        </w:rPr>
        <w:t>е</w:t>
      </w:r>
      <w:r w:rsidR="00317BDA" w:rsidRPr="00317BDA">
        <w:rPr>
          <w:rFonts w:ascii="Times New Roman" w:hAnsi="Times New Roman" w:cs="Times New Roman"/>
          <w:sz w:val="28"/>
          <w:szCs w:val="28"/>
        </w:rPr>
        <w:t xml:space="preserve"> предупреждений собственникам помещений, расположенных на территории </w:t>
      </w:r>
      <w:proofErr w:type="spellStart"/>
      <w:r w:rsidR="000D0244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0D02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D0244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D0244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317BDA" w:rsidRPr="00317BDA">
        <w:rPr>
          <w:rFonts w:ascii="Times New Roman" w:hAnsi="Times New Roman" w:cs="Times New Roman"/>
          <w:sz w:val="28"/>
          <w:szCs w:val="28"/>
        </w:rPr>
        <w:t>, которые используют помещения не по назначению, систематически нарушают права и законные интересы соседей, либо бесхозяйственно содержат помещение, допуская его разрушение</w:t>
      </w: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2.1. Поступившие в Администрацию </w:t>
      </w:r>
      <w:proofErr w:type="spellStart"/>
      <w:r w:rsidR="000D0244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0D02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D0244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D0244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обращения граждан, юридических лиц, информация от органов государственной власти</w:t>
      </w:r>
      <w:r w:rsidR="00317BDA">
        <w:rPr>
          <w:rFonts w:ascii="Times New Roman" w:hAnsi="Times New Roman" w:cs="Times New Roman"/>
          <w:sz w:val="28"/>
          <w:szCs w:val="28"/>
        </w:rPr>
        <w:t xml:space="preserve"> или местного самоуправления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 фактах </w:t>
      </w:r>
      <w:r w:rsidR="00CC2863">
        <w:rPr>
          <w:rFonts w:ascii="Times New Roman" w:hAnsi="Times New Roman" w:cs="Times New Roman"/>
          <w:sz w:val="28"/>
          <w:szCs w:val="28"/>
        </w:rPr>
        <w:t xml:space="preserve">использования помещения не по назначению, систематическому нарушению прав и интересов соседей либо </w:t>
      </w:r>
      <w:r w:rsidR="00EE5E92">
        <w:rPr>
          <w:rFonts w:ascii="Times New Roman" w:hAnsi="Times New Roman" w:cs="Times New Roman"/>
          <w:sz w:val="28"/>
          <w:szCs w:val="28"/>
        </w:rPr>
        <w:t>бесхозяйственному</w:t>
      </w:r>
      <w:r w:rsidR="00CC2863">
        <w:rPr>
          <w:rFonts w:ascii="Times New Roman" w:hAnsi="Times New Roman" w:cs="Times New Roman"/>
          <w:sz w:val="28"/>
          <w:szCs w:val="28"/>
        </w:rPr>
        <w:t xml:space="preserve"> содержанию помещений</w:t>
      </w:r>
      <w:r w:rsidRPr="00321AF4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E50688">
        <w:rPr>
          <w:rFonts w:ascii="Times New Roman" w:hAnsi="Times New Roman" w:cs="Times New Roman"/>
          <w:sz w:val="28"/>
          <w:szCs w:val="28"/>
        </w:rPr>
        <w:t xml:space="preserve"> </w:t>
      </w:r>
      <w:r w:rsidR="00D3438D">
        <w:rPr>
          <w:rFonts w:ascii="Times New Roman" w:hAnsi="Times New Roman" w:cs="Times New Roman"/>
          <w:sz w:val="28"/>
          <w:szCs w:val="28"/>
        </w:rPr>
        <w:t>городского округа _______________</w:t>
      </w:r>
      <w:r w:rsidR="00317BDA">
        <w:rPr>
          <w:rFonts w:ascii="Times New Roman" w:hAnsi="Times New Roman" w:cs="Times New Roman"/>
          <w:sz w:val="28"/>
          <w:szCs w:val="28"/>
        </w:rPr>
        <w:t xml:space="preserve"> (далее – обращения)</w:t>
      </w:r>
      <w:r w:rsidRPr="00321AF4">
        <w:rPr>
          <w:rFonts w:ascii="Times New Roman" w:hAnsi="Times New Roman" w:cs="Times New Roman"/>
          <w:sz w:val="28"/>
          <w:szCs w:val="28"/>
        </w:rPr>
        <w:t xml:space="preserve">, рассматриваются </w:t>
      </w:r>
      <w:r w:rsidR="00E5068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21AF4">
        <w:rPr>
          <w:rFonts w:ascii="Times New Roman" w:hAnsi="Times New Roman" w:cs="Times New Roman"/>
          <w:sz w:val="28"/>
          <w:szCs w:val="28"/>
        </w:rPr>
        <w:t>.</w:t>
      </w:r>
    </w:p>
    <w:p w:rsidR="00317BDA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2.</w:t>
      </w:r>
      <w:r w:rsidR="00E50688">
        <w:rPr>
          <w:rFonts w:ascii="Times New Roman" w:hAnsi="Times New Roman" w:cs="Times New Roman"/>
          <w:sz w:val="28"/>
          <w:szCs w:val="28"/>
        </w:rPr>
        <w:t xml:space="preserve">2. При рассмотрении </w:t>
      </w:r>
      <w:r w:rsidR="00317BDA">
        <w:rPr>
          <w:rFonts w:ascii="Times New Roman" w:hAnsi="Times New Roman" w:cs="Times New Roman"/>
          <w:sz w:val="28"/>
          <w:szCs w:val="28"/>
        </w:rPr>
        <w:t>обращений Уполномоченный орган вправе:</w:t>
      </w:r>
    </w:p>
    <w:p w:rsidR="00317BDA" w:rsidRDefault="00317BDA" w:rsidP="00317B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осмотр помещений, в том числе с участием заявителя;</w:t>
      </w:r>
    </w:p>
    <w:p w:rsidR="00317BDA" w:rsidRDefault="00317BDA" w:rsidP="00317B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опрашивать заинтересованных лиц;</w:t>
      </w:r>
    </w:p>
    <w:p w:rsidR="00317BDA" w:rsidRDefault="00317BDA" w:rsidP="00317BD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17BDA">
        <w:rPr>
          <w:rFonts w:ascii="Times New Roman" w:hAnsi="Times New Roman" w:cs="Times New Roman"/>
          <w:sz w:val="28"/>
          <w:szCs w:val="28"/>
        </w:rPr>
        <w:t>запрашива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17BDA">
        <w:rPr>
          <w:rFonts w:ascii="Times New Roman" w:hAnsi="Times New Roman" w:cs="Times New Roman"/>
          <w:sz w:val="28"/>
          <w:szCs w:val="28"/>
        </w:rPr>
        <w:t>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</w:t>
      </w:r>
      <w:r w:rsidR="00EE5E92">
        <w:rPr>
          <w:rFonts w:ascii="Times New Roman" w:hAnsi="Times New Roman" w:cs="Times New Roman"/>
          <w:sz w:val="28"/>
          <w:szCs w:val="28"/>
        </w:rPr>
        <w:t>.</w:t>
      </w:r>
    </w:p>
    <w:p w:rsidR="00317BDA" w:rsidRDefault="00317BDA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Обращения </w:t>
      </w:r>
      <w:r w:rsidRPr="00317BDA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317BDA">
        <w:rPr>
          <w:rFonts w:ascii="Times New Roman" w:hAnsi="Times New Roman" w:cs="Times New Roman"/>
          <w:sz w:val="28"/>
          <w:szCs w:val="28"/>
        </w:rPr>
        <w:t xml:space="preserve"> в течение 30 дней со дня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17BDA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BDA" w:rsidRDefault="00317BDA" w:rsidP="00EE5E9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</w:t>
      </w:r>
      <w:r w:rsidRPr="00317BDA">
        <w:rPr>
          <w:rFonts w:ascii="Times New Roman" w:hAnsi="Times New Roman" w:cs="Times New Roman"/>
          <w:sz w:val="28"/>
          <w:szCs w:val="28"/>
        </w:rPr>
        <w:t xml:space="preserve"> случае подтверждения фактов </w:t>
      </w:r>
      <w:r w:rsidR="00EE5E92" w:rsidRPr="00EE5E92">
        <w:rPr>
          <w:rFonts w:ascii="Times New Roman" w:hAnsi="Times New Roman" w:cs="Times New Roman"/>
          <w:sz w:val="28"/>
          <w:szCs w:val="28"/>
        </w:rPr>
        <w:t>использовани</w:t>
      </w:r>
      <w:r w:rsidR="00EE5E92">
        <w:rPr>
          <w:rFonts w:ascii="Times New Roman" w:hAnsi="Times New Roman" w:cs="Times New Roman"/>
          <w:sz w:val="28"/>
          <w:szCs w:val="28"/>
        </w:rPr>
        <w:t>я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помещения не по назначению</w:t>
      </w:r>
      <w:r w:rsidR="00EE5E92">
        <w:rPr>
          <w:rFonts w:ascii="Times New Roman" w:hAnsi="Times New Roman" w:cs="Times New Roman"/>
          <w:sz w:val="28"/>
          <w:szCs w:val="28"/>
        </w:rPr>
        <w:t xml:space="preserve">, </w:t>
      </w:r>
      <w:r w:rsidR="00EE5E92" w:rsidRPr="00EE5E92">
        <w:rPr>
          <w:rFonts w:ascii="Times New Roman" w:hAnsi="Times New Roman" w:cs="Times New Roman"/>
          <w:sz w:val="28"/>
          <w:szCs w:val="28"/>
        </w:rPr>
        <w:t>систематическо</w:t>
      </w:r>
      <w:r w:rsidR="00EE5E92">
        <w:rPr>
          <w:rFonts w:ascii="Times New Roman" w:hAnsi="Times New Roman" w:cs="Times New Roman"/>
          <w:sz w:val="28"/>
          <w:szCs w:val="28"/>
        </w:rPr>
        <w:t>го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E5E92">
        <w:rPr>
          <w:rFonts w:ascii="Times New Roman" w:hAnsi="Times New Roman" w:cs="Times New Roman"/>
          <w:sz w:val="28"/>
          <w:szCs w:val="28"/>
        </w:rPr>
        <w:t>я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прав и законных интересов соседей</w:t>
      </w:r>
      <w:r w:rsidR="00EE5E92">
        <w:rPr>
          <w:rFonts w:ascii="Times New Roman" w:hAnsi="Times New Roman" w:cs="Times New Roman"/>
          <w:sz w:val="28"/>
          <w:szCs w:val="28"/>
        </w:rPr>
        <w:t xml:space="preserve">, </w:t>
      </w:r>
      <w:r w:rsidR="00EE5E92" w:rsidRPr="00EE5E92">
        <w:rPr>
          <w:rFonts w:ascii="Times New Roman" w:hAnsi="Times New Roman" w:cs="Times New Roman"/>
          <w:sz w:val="28"/>
          <w:szCs w:val="28"/>
        </w:rPr>
        <w:t>либо бесхозяйствен</w:t>
      </w:r>
      <w:r w:rsidR="00EE5E92">
        <w:rPr>
          <w:rFonts w:ascii="Times New Roman" w:hAnsi="Times New Roman" w:cs="Times New Roman"/>
          <w:sz w:val="28"/>
          <w:szCs w:val="28"/>
        </w:rPr>
        <w:t>н</w:t>
      </w:r>
      <w:r w:rsidR="00EE5E92" w:rsidRPr="00EE5E92">
        <w:rPr>
          <w:rFonts w:ascii="Times New Roman" w:hAnsi="Times New Roman" w:cs="Times New Roman"/>
          <w:sz w:val="28"/>
          <w:szCs w:val="28"/>
        </w:rPr>
        <w:t>о</w:t>
      </w:r>
      <w:r w:rsidR="00EE5E92">
        <w:rPr>
          <w:rFonts w:ascii="Times New Roman" w:hAnsi="Times New Roman" w:cs="Times New Roman"/>
          <w:sz w:val="28"/>
          <w:szCs w:val="28"/>
        </w:rPr>
        <w:t>го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EE5E92">
        <w:rPr>
          <w:rFonts w:ascii="Times New Roman" w:hAnsi="Times New Roman" w:cs="Times New Roman"/>
          <w:sz w:val="28"/>
          <w:szCs w:val="28"/>
        </w:rPr>
        <w:t>ания</w:t>
      </w:r>
      <w:r w:rsidR="00EE5E92" w:rsidRPr="00EE5E92">
        <w:rPr>
          <w:rFonts w:ascii="Times New Roman" w:hAnsi="Times New Roman" w:cs="Times New Roman"/>
          <w:sz w:val="28"/>
          <w:szCs w:val="28"/>
        </w:rPr>
        <w:t xml:space="preserve"> помещение, допуская его разрушение,</w:t>
      </w:r>
      <w:r w:rsidR="00EE5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выносит в адрес собственника </w:t>
      </w:r>
      <w:r w:rsidR="009B2BB9">
        <w:rPr>
          <w:rFonts w:ascii="Times New Roman" w:hAnsi="Times New Roman" w:cs="Times New Roman"/>
          <w:sz w:val="28"/>
          <w:szCs w:val="28"/>
        </w:rPr>
        <w:t>предупреждение о необходимости устранить нарушения (далее – предупреждение).</w:t>
      </w:r>
    </w:p>
    <w:p w:rsidR="00092F1F" w:rsidRDefault="007D0471" w:rsidP="00092F1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Если помещение используется не по назначению и собственником подано заявление о переводе жилого помещения в нежилое или нежилого помещения в жилое, либо судом рассматривается спор по данному вопросу и окончательное решение не принято, предупреждение не выносится, </w:t>
      </w:r>
      <w:r w:rsidRPr="007D0471">
        <w:rPr>
          <w:rFonts w:ascii="Times New Roman" w:hAnsi="Times New Roman" w:cs="Times New Roman"/>
          <w:sz w:val="28"/>
          <w:szCs w:val="28"/>
        </w:rPr>
        <w:t>о данном факте уведомляется заявитель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F1F" w:rsidRDefault="00EE5E92" w:rsidP="00092F1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D04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случае, если собственник бесхозяйственно содержит </w:t>
      </w:r>
      <w:r w:rsidR="00120FC8">
        <w:rPr>
          <w:rFonts w:ascii="Times New Roman" w:hAnsi="Times New Roman" w:cs="Times New Roman"/>
          <w:sz w:val="28"/>
          <w:szCs w:val="28"/>
        </w:rPr>
        <w:t>помещение, допуская его разрушение, уполномоченный орган в предупреждении назначает собственнику соразмерный срок для ремонта помещения.</w:t>
      </w:r>
      <w:r w:rsidR="00092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B9" w:rsidRDefault="009B2BB9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04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1AF4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Pr="00321AF4">
        <w:rPr>
          <w:rFonts w:ascii="Times New Roman" w:hAnsi="Times New Roman" w:cs="Times New Roman"/>
          <w:sz w:val="28"/>
          <w:szCs w:val="28"/>
        </w:rPr>
        <w:t xml:space="preserve">собственнику помещения под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1AF4">
        <w:rPr>
          <w:rFonts w:ascii="Times New Roman" w:hAnsi="Times New Roman" w:cs="Times New Roman"/>
          <w:sz w:val="28"/>
          <w:szCs w:val="28"/>
        </w:rPr>
        <w:t>одпись либо направляется заказным письмом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BB9" w:rsidRDefault="009B2BB9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ознакомиться и подписать предупреждение, уполномоченным органом в предупреждении делается соответствующая отметка. </w:t>
      </w:r>
    </w:p>
    <w:p w:rsidR="00120FC8" w:rsidRPr="00321AF4" w:rsidRDefault="00120FC8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04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Предостережение может быть обжаловано в суд.</w:t>
      </w:r>
    </w:p>
    <w:p w:rsidR="00321AF4" w:rsidRPr="00321AF4" w:rsidRDefault="00321AF4" w:rsidP="009B2BB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2.</w:t>
      </w:r>
      <w:r w:rsidR="007D0471">
        <w:rPr>
          <w:rFonts w:ascii="Times New Roman" w:hAnsi="Times New Roman" w:cs="Times New Roman"/>
          <w:sz w:val="28"/>
          <w:szCs w:val="28"/>
        </w:rPr>
        <w:t>9</w:t>
      </w:r>
      <w:r w:rsidRPr="00321AF4">
        <w:rPr>
          <w:rFonts w:ascii="Times New Roman" w:hAnsi="Times New Roman" w:cs="Times New Roman"/>
          <w:sz w:val="28"/>
          <w:szCs w:val="28"/>
        </w:rPr>
        <w:t xml:space="preserve">. </w:t>
      </w:r>
      <w:r w:rsidR="009B2BB9">
        <w:rPr>
          <w:rFonts w:ascii="Times New Roman" w:hAnsi="Times New Roman" w:cs="Times New Roman"/>
          <w:sz w:val="28"/>
          <w:szCs w:val="28"/>
        </w:rPr>
        <w:t>В</w:t>
      </w:r>
      <w:r w:rsidR="009B2BB9" w:rsidRPr="00317BDA">
        <w:rPr>
          <w:rFonts w:ascii="Times New Roman" w:hAnsi="Times New Roman" w:cs="Times New Roman"/>
          <w:sz w:val="28"/>
          <w:szCs w:val="28"/>
        </w:rPr>
        <w:t xml:space="preserve"> случае подтверждения фактов бесхозяйственного содержания </w:t>
      </w:r>
      <w:r w:rsidR="009B2BB9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9B2BB9" w:rsidRPr="00317BDA">
        <w:rPr>
          <w:rFonts w:ascii="Times New Roman" w:hAnsi="Times New Roman" w:cs="Times New Roman"/>
          <w:sz w:val="28"/>
          <w:szCs w:val="28"/>
        </w:rPr>
        <w:t>помещения</w:t>
      </w:r>
      <w:r w:rsidR="009B2BB9">
        <w:rPr>
          <w:rFonts w:ascii="Times New Roman" w:hAnsi="Times New Roman" w:cs="Times New Roman"/>
          <w:sz w:val="28"/>
          <w:szCs w:val="28"/>
        </w:rPr>
        <w:t xml:space="preserve"> копия предостережения и </w:t>
      </w:r>
      <w:r w:rsidRPr="00321AF4">
        <w:rPr>
          <w:rFonts w:ascii="Times New Roman" w:hAnsi="Times New Roman" w:cs="Times New Roman"/>
          <w:sz w:val="28"/>
          <w:szCs w:val="28"/>
        </w:rPr>
        <w:t>материал</w:t>
      </w:r>
      <w:r w:rsidR="009B2BB9">
        <w:rPr>
          <w:rFonts w:ascii="Times New Roman" w:hAnsi="Times New Roman" w:cs="Times New Roman"/>
          <w:sz w:val="28"/>
          <w:szCs w:val="28"/>
        </w:rPr>
        <w:t>ов</w:t>
      </w:r>
      <w:r w:rsidRPr="00321AF4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9B2BB9">
        <w:rPr>
          <w:rFonts w:ascii="Times New Roman" w:hAnsi="Times New Roman" w:cs="Times New Roman"/>
          <w:sz w:val="28"/>
          <w:szCs w:val="28"/>
        </w:rPr>
        <w:t>е</w:t>
      </w:r>
      <w:r w:rsidRPr="00321AF4">
        <w:rPr>
          <w:rFonts w:ascii="Times New Roman" w:hAnsi="Times New Roman" w:cs="Times New Roman"/>
          <w:sz w:val="28"/>
          <w:szCs w:val="28"/>
        </w:rPr>
        <w:t xml:space="preserve">тся в Государственную </w:t>
      </w:r>
      <w:r w:rsidR="009B2BB9">
        <w:rPr>
          <w:rFonts w:ascii="Times New Roman" w:hAnsi="Times New Roman" w:cs="Times New Roman"/>
          <w:sz w:val="28"/>
          <w:szCs w:val="28"/>
        </w:rPr>
        <w:t>ж</w:t>
      </w:r>
      <w:r w:rsidRPr="00321AF4">
        <w:rPr>
          <w:rFonts w:ascii="Times New Roman" w:hAnsi="Times New Roman" w:cs="Times New Roman"/>
          <w:sz w:val="28"/>
          <w:szCs w:val="28"/>
        </w:rPr>
        <w:t xml:space="preserve">илищную инспекцию </w:t>
      </w:r>
      <w:r w:rsidR="00BD5240">
        <w:rPr>
          <w:rFonts w:ascii="Times New Roman" w:hAnsi="Times New Roman" w:cs="Times New Roman"/>
          <w:sz w:val="28"/>
          <w:szCs w:val="28"/>
        </w:rPr>
        <w:t>Орловской</w:t>
      </w:r>
      <w:r w:rsidRPr="00321AF4">
        <w:rPr>
          <w:rFonts w:ascii="Times New Roman" w:hAnsi="Times New Roman" w:cs="Times New Roman"/>
          <w:sz w:val="28"/>
          <w:szCs w:val="28"/>
        </w:rPr>
        <w:t>ской области для решения вопроса о привлечении к административной ответственности собственника жилого помещения за нарушения.</w:t>
      </w:r>
    </w:p>
    <w:p w:rsidR="00321AF4" w:rsidRPr="00321AF4" w:rsidRDefault="00321AF4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Default="00321AF4" w:rsidP="009B2BB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3. </w:t>
      </w:r>
      <w:r w:rsidR="009B2BB9">
        <w:rPr>
          <w:rFonts w:ascii="Times New Roman" w:hAnsi="Times New Roman" w:cs="Times New Roman"/>
          <w:sz w:val="28"/>
          <w:szCs w:val="28"/>
        </w:rPr>
        <w:t xml:space="preserve">Принятие мер к собственникам помещений, продолжающим после предупреждения нарушать права и интересы соседей или использовать помещение не по назначению либо без уважительных причин, </w:t>
      </w:r>
      <w:r w:rsidR="00CC2863">
        <w:rPr>
          <w:rFonts w:ascii="Times New Roman" w:hAnsi="Times New Roman" w:cs="Times New Roman"/>
          <w:sz w:val="28"/>
          <w:szCs w:val="28"/>
        </w:rPr>
        <w:t>не</w:t>
      </w:r>
      <w:r w:rsidR="009B2BB9">
        <w:rPr>
          <w:rFonts w:ascii="Times New Roman" w:hAnsi="Times New Roman" w:cs="Times New Roman"/>
          <w:sz w:val="28"/>
          <w:szCs w:val="28"/>
        </w:rPr>
        <w:t xml:space="preserve"> произведших необходимый ремонт</w:t>
      </w:r>
    </w:p>
    <w:p w:rsidR="00120FC8" w:rsidRDefault="00120FC8" w:rsidP="00120FC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120FC8" w:rsidRDefault="00120FC8" w:rsidP="00120FC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случае поступления в течение года с момента вынесения предупреждения </w:t>
      </w:r>
      <w:r w:rsidRPr="00321AF4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1AF4">
        <w:rPr>
          <w:rFonts w:ascii="Times New Roman" w:hAnsi="Times New Roman" w:cs="Times New Roman"/>
          <w:sz w:val="28"/>
          <w:szCs w:val="28"/>
        </w:rPr>
        <w:t xml:space="preserve"> граждан, юридических лиц,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от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или местного самоуправления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 фактах </w:t>
      </w:r>
      <w:r>
        <w:rPr>
          <w:rFonts w:ascii="Times New Roman" w:hAnsi="Times New Roman" w:cs="Times New Roman"/>
          <w:sz w:val="28"/>
          <w:szCs w:val="28"/>
        </w:rPr>
        <w:t xml:space="preserve">продолжения после предупреждения использования помещения не по назначению, нарушению прав и интересов соседей уполномоченный орган рассматривает их в соответствии с п. 2.2, 2.3 настоящего Порядка </w:t>
      </w:r>
    </w:p>
    <w:p w:rsidR="00281E23" w:rsidRDefault="00120FC8" w:rsidP="00281E2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Если при рассмотрении обращения подтвердится, что собственник, получивший предупреждение продолжает </w:t>
      </w:r>
      <w:r w:rsidRPr="00120FC8">
        <w:rPr>
          <w:rFonts w:ascii="Times New Roman" w:hAnsi="Times New Roman" w:cs="Times New Roman"/>
          <w:sz w:val="28"/>
          <w:szCs w:val="28"/>
        </w:rPr>
        <w:t>нарушать права и интересы соседей или использовать помещение не по</w:t>
      </w:r>
      <w:r>
        <w:rPr>
          <w:rFonts w:ascii="Times New Roman" w:hAnsi="Times New Roman" w:cs="Times New Roman"/>
          <w:sz w:val="28"/>
          <w:szCs w:val="28"/>
        </w:rPr>
        <w:t xml:space="preserve"> назначению </w:t>
      </w:r>
      <w:r w:rsidRPr="00120FC8">
        <w:rPr>
          <w:rFonts w:ascii="Times New Roman" w:hAnsi="Times New Roman" w:cs="Times New Roman"/>
          <w:sz w:val="28"/>
          <w:szCs w:val="28"/>
        </w:rPr>
        <w:t>уполномоченный орган обращается в суд с исковым заявлением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</w:t>
      </w:r>
      <w:r w:rsidR="003D0A3A">
        <w:rPr>
          <w:rFonts w:ascii="Times New Roman" w:hAnsi="Times New Roman" w:cs="Times New Roman"/>
          <w:sz w:val="28"/>
          <w:szCs w:val="28"/>
        </w:rPr>
        <w:t xml:space="preserve">, о чем одновременно уведомляет лицо </w:t>
      </w:r>
      <w:r w:rsidR="003D0A3A" w:rsidRPr="003D0A3A">
        <w:rPr>
          <w:rFonts w:ascii="Times New Roman" w:hAnsi="Times New Roman" w:cs="Times New Roman"/>
          <w:sz w:val="28"/>
          <w:szCs w:val="28"/>
        </w:rPr>
        <w:t>обращение которого послужило основанием для принятия мер в соответствии с настоящим Порядком</w:t>
      </w:r>
      <w:r w:rsidR="003D0A3A">
        <w:rPr>
          <w:rFonts w:ascii="Times New Roman" w:hAnsi="Times New Roman" w:cs="Times New Roman"/>
          <w:sz w:val="28"/>
          <w:szCs w:val="28"/>
        </w:rPr>
        <w:t>.</w:t>
      </w:r>
    </w:p>
    <w:p w:rsidR="00281E23" w:rsidRDefault="00281E23" w:rsidP="00281E2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случаях,</w:t>
      </w:r>
      <w:r w:rsidR="007D0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вынесено повторное предупреждение</w:t>
      </w:r>
      <w:r w:rsidR="007D0471">
        <w:rPr>
          <w:rFonts w:ascii="Times New Roman" w:hAnsi="Times New Roman" w:cs="Times New Roman"/>
          <w:sz w:val="28"/>
          <w:szCs w:val="28"/>
        </w:rPr>
        <w:t>, при этом заявителю сообщается о причинах принятия такого решения.</w:t>
      </w:r>
    </w:p>
    <w:p w:rsidR="00092F1F" w:rsidRPr="00120FC8" w:rsidRDefault="00092F1F" w:rsidP="000D024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может являться основанием для обращения в суд проживание лица в жилом помещении при отсутствии у него в собственности жилых помещений на территории </w:t>
      </w:r>
      <w:proofErr w:type="spellStart"/>
      <w:r w:rsidR="000D0244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0D02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D0244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D0244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9B2BB9" w:rsidRDefault="009B2BB9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0F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 истечению срока, установленного в соответствии с п. 2.</w:t>
      </w:r>
      <w:r w:rsidR="00120F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Порядка уполномоченный орган </w:t>
      </w:r>
      <w:r w:rsidRPr="009B2BB9">
        <w:rPr>
          <w:rFonts w:ascii="Times New Roman" w:hAnsi="Times New Roman" w:cs="Times New Roman"/>
          <w:sz w:val="28"/>
          <w:szCs w:val="28"/>
        </w:rPr>
        <w:t>проводит осмотр помещений</w:t>
      </w:r>
      <w:r>
        <w:rPr>
          <w:rFonts w:ascii="Times New Roman" w:hAnsi="Times New Roman" w:cs="Times New Roman"/>
          <w:sz w:val="28"/>
          <w:szCs w:val="28"/>
        </w:rPr>
        <w:t xml:space="preserve"> или иным способам устанавливает </w:t>
      </w:r>
      <w:r w:rsidR="00CC2863">
        <w:rPr>
          <w:rFonts w:ascii="Times New Roman" w:hAnsi="Times New Roman" w:cs="Times New Roman"/>
          <w:sz w:val="28"/>
          <w:szCs w:val="28"/>
        </w:rPr>
        <w:t>произведен ли собственном помещения ремонт помещения.</w:t>
      </w:r>
    </w:p>
    <w:p w:rsidR="00CC2863" w:rsidRDefault="00CC2863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0F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Если ремонт не произведен по уважительным причинам, уполномоченный орган назначает новый срок для ремонта помещения.</w:t>
      </w:r>
    </w:p>
    <w:p w:rsidR="00CC2863" w:rsidRDefault="00CC2863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20F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Если ремонт не произведен без уважительных причин, уполномоченный орган </w:t>
      </w:r>
      <w:r w:rsidRPr="00CC2863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Pr="00CC2863">
        <w:rPr>
          <w:rFonts w:ascii="Times New Roman" w:hAnsi="Times New Roman" w:cs="Times New Roman"/>
          <w:sz w:val="28"/>
          <w:szCs w:val="28"/>
        </w:rPr>
        <w:t xml:space="preserve"> в суд с исковым заявлением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</w:t>
      </w:r>
      <w:r w:rsidR="003D0A3A">
        <w:rPr>
          <w:rFonts w:ascii="Times New Roman" w:hAnsi="Times New Roman" w:cs="Times New Roman"/>
          <w:sz w:val="28"/>
          <w:szCs w:val="28"/>
        </w:rPr>
        <w:t xml:space="preserve">, о чем одновременно уведомляет лицо </w:t>
      </w:r>
      <w:r w:rsidR="003D0A3A" w:rsidRPr="003D0A3A">
        <w:rPr>
          <w:rFonts w:ascii="Times New Roman" w:hAnsi="Times New Roman" w:cs="Times New Roman"/>
          <w:sz w:val="28"/>
          <w:szCs w:val="28"/>
        </w:rPr>
        <w:t>обращение которого послужило основанием для принятия мер в соответствии с настоящим Порядком</w:t>
      </w:r>
      <w:r w:rsidR="003D0A3A">
        <w:rPr>
          <w:rFonts w:ascii="Times New Roman" w:hAnsi="Times New Roman" w:cs="Times New Roman"/>
          <w:sz w:val="28"/>
          <w:szCs w:val="28"/>
        </w:rPr>
        <w:t>.</w:t>
      </w:r>
    </w:p>
    <w:p w:rsidR="00D06F4F" w:rsidRDefault="00D06F4F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Если установлено, что новое обращение поступило по тем же основаниям, по которым уже внесено предостережение, новых мер не принимается, а заявителю сообщается, что по данным основаниям в адрес собственника помещения уже внесено предостережение с указанием даты его внесения.</w:t>
      </w:r>
    </w:p>
    <w:p w:rsidR="009B2BB9" w:rsidRDefault="009B2BB9" w:rsidP="00120FC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20FC8" w:rsidRDefault="00120FC8" w:rsidP="00120FC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3D0A3A" w:rsidRDefault="003D0A3A" w:rsidP="00120FC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20FC8" w:rsidRDefault="003D0A3A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случае, если при рассмотрении обращении установлен факт смерти собственника </w:t>
      </w:r>
      <w:r w:rsidR="003B3AB7">
        <w:rPr>
          <w:rFonts w:ascii="Times New Roman" w:hAnsi="Times New Roman" w:cs="Times New Roman"/>
          <w:sz w:val="28"/>
          <w:szCs w:val="28"/>
        </w:rPr>
        <w:t xml:space="preserve">жилого </w:t>
      </w:r>
      <w:r>
        <w:rPr>
          <w:rFonts w:ascii="Times New Roman" w:hAnsi="Times New Roman" w:cs="Times New Roman"/>
          <w:sz w:val="28"/>
          <w:szCs w:val="28"/>
        </w:rPr>
        <w:t>помещения физического лица и отсутствия наследник</w:t>
      </w:r>
      <w:r w:rsidR="003B3AB7">
        <w:rPr>
          <w:rFonts w:ascii="Times New Roman" w:hAnsi="Times New Roman" w:cs="Times New Roman"/>
          <w:sz w:val="28"/>
          <w:szCs w:val="28"/>
        </w:rPr>
        <w:t>ов предостережение не выносится, о данном факте уведомляется заявитель и инициируется процедура оформления выморочного имущес</w:t>
      </w:r>
      <w:r w:rsidR="000D0244">
        <w:rPr>
          <w:rFonts w:ascii="Times New Roman" w:hAnsi="Times New Roman" w:cs="Times New Roman"/>
          <w:sz w:val="28"/>
          <w:szCs w:val="28"/>
        </w:rPr>
        <w:t xml:space="preserve">тва в собственность </w:t>
      </w:r>
      <w:proofErr w:type="spellStart"/>
      <w:r w:rsidR="000D0244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0D02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D0244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D0244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3B3AB7">
        <w:rPr>
          <w:rFonts w:ascii="Times New Roman" w:hAnsi="Times New Roman" w:cs="Times New Roman"/>
          <w:sz w:val="28"/>
          <w:szCs w:val="28"/>
        </w:rPr>
        <w:t xml:space="preserve"> или уведомляется </w:t>
      </w:r>
      <w:r w:rsidR="00D3438D">
        <w:rPr>
          <w:rFonts w:ascii="Times New Roman" w:hAnsi="Times New Roman" w:cs="Times New Roman"/>
          <w:sz w:val="28"/>
          <w:szCs w:val="28"/>
        </w:rPr>
        <w:t>Управление</w:t>
      </w:r>
      <w:r w:rsidR="003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AB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3B3AB7">
        <w:rPr>
          <w:rFonts w:ascii="Times New Roman" w:hAnsi="Times New Roman" w:cs="Times New Roman"/>
          <w:sz w:val="28"/>
          <w:szCs w:val="28"/>
        </w:rPr>
        <w:t xml:space="preserve"> в </w:t>
      </w:r>
      <w:r w:rsidR="000D0244">
        <w:rPr>
          <w:rFonts w:ascii="Times New Roman" w:hAnsi="Times New Roman" w:cs="Times New Roman"/>
          <w:sz w:val="28"/>
          <w:szCs w:val="28"/>
        </w:rPr>
        <w:t>Ор</w:t>
      </w:r>
      <w:r w:rsidR="00D3438D">
        <w:rPr>
          <w:rFonts w:ascii="Times New Roman" w:hAnsi="Times New Roman" w:cs="Times New Roman"/>
          <w:sz w:val="28"/>
          <w:szCs w:val="28"/>
        </w:rPr>
        <w:t>ловской</w:t>
      </w:r>
      <w:r w:rsidR="003B3AB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D0A3A" w:rsidRDefault="003D0A3A" w:rsidP="00DE59E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если при рассмотрении обращения установлен </w:t>
      </w:r>
      <w:r w:rsidR="003B3AB7">
        <w:rPr>
          <w:rFonts w:ascii="Times New Roman" w:hAnsi="Times New Roman" w:cs="Times New Roman"/>
          <w:sz w:val="28"/>
          <w:szCs w:val="28"/>
        </w:rPr>
        <w:t>факт прекращения деятельности собственника юридического лица предостережение не выносится,</w:t>
      </w:r>
      <w:r w:rsidR="007D0471" w:rsidRPr="007D0471">
        <w:rPr>
          <w:rFonts w:ascii="Times New Roman" w:hAnsi="Times New Roman" w:cs="Times New Roman"/>
          <w:sz w:val="28"/>
          <w:szCs w:val="28"/>
        </w:rPr>
        <w:t xml:space="preserve"> </w:t>
      </w:r>
      <w:r w:rsidR="007D0471">
        <w:rPr>
          <w:rFonts w:ascii="Times New Roman" w:hAnsi="Times New Roman" w:cs="Times New Roman"/>
          <w:sz w:val="28"/>
          <w:szCs w:val="28"/>
        </w:rPr>
        <w:t>о данном факте уведомляется заявитель,</w:t>
      </w:r>
      <w:r w:rsidR="003B3AB7">
        <w:rPr>
          <w:rFonts w:ascii="Times New Roman" w:hAnsi="Times New Roman" w:cs="Times New Roman"/>
          <w:sz w:val="28"/>
          <w:szCs w:val="28"/>
        </w:rPr>
        <w:t xml:space="preserve"> а в адрес УФНС России по </w:t>
      </w:r>
      <w:r w:rsidR="000D0244">
        <w:rPr>
          <w:rFonts w:ascii="Times New Roman" w:hAnsi="Times New Roman" w:cs="Times New Roman"/>
          <w:sz w:val="28"/>
          <w:szCs w:val="28"/>
        </w:rPr>
        <w:t>Орлов</w:t>
      </w:r>
      <w:r w:rsidR="003B3AB7">
        <w:rPr>
          <w:rFonts w:ascii="Times New Roman" w:hAnsi="Times New Roman" w:cs="Times New Roman"/>
          <w:sz w:val="28"/>
          <w:szCs w:val="28"/>
        </w:rPr>
        <w:t xml:space="preserve">ской области направляется информация для решения вопроса об </w:t>
      </w:r>
      <w:r w:rsidR="003B3AB7" w:rsidRPr="003B3AB7">
        <w:rPr>
          <w:rFonts w:ascii="Times New Roman" w:hAnsi="Times New Roman" w:cs="Times New Roman"/>
          <w:sz w:val="28"/>
          <w:szCs w:val="28"/>
        </w:rPr>
        <w:t>обра</w:t>
      </w:r>
      <w:r w:rsidR="003B3AB7">
        <w:rPr>
          <w:rFonts w:ascii="Times New Roman" w:hAnsi="Times New Roman" w:cs="Times New Roman"/>
          <w:sz w:val="28"/>
          <w:szCs w:val="28"/>
        </w:rPr>
        <w:t>щении</w:t>
      </w:r>
      <w:r w:rsidR="003B3AB7" w:rsidRPr="003B3AB7">
        <w:rPr>
          <w:rFonts w:ascii="Times New Roman" w:hAnsi="Times New Roman" w:cs="Times New Roman"/>
          <w:sz w:val="28"/>
          <w:szCs w:val="28"/>
        </w:rPr>
        <w:t xml:space="preserve"> в суд с заявлением о назначении процедуры распределения обнаруженного имущества среди лиц, имеющих на это право</w:t>
      </w:r>
      <w:r w:rsidR="003B3AB7">
        <w:rPr>
          <w:rFonts w:ascii="Times New Roman" w:hAnsi="Times New Roman" w:cs="Times New Roman"/>
          <w:sz w:val="28"/>
          <w:szCs w:val="28"/>
        </w:rPr>
        <w:t xml:space="preserve"> в соответствии с п. 5.2 ст. 64 ГК РФ.</w:t>
      </w:r>
    </w:p>
    <w:p w:rsidR="00510B75" w:rsidRPr="00510B75" w:rsidRDefault="00510B75" w:rsidP="00510B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10B75">
        <w:rPr>
          <w:rFonts w:ascii="Times New Roman" w:hAnsi="Times New Roman" w:cs="Times New Roman"/>
          <w:sz w:val="28"/>
          <w:szCs w:val="28"/>
        </w:rPr>
        <w:t>Правила, предусмотренные настоящ</w:t>
      </w:r>
      <w:r>
        <w:rPr>
          <w:rFonts w:ascii="Times New Roman" w:hAnsi="Times New Roman" w:cs="Times New Roman"/>
          <w:sz w:val="28"/>
          <w:szCs w:val="28"/>
        </w:rPr>
        <w:t>им Порядком</w:t>
      </w:r>
      <w:r w:rsidRPr="00510B75">
        <w:rPr>
          <w:rFonts w:ascii="Times New Roman" w:hAnsi="Times New Roman" w:cs="Times New Roman"/>
          <w:sz w:val="28"/>
          <w:szCs w:val="28"/>
        </w:rPr>
        <w:t>, применяются к отношениям, связанным с прекращением права собственности на бесхозяйственно содержимые жилые помещения, с особенностями, предусмотренными Жилищным кодексом Российской Федерации.</w:t>
      </w:r>
    </w:p>
    <w:p w:rsidR="007D0471" w:rsidRDefault="007D0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1AF4" w:rsidRPr="00321AF4" w:rsidRDefault="000D0244" w:rsidP="00092F1F">
      <w:pPr>
        <w:spacing w:after="0" w:line="240" w:lineRule="auto"/>
        <w:ind w:left="453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321AF4" w:rsidRPr="00321AF4">
        <w:rPr>
          <w:rFonts w:ascii="Times New Roman" w:hAnsi="Times New Roman" w:cs="Times New Roman"/>
          <w:sz w:val="28"/>
          <w:szCs w:val="28"/>
        </w:rPr>
        <w:t>Приложение</w:t>
      </w:r>
    </w:p>
    <w:p w:rsidR="00321AF4" w:rsidRPr="00321AF4" w:rsidRDefault="00321AF4" w:rsidP="000D0244">
      <w:pPr>
        <w:spacing w:after="0" w:line="240" w:lineRule="auto"/>
        <w:ind w:left="4536"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к </w:t>
      </w:r>
      <w:r w:rsidR="00092F1F" w:rsidRPr="00092F1F">
        <w:rPr>
          <w:rFonts w:ascii="Times New Roman" w:hAnsi="Times New Roman" w:cs="Times New Roman"/>
          <w:sz w:val="28"/>
          <w:szCs w:val="28"/>
        </w:rPr>
        <w:t>Поряд</w:t>
      </w:r>
      <w:r w:rsidR="00D031C7">
        <w:rPr>
          <w:rFonts w:ascii="Times New Roman" w:hAnsi="Times New Roman" w:cs="Times New Roman"/>
          <w:sz w:val="28"/>
          <w:szCs w:val="28"/>
        </w:rPr>
        <w:t>ку</w:t>
      </w:r>
      <w:r w:rsidR="00092F1F" w:rsidRPr="00092F1F">
        <w:rPr>
          <w:rFonts w:ascii="Times New Roman" w:hAnsi="Times New Roman" w:cs="Times New Roman"/>
          <w:sz w:val="28"/>
          <w:szCs w:val="28"/>
        </w:rPr>
        <w:t xml:space="preserve">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</w:t>
      </w:r>
      <w:proofErr w:type="spellStart"/>
      <w:r w:rsidR="000D0244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0D02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D0244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D0244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092F1F" w:rsidRDefault="00092F1F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ПРЕДУПРЕЖДЕНИЕ</w:t>
      </w:r>
    </w:p>
    <w:p w:rsidR="00321AF4" w:rsidRPr="00321AF4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о необходимости устранения выявленных нарушений</w:t>
      </w:r>
    </w:p>
    <w:p w:rsidR="00092F1F" w:rsidRDefault="00092F1F" w:rsidP="00092F1F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092F1F" w:rsidP="00092F1F">
      <w:pPr>
        <w:tabs>
          <w:tab w:val="righ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321AF4" w:rsidRPr="00321AF4">
        <w:rPr>
          <w:rFonts w:ascii="Times New Roman" w:hAnsi="Times New Roman" w:cs="Times New Roman"/>
          <w:sz w:val="28"/>
          <w:szCs w:val="28"/>
        </w:rPr>
        <w:t xml:space="preserve"> «___»________20___г. 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092F1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D0244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0D02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D0244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D0244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321AF4">
        <w:rPr>
          <w:rFonts w:ascii="Times New Roman" w:hAnsi="Times New Roman" w:cs="Times New Roman"/>
          <w:sz w:val="28"/>
          <w:szCs w:val="28"/>
        </w:rPr>
        <w:t xml:space="preserve"> в соответствии со статьей 287.7 Гражданского кодекса Российской Федерации выносит предупреждение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321AF4" w:rsidRPr="00092F1F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092F1F" w:rsidRPr="00092F1F">
        <w:rPr>
          <w:rFonts w:ascii="Times New Roman" w:hAnsi="Times New Roman" w:cs="Times New Roman"/>
          <w:sz w:val="20"/>
          <w:szCs w:val="20"/>
        </w:rPr>
        <w:t xml:space="preserve"> физического лица или наименование юридического лица</w:t>
      </w:r>
      <w:r w:rsidRPr="00092F1F">
        <w:rPr>
          <w:rFonts w:ascii="Times New Roman" w:hAnsi="Times New Roman" w:cs="Times New Roman"/>
          <w:sz w:val="20"/>
          <w:szCs w:val="20"/>
        </w:rPr>
        <w:t>)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321AF4" w:rsidRPr="00092F1F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</w:t>
      </w:r>
      <w:r w:rsidR="00092F1F" w:rsidRPr="00092F1F">
        <w:rPr>
          <w:rFonts w:ascii="Times New Roman" w:hAnsi="Times New Roman" w:cs="Times New Roman"/>
          <w:sz w:val="20"/>
          <w:szCs w:val="20"/>
        </w:rPr>
        <w:t>документ, удостоверяющий личность физического лица или ИНН и ОГРН юридического лица</w:t>
      </w:r>
      <w:r w:rsidRPr="00092F1F">
        <w:rPr>
          <w:rFonts w:ascii="Times New Roman" w:hAnsi="Times New Roman" w:cs="Times New Roman"/>
          <w:sz w:val="20"/>
          <w:szCs w:val="20"/>
        </w:rPr>
        <w:t>)</w:t>
      </w:r>
    </w:p>
    <w:p w:rsidR="00321AF4" w:rsidRPr="00092F1F" w:rsidRDefault="00321AF4" w:rsidP="0086578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65784">
        <w:rPr>
          <w:rFonts w:ascii="Times New Roman" w:hAnsi="Times New Roman" w:cs="Times New Roman"/>
          <w:sz w:val="28"/>
          <w:szCs w:val="28"/>
        </w:rPr>
        <w:t>__________________</w:t>
      </w:r>
      <w:r w:rsidRPr="00321AF4">
        <w:rPr>
          <w:rFonts w:ascii="Times New Roman" w:hAnsi="Times New Roman" w:cs="Times New Roman"/>
          <w:sz w:val="28"/>
          <w:szCs w:val="28"/>
        </w:rPr>
        <w:t>________</w:t>
      </w:r>
      <w:r w:rsidR="00865784">
        <w:rPr>
          <w:rFonts w:ascii="Times New Roman" w:hAnsi="Times New Roman" w:cs="Times New Roman"/>
          <w:sz w:val="28"/>
          <w:szCs w:val="28"/>
        </w:rPr>
        <w:t>______________</w:t>
      </w:r>
      <w:r w:rsidR="00865784" w:rsidRPr="00092F1F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21AF4" w:rsidRPr="00092F1F" w:rsidRDefault="00321AF4" w:rsidP="00092F1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являющемуся собственником помещения, расположенного по адресу:</w:t>
      </w:r>
      <w:r w:rsidR="00092F1F">
        <w:rPr>
          <w:rFonts w:ascii="Times New Roman" w:hAnsi="Times New Roman" w:cs="Times New Roman"/>
          <w:sz w:val="28"/>
          <w:szCs w:val="28"/>
        </w:rPr>
        <w:t xml:space="preserve"> </w:t>
      </w:r>
      <w:r w:rsidRPr="00321AF4">
        <w:rPr>
          <w:rFonts w:ascii="Times New Roman" w:hAnsi="Times New Roman" w:cs="Times New Roman"/>
          <w:sz w:val="28"/>
          <w:szCs w:val="28"/>
        </w:rPr>
        <w:t>________________________</w:t>
      </w:r>
      <w:r w:rsidR="00092F1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использующему помещение не по назначению, систематически нарушающему права и интересы соседей либо бесхозяйственно содержащему помещение, допуская его разрушение, о необходимости устранения выявленных нарушений: 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21AF4" w:rsidRPr="00092F1F" w:rsidRDefault="00321AF4" w:rsidP="00D031C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092F1F">
        <w:rPr>
          <w:rFonts w:ascii="Times New Roman" w:hAnsi="Times New Roman" w:cs="Times New Roman"/>
          <w:sz w:val="20"/>
          <w:szCs w:val="20"/>
        </w:rPr>
        <w:t>(перечень нарушений)</w:t>
      </w:r>
    </w:p>
    <w:p w:rsidR="00D031C7" w:rsidRDefault="00D031C7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1AF4" w:rsidRPr="00321AF4" w:rsidRDefault="00321AF4" w:rsidP="00D031C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 xml:space="preserve">В течение ______________ дней со дня получения данного предупреждения Вам необходимо </w:t>
      </w:r>
      <w:r w:rsidR="00D031C7">
        <w:rPr>
          <w:rFonts w:ascii="Times New Roman" w:hAnsi="Times New Roman" w:cs="Times New Roman"/>
          <w:sz w:val="28"/>
          <w:szCs w:val="28"/>
        </w:rPr>
        <w:t>произвести ремонт помещения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21AF4" w:rsidRPr="00321AF4" w:rsidRDefault="00321AF4" w:rsidP="00321AF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21AF4" w:rsidRPr="00D031C7" w:rsidRDefault="00321AF4" w:rsidP="00D031C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D031C7">
        <w:rPr>
          <w:rFonts w:ascii="Times New Roman" w:hAnsi="Times New Roman" w:cs="Times New Roman"/>
          <w:sz w:val="20"/>
          <w:szCs w:val="20"/>
        </w:rPr>
        <w:t>(перечень мероприятий)</w:t>
      </w:r>
    </w:p>
    <w:p w:rsidR="00D031C7" w:rsidRDefault="00321AF4" w:rsidP="00D031C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sz w:val="28"/>
          <w:szCs w:val="28"/>
        </w:rPr>
        <w:tab/>
        <w:t xml:space="preserve">В случае если Вы </w:t>
      </w:r>
      <w:r w:rsidR="00D031C7">
        <w:rPr>
          <w:rFonts w:ascii="Times New Roman" w:hAnsi="Times New Roman" w:cs="Times New Roman"/>
          <w:sz w:val="28"/>
          <w:szCs w:val="28"/>
        </w:rPr>
        <w:t xml:space="preserve">продолжите допускать нарушения или не отремонтируете помещения </w:t>
      </w:r>
      <w:r w:rsidRPr="00321AF4">
        <w:rPr>
          <w:rFonts w:ascii="Times New Roman" w:hAnsi="Times New Roman" w:cs="Times New Roman"/>
          <w:sz w:val="28"/>
          <w:szCs w:val="28"/>
        </w:rPr>
        <w:t xml:space="preserve">в установленный срок, Администрация </w:t>
      </w:r>
      <w:proofErr w:type="spellStart"/>
      <w:r w:rsidR="00865784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8657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21AF4">
        <w:rPr>
          <w:rFonts w:ascii="Times New Roman" w:hAnsi="Times New Roman" w:cs="Times New Roman"/>
          <w:sz w:val="28"/>
          <w:szCs w:val="28"/>
        </w:rPr>
        <w:t xml:space="preserve"> обратится в суд с исковым заявлением о продаже с публичных торгов принадлежащего Вам помещения. </w:t>
      </w:r>
    </w:p>
    <w:p w:rsidR="00865784" w:rsidRDefault="00865784" w:rsidP="00D031C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3438D" w:rsidRDefault="00D031C7" w:rsidP="00D3438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65784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86578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С.В. </w:t>
      </w:r>
      <w:proofErr w:type="spellStart"/>
      <w:r w:rsidR="00865784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321AF4" w:rsidRPr="00321AF4" w:rsidRDefault="00321AF4" w:rsidP="00D3438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321AF4" w:rsidRPr="00321AF4" w:rsidSect="00321A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1AF4"/>
    <w:rsid w:val="00092F1F"/>
    <w:rsid w:val="000D0244"/>
    <w:rsid w:val="00120FC8"/>
    <w:rsid w:val="00210F8D"/>
    <w:rsid w:val="00281E23"/>
    <w:rsid w:val="00317BDA"/>
    <w:rsid w:val="00321AF4"/>
    <w:rsid w:val="00325791"/>
    <w:rsid w:val="003B3AB7"/>
    <w:rsid w:val="003D0A3A"/>
    <w:rsid w:val="00510B75"/>
    <w:rsid w:val="005C11CB"/>
    <w:rsid w:val="00652F0D"/>
    <w:rsid w:val="006C7C6B"/>
    <w:rsid w:val="006F5767"/>
    <w:rsid w:val="007D0471"/>
    <w:rsid w:val="007F5D4B"/>
    <w:rsid w:val="00865784"/>
    <w:rsid w:val="008F523C"/>
    <w:rsid w:val="009B2BB9"/>
    <w:rsid w:val="00A676DE"/>
    <w:rsid w:val="00AF752F"/>
    <w:rsid w:val="00BD5240"/>
    <w:rsid w:val="00CC2863"/>
    <w:rsid w:val="00D031C7"/>
    <w:rsid w:val="00D06F4F"/>
    <w:rsid w:val="00D3438D"/>
    <w:rsid w:val="00DE59E2"/>
    <w:rsid w:val="00E50688"/>
    <w:rsid w:val="00EE5E92"/>
    <w:rsid w:val="00F6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op">
    <w:name w:val="eop"/>
    <w:rsid w:val="00325791"/>
  </w:style>
  <w:style w:type="character" w:customStyle="1" w:styleId="normaltextrun">
    <w:name w:val="normaltextrun"/>
    <w:rsid w:val="00325791"/>
  </w:style>
  <w:style w:type="character" w:customStyle="1" w:styleId="contextualspellingandgrammarerror">
    <w:name w:val="contextualspellingandgrammarerror"/>
    <w:rsid w:val="00325791"/>
  </w:style>
  <w:style w:type="paragraph" w:styleId="a3">
    <w:name w:val="Balloon Text"/>
    <w:basedOn w:val="a"/>
    <w:link w:val="a4"/>
    <w:uiPriority w:val="99"/>
    <w:semiHidden/>
    <w:unhideWhenUsed/>
    <w:rsid w:val="0021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Нигматуллин</dc:creator>
  <cp:keywords/>
  <dc:description/>
  <cp:lastModifiedBy>User</cp:lastModifiedBy>
  <cp:revision>13</cp:revision>
  <dcterms:created xsi:type="dcterms:W3CDTF">2023-03-05T19:17:00Z</dcterms:created>
  <dcterms:modified xsi:type="dcterms:W3CDTF">2023-08-17T14:17:00Z</dcterms:modified>
</cp:coreProperties>
</file>