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06A" w:rsidRPr="0057306A" w:rsidRDefault="0057306A" w:rsidP="0057306A">
      <w:pPr>
        <w:shd w:val="clear" w:color="auto" w:fill="FFFFFF"/>
        <w:spacing w:after="0" w:line="480" w:lineRule="atLeast"/>
        <w:textAlignment w:val="baseline"/>
        <w:outlineLvl w:val="0"/>
        <w:rPr>
          <w:rFonts w:ascii="Arial" w:eastAsia="Times New Roman" w:hAnsi="Arial" w:cs="Arial"/>
          <w:b/>
          <w:bCs/>
          <w:color w:val="2C2D2E"/>
          <w:kern w:val="36"/>
          <w:sz w:val="36"/>
          <w:szCs w:val="36"/>
          <w:lang w:eastAsia="ru-RU"/>
        </w:rPr>
      </w:pPr>
      <w:r w:rsidRPr="0057306A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  <w:t xml:space="preserve">Урок </w:t>
      </w:r>
      <w:proofErr w:type="spellStart"/>
      <w:r w:rsidRPr="0057306A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  <w:t>электробезопасности</w:t>
      </w:r>
      <w:proofErr w:type="spellEnd"/>
      <w:r w:rsidRPr="0057306A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  <w:t xml:space="preserve"> провели специалисты «</w:t>
      </w:r>
      <w:proofErr w:type="spellStart"/>
      <w:r w:rsidRPr="0057306A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  <w:t>Орелэнерго</w:t>
      </w:r>
      <w:proofErr w:type="spellEnd"/>
      <w:r w:rsidRPr="0057306A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  <w:t>» в детском летнем лагере</w:t>
      </w:r>
    </w:p>
    <w:p w:rsidR="0057306A" w:rsidRPr="0057306A" w:rsidRDefault="0057306A" w:rsidP="0057306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2C2D2E"/>
          <w:sz w:val="20"/>
          <w:szCs w:val="20"/>
          <w:lang w:eastAsia="ru-RU"/>
        </w:rPr>
      </w:pPr>
      <w:r w:rsidRPr="005730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Сотрудники ПАО «</w:t>
      </w:r>
      <w:proofErr w:type="spellStart"/>
      <w:r w:rsidRPr="005730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Россети</w:t>
      </w:r>
      <w:proofErr w:type="spellEnd"/>
      <w:r w:rsidRPr="005730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Центр» </w:t>
      </w:r>
      <w:r w:rsidRPr="0057306A">
        <w:rPr>
          <w:rFonts w:ascii="Arial" w:eastAsia="Times New Roman" w:hAnsi="Arial" w:cs="Arial"/>
          <w:color w:val="2C2D2E"/>
          <w:sz w:val="28"/>
          <w:szCs w:val="28"/>
          <w:shd w:val="clear" w:color="auto" w:fill="FFFFFF"/>
          <w:lang w:eastAsia="ru-RU"/>
        </w:rPr>
        <w:t>–</w:t>
      </w:r>
      <w:r w:rsidRPr="005730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«</w:t>
      </w:r>
      <w:proofErr w:type="spellStart"/>
      <w:r w:rsidRPr="005730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Орелэнерго</w:t>
      </w:r>
      <w:proofErr w:type="spellEnd"/>
      <w:r w:rsidRPr="005730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» продолжают обучать правилам </w:t>
      </w:r>
      <w:proofErr w:type="spellStart"/>
      <w:r w:rsidRPr="005730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электробезопасности</w:t>
      </w:r>
      <w:proofErr w:type="spellEnd"/>
      <w:r w:rsidRPr="005730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период летних каникул. </w:t>
      </w:r>
      <w:r w:rsidRPr="0057306A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 xml:space="preserve">Занятие прошло для ребят, отдыхающих в пришкольном лагере </w:t>
      </w:r>
      <w:proofErr w:type="spellStart"/>
      <w:r w:rsidRPr="0057306A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>Кромской</w:t>
      </w:r>
      <w:proofErr w:type="spellEnd"/>
      <w:r w:rsidRPr="0057306A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 xml:space="preserve">, </w:t>
      </w:r>
      <w:proofErr w:type="gramStart"/>
      <w:r w:rsidRPr="0057306A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>Черкасской</w:t>
      </w:r>
      <w:proofErr w:type="gramEnd"/>
      <w:r w:rsidRPr="0057306A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 xml:space="preserve"> и </w:t>
      </w:r>
      <w:proofErr w:type="spellStart"/>
      <w:r w:rsidRPr="0057306A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>Кутафинской</w:t>
      </w:r>
      <w:proofErr w:type="spellEnd"/>
      <w:r w:rsidRPr="0057306A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 xml:space="preserve"> школ. Для детей был подготовлен урок безопасности «Осторожно, электричество!» и проведена экскурсия в </w:t>
      </w:r>
      <w:proofErr w:type="spellStart"/>
      <w:r w:rsidRPr="0057306A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>Кромской</w:t>
      </w:r>
      <w:proofErr w:type="spellEnd"/>
      <w:r w:rsidRPr="0057306A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 xml:space="preserve"> РЭС.</w:t>
      </w:r>
    </w:p>
    <w:p w:rsidR="0057306A" w:rsidRPr="0057306A" w:rsidRDefault="0057306A" w:rsidP="0057306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2C2D2E"/>
          <w:sz w:val="20"/>
          <w:szCs w:val="20"/>
          <w:lang w:eastAsia="ru-RU"/>
        </w:rPr>
      </w:pPr>
      <w:r w:rsidRPr="0057306A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 xml:space="preserve">В ходе необычного урока руководитель производственно-технической группы Носова Ольга рассказала детям об опасности нахождения вблизи </w:t>
      </w:r>
      <w:proofErr w:type="spellStart"/>
      <w:r w:rsidRPr="0057306A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>электроподстанций</w:t>
      </w:r>
      <w:proofErr w:type="spellEnd"/>
      <w:r w:rsidRPr="0057306A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 xml:space="preserve"> и опор ЛЭП. Познавательная беседа сопровождалась наглядными примерами – мультфильмами и презентациями. </w:t>
      </w:r>
      <w:proofErr w:type="gramStart"/>
      <w:r w:rsidRPr="0057306A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>Детям показали средства индивидуальной зашиты при работе на линии, рассказали о неотложной помощи при поражении электрическим током.</w:t>
      </w:r>
      <w:proofErr w:type="gramEnd"/>
    </w:p>
    <w:p w:rsidR="0057306A" w:rsidRPr="0057306A" w:rsidRDefault="0057306A" w:rsidP="0057306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2C2D2E"/>
          <w:sz w:val="20"/>
          <w:szCs w:val="20"/>
          <w:lang w:eastAsia="ru-RU"/>
        </w:rPr>
      </w:pPr>
      <w:r w:rsidRPr="0057306A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 xml:space="preserve">Уроки по </w:t>
      </w:r>
      <w:proofErr w:type="spellStart"/>
      <w:r w:rsidRPr="0057306A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>электробезопасности</w:t>
      </w:r>
      <w:proofErr w:type="spellEnd"/>
      <w:r w:rsidRPr="0057306A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 xml:space="preserve"> для детей и подростков проходят в образовательных учреждениях и лагерях отдыха Орловской области в рамках программы мероприятий филиала ПАО «</w:t>
      </w:r>
      <w:proofErr w:type="spellStart"/>
      <w:r w:rsidRPr="0057306A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>Россети</w:t>
      </w:r>
      <w:proofErr w:type="spellEnd"/>
      <w:r w:rsidRPr="0057306A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 xml:space="preserve"> Центр» – «</w:t>
      </w:r>
      <w:proofErr w:type="spellStart"/>
      <w:r w:rsidRPr="0057306A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>Орелэнерго</w:t>
      </w:r>
      <w:proofErr w:type="spellEnd"/>
      <w:r w:rsidRPr="0057306A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 xml:space="preserve">» по снижению рисков </w:t>
      </w:r>
      <w:proofErr w:type="spellStart"/>
      <w:r w:rsidRPr="0057306A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>электротравматизма</w:t>
      </w:r>
      <w:proofErr w:type="spellEnd"/>
      <w:r w:rsidRPr="0057306A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 xml:space="preserve"> среди сторонних лиц.</w:t>
      </w:r>
    </w:p>
    <w:p w:rsidR="0057306A" w:rsidRPr="0057306A" w:rsidRDefault="0057306A" w:rsidP="0057306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2C2D2E"/>
          <w:sz w:val="20"/>
          <w:szCs w:val="20"/>
          <w:lang w:eastAsia="ru-RU"/>
        </w:rPr>
      </w:pPr>
      <w:r w:rsidRPr="005730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«Профилактика детского </w:t>
      </w:r>
      <w:proofErr w:type="spellStart"/>
      <w:r w:rsidRPr="005730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электротравматизма</w:t>
      </w:r>
      <w:proofErr w:type="spellEnd"/>
      <w:r w:rsidRPr="005730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 это задача, требующая от филиала «</w:t>
      </w:r>
      <w:proofErr w:type="spellStart"/>
      <w:r w:rsidRPr="005730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Орелэнерго</w:t>
      </w:r>
      <w:proofErr w:type="spellEnd"/>
      <w:r w:rsidRPr="005730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» внимания и заботы. Знание и соблюдение простых правил </w:t>
      </w:r>
      <w:proofErr w:type="spellStart"/>
      <w:r w:rsidRPr="005730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электробезопасности</w:t>
      </w:r>
      <w:proofErr w:type="spellEnd"/>
      <w:r w:rsidRPr="005730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помогут детям сохранить свою жизнь и здоровье, а также научат их ответственному отношению к электричеству», </w:t>
      </w:r>
      <w:r w:rsidRPr="0057306A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>– </w:t>
      </w:r>
      <w:r w:rsidRPr="005730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отметил и.о. заместителя генерального директора – директора филиала ПАО «</w:t>
      </w:r>
      <w:proofErr w:type="spellStart"/>
      <w:r w:rsidRPr="005730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Россети</w:t>
      </w:r>
      <w:proofErr w:type="spellEnd"/>
      <w:r w:rsidRPr="005730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Центр»</w:t>
      </w:r>
      <w:r w:rsidRPr="0057306A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> –</w:t>
      </w:r>
      <w:r w:rsidRPr="005730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«</w:t>
      </w:r>
      <w:proofErr w:type="spellStart"/>
      <w:r w:rsidRPr="005730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Орелэнерго</w:t>
      </w:r>
      <w:proofErr w:type="spellEnd"/>
      <w:r w:rsidRPr="005730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» Игорь </w:t>
      </w:r>
      <w:proofErr w:type="spellStart"/>
      <w:r w:rsidRPr="005730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Колубанов</w:t>
      </w:r>
      <w:proofErr w:type="spellEnd"/>
      <w:r w:rsidRPr="005730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0B0831" w:rsidRDefault="0057306A">
      <w:r w:rsidRPr="0057306A">
        <w:object w:dxaOrig="9355" w:dyaOrig="4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24.75pt" o:ole="">
            <v:imagedata r:id="rId4" o:title=""/>
          </v:shape>
          <o:OLEObject Type="Embed" ProgID="Word.Document.12" ShapeID="_x0000_i1025" DrawAspect="Content" ObjectID="_1751782558" r:id="rId5"/>
        </w:object>
      </w:r>
    </w:p>
    <w:sectPr w:rsidR="000B0831" w:rsidSect="000B0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306A"/>
    <w:rsid w:val="000B0831"/>
    <w:rsid w:val="000D44D4"/>
    <w:rsid w:val="001045E0"/>
    <w:rsid w:val="0057306A"/>
    <w:rsid w:val="005E4C1F"/>
    <w:rsid w:val="00853641"/>
    <w:rsid w:val="008C6D86"/>
    <w:rsid w:val="00981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641"/>
  </w:style>
  <w:style w:type="paragraph" w:styleId="1">
    <w:name w:val="heading 1"/>
    <w:basedOn w:val="a"/>
    <w:next w:val="a"/>
    <w:link w:val="10"/>
    <w:uiPriority w:val="9"/>
    <w:qFormat/>
    <w:rsid w:val="008536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36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853641"/>
    <w:rPr>
      <w:b/>
      <w:bCs/>
    </w:rPr>
  </w:style>
  <w:style w:type="character" w:styleId="a4">
    <w:name w:val="Emphasis"/>
    <w:basedOn w:val="a0"/>
    <w:uiPriority w:val="20"/>
    <w:qFormat/>
    <w:rsid w:val="00853641"/>
    <w:rPr>
      <w:i/>
      <w:iCs/>
    </w:rPr>
  </w:style>
  <w:style w:type="character" w:styleId="a5">
    <w:name w:val="Intense Emphasis"/>
    <w:basedOn w:val="a0"/>
    <w:uiPriority w:val="21"/>
    <w:qFormat/>
    <w:rsid w:val="00853641"/>
    <w:rPr>
      <w:b/>
      <w:bCs/>
      <w:i/>
      <w:iCs/>
      <w:color w:val="4F81BD" w:themeColor="accent1"/>
    </w:rPr>
  </w:style>
  <w:style w:type="paragraph" w:styleId="a6">
    <w:name w:val="Normal (Web)"/>
    <w:basedOn w:val="a"/>
    <w:uiPriority w:val="99"/>
    <w:semiHidden/>
    <w:unhideWhenUsed/>
    <w:rsid w:val="005730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1260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2023-07-25T06:29:00Z</dcterms:created>
  <dcterms:modified xsi:type="dcterms:W3CDTF">2023-07-25T06:29:00Z</dcterms:modified>
</cp:coreProperties>
</file>