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FF" w:rsidRPr="005E7467" w:rsidRDefault="005E7467" w:rsidP="005E746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7467">
        <w:rPr>
          <w:rFonts w:ascii="Times New Roman" w:hAnsi="Times New Roman" w:cs="Times New Roman"/>
          <w:b/>
          <w:sz w:val="28"/>
          <w:szCs w:val="28"/>
        </w:rPr>
        <w:t xml:space="preserve">Что прячется в смартфоне </w:t>
      </w:r>
    </w:p>
    <w:bookmarkEnd w:id="0"/>
    <w:p w:rsidR="005E7467" w:rsidRPr="005E7467" w:rsidRDefault="005E7467" w:rsidP="005E7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467">
        <w:rPr>
          <w:rFonts w:ascii="Times New Roman" w:hAnsi="Times New Roman" w:cs="Times New Roman"/>
          <w:sz w:val="28"/>
          <w:szCs w:val="28"/>
        </w:rPr>
        <w:t xml:space="preserve">В центре естественно-научной и технологической направленности «Точка роста» на базе </w:t>
      </w:r>
      <w:proofErr w:type="spellStart"/>
      <w:r w:rsidRPr="005E7467">
        <w:rPr>
          <w:rFonts w:ascii="Times New Roman" w:hAnsi="Times New Roman" w:cs="Times New Roman"/>
          <w:sz w:val="28"/>
          <w:szCs w:val="28"/>
        </w:rPr>
        <w:t>Парамоновской</w:t>
      </w:r>
      <w:proofErr w:type="spellEnd"/>
      <w:r w:rsidRPr="005E7467">
        <w:rPr>
          <w:rFonts w:ascii="Times New Roman" w:hAnsi="Times New Roman" w:cs="Times New Roman"/>
          <w:sz w:val="28"/>
          <w:szCs w:val="28"/>
        </w:rPr>
        <w:t xml:space="preserve"> школы состоялся очередной урок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E7467">
        <w:rPr>
          <w:rFonts w:ascii="Times New Roman" w:hAnsi="Times New Roman" w:cs="Times New Roman"/>
          <w:sz w:val="28"/>
          <w:szCs w:val="28"/>
        </w:rPr>
        <w:t xml:space="preserve">в рамках просветительского проекта «Цифровой ликбез». Направлен 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E7467">
        <w:rPr>
          <w:rFonts w:ascii="Times New Roman" w:hAnsi="Times New Roman" w:cs="Times New Roman"/>
          <w:sz w:val="28"/>
          <w:szCs w:val="28"/>
        </w:rPr>
        <w:t xml:space="preserve">на формирование базовых компетенций цифровой грамотности                                          и </w:t>
      </w:r>
      <w:proofErr w:type="spellStart"/>
      <w:r w:rsidRPr="005E7467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5E7467">
        <w:rPr>
          <w:rFonts w:ascii="Times New Roman" w:hAnsi="Times New Roman" w:cs="Times New Roman"/>
          <w:sz w:val="28"/>
          <w:szCs w:val="28"/>
        </w:rPr>
        <w:t>. Его тема – «Что прячется в смартфоне: исследуем мобильные угрозы».</w:t>
      </w:r>
    </w:p>
    <w:p w:rsidR="005E7467" w:rsidRPr="005E7467" w:rsidRDefault="005E7467" w:rsidP="005E7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467">
        <w:rPr>
          <w:rFonts w:ascii="Times New Roman" w:hAnsi="Times New Roman" w:cs="Times New Roman"/>
          <w:sz w:val="28"/>
          <w:szCs w:val="28"/>
        </w:rPr>
        <w:t xml:space="preserve">Благодаря новому оборудованию, полученному в рамках нацпроекта «Образование», школьники смогли узнать о видах </w:t>
      </w:r>
      <w:proofErr w:type="spellStart"/>
      <w:r w:rsidRPr="005E7467">
        <w:rPr>
          <w:rFonts w:ascii="Times New Roman" w:hAnsi="Times New Roman" w:cs="Times New Roman"/>
          <w:sz w:val="28"/>
          <w:szCs w:val="28"/>
        </w:rPr>
        <w:t>киберугроз</w:t>
      </w:r>
      <w:proofErr w:type="spellEnd"/>
      <w:r w:rsidRPr="005E7467">
        <w:rPr>
          <w:rFonts w:ascii="Times New Roman" w:hAnsi="Times New Roman" w:cs="Times New Roman"/>
          <w:sz w:val="28"/>
          <w:szCs w:val="28"/>
        </w:rPr>
        <w:t xml:space="preserve"> для мобильных устройств, о том, как злоумышленники могут похитить данные и аккаунты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E7467">
        <w:rPr>
          <w:rFonts w:ascii="Times New Roman" w:hAnsi="Times New Roman" w:cs="Times New Roman"/>
          <w:sz w:val="28"/>
          <w:szCs w:val="28"/>
        </w:rPr>
        <w:t>и как можно избежать потери данных и обезопасить свой смартфон.</w:t>
      </w:r>
    </w:p>
    <w:sectPr w:rsidR="005E7467" w:rsidRPr="005E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67"/>
    <w:rsid w:val="005E7467"/>
    <w:rsid w:val="00797570"/>
    <w:rsid w:val="00FC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5206"/>
  <w15:chartTrackingRefBased/>
  <w15:docId w15:val="{DABC2640-3AE0-4FAE-85DF-B355056D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2023-04-05T06:02:00Z</dcterms:created>
  <dcterms:modified xsi:type="dcterms:W3CDTF">2023-04-05T06:08:00Z</dcterms:modified>
</cp:coreProperties>
</file>