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9" w:rsidRPr="00CB3F19" w:rsidRDefault="00CB3F19" w:rsidP="00CB3F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2705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B3F19" w:rsidRPr="00527051" w:rsidRDefault="00952E94" w:rsidP="00CB3F1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-------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2023 года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---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 д. Большие Озерки  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B3F19" w:rsidRPr="00527051" w:rsidRDefault="00CB3F19" w:rsidP="00CB3F1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 муниципального имущества,                     в отношении которых планируется заключение                                     концессионных соглашений в 2023 году</w:t>
      </w:r>
    </w:p>
    <w:p w:rsidR="00CB3F19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частью 3 статьи 4 Федерального закона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от 21.07.2005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115-ФЗ «О концессионных соглашениях», Федеральным законом от 06.10.2003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 администрация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Корсаковского района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</w:t>
      </w:r>
      <w:proofErr w:type="spellStart"/>
      <w:proofErr w:type="gram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в л я е т:</w:t>
      </w: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1. Утвердить перечень объектов, находящихся в муниципальной собственности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го поселения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, в отношении которых планируется заключение концессионных соглашений в 202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году, согласно приложению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27051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27051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Корсаковского района (</w:t>
      </w:r>
      <w:r w:rsidRPr="0052705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.корсаково57.рф),                                  и обнародовать на информационном стенде администрации Марьинского сельского поселения.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Установить, что настоящее постановление вступает в силу со дня его подписания.</w:t>
      </w:r>
    </w:p>
    <w:p w:rsidR="002C051E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</w:p>
    <w:p w:rsidR="002C051E" w:rsidRPr="00527051" w:rsidRDefault="002C051E" w:rsidP="002C051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27051">
        <w:rPr>
          <w:rFonts w:ascii="Helvetica" w:hAnsi="Helvetica" w:cs="Helvetica"/>
          <w:color w:val="000000" w:themeColor="text1"/>
          <w:sz w:val="21"/>
          <w:szCs w:val="21"/>
        </w:rPr>
        <w:t> </w:t>
      </w:r>
      <w:r w:rsidR="00527051">
        <w:rPr>
          <w:sz w:val="28"/>
          <w:szCs w:val="28"/>
        </w:rPr>
        <w:t>И. о. главы сельского поселения                                                 А. Н. Пехтерев</w:t>
      </w:r>
    </w:p>
    <w:p w:rsidR="006068EF" w:rsidRDefault="006068EF"/>
    <w:p w:rsidR="00527051" w:rsidRDefault="00527051"/>
    <w:p w:rsidR="00527051" w:rsidRDefault="00527051"/>
    <w:p w:rsidR="00527051" w:rsidRDefault="00527051"/>
    <w:p w:rsidR="00527051" w:rsidRPr="00AA03C0" w:rsidRDefault="00527051" w:rsidP="00527051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-----</w:t>
      </w:r>
      <w:r w:rsidRPr="00AA03C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AA03C0"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 xml:space="preserve"> ---</w:t>
      </w: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051" w:rsidRPr="00E04F6D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</w:p>
    <w:p w:rsidR="00527051" w:rsidRPr="00B70AC0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4"/>
        <w:tblW w:w="960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277"/>
      </w:tblGrid>
      <w:tr w:rsidR="00527051" w:rsidTr="00952E94">
        <w:tc>
          <w:tcPr>
            <w:tcW w:w="693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6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51" w:rsidRPr="00B70AC0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/>
    <w:sectPr w:rsidR="00527051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1E"/>
    <w:rsid w:val="002C051E"/>
    <w:rsid w:val="002F11D4"/>
    <w:rsid w:val="00407ED5"/>
    <w:rsid w:val="00527051"/>
    <w:rsid w:val="006068EF"/>
    <w:rsid w:val="00671710"/>
    <w:rsid w:val="007D2526"/>
    <w:rsid w:val="007E31AA"/>
    <w:rsid w:val="007F75AC"/>
    <w:rsid w:val="00952E94"/>
    <w:rsid w:val="00956B75"/>
    <w:rsid w:val="009D3B5B"/>
    <w:rsid w:val="00B22EBC"/>
    <w:rsid w:val="00B37B82"/>
    <w:rsid w:val="00C37ACC"/>
    <w:rsid w:val="00C61056"/>
    <w:rsid w:val="00CB3F19"/>
    <w:rsid w:val="00D1233F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0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27051"/>
    <w:pPr>
      <w:ind w:left="720"/>
      <w:contextualSpacing/>
    </w:pPr>
    <w:rPr>
      <w:rFonts w:eastAsia="Calibri"/>
      <w:color w:val="00000A"/>
      <w:lang w:eastAsia="en-US"/>
    </w:rPr>
  </w:style>
  <w:style w:type="paragraph" w:styleId="a8">
    <w:name w:val="Body Text"/>
    <w:basedOn w:val="a"/>
    <w:link w:val="a9"/>
    <w:rsid w:val="00527051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527051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2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2023-01-31T05:53:00Z</dcterms:created>
  <dcterms:modified xsi:type="dcterms:W3CDTF">2023-01-31T06:18:00Z</dcterms:modified>
</cp:coreProperties>
</file>