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34" w:rsidRDefault="00AB2634" w:rsidP="00EB25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Нацпроект</w:t>
      </w:r>
    </w:p>
    <w:p w:rsidR="00EB25E8" w:rsidRPr="00AB2634" w:rsidRDefault="00EB25E8" w:rsidP="00EB25E8">
      <w:pPr>
        <w:jc w:val="center"/>
        <w:rPr>
          <w:rFonts w:ascii="Times New Roman" w:hAnsi="Times New Roman" w:cs="Times New Roman"/>
        </w:rPr>
      </w:pPr>
      <w:r w:rsidRPr="00AB2634">
        <w:rPr>
          <w:rFonts w:ascii="Times New Roman" w:hAnsi="Times New Roman" w:cs="Times New Roman"/>
        </w:rPr>
        <w:t>Билет в будущее</w:t>
      </w:r>
    </w:p>
    <w:p w:rsidR="00F05122" w:rsidRDefault="00AB2634" w:rsidP="0021315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Одноименный п</w:t>
      </w:r>
      <w:r w:rsidR="00EB25E8" w:rsidRPr="00AB2634">
        <w:rPr>
          <w:rFonts w:ascii="Times New Roman" w:hAnsi="Times New Roman" w:cs="Times New Roman"/>
          <w:color w:val="000000"/>
          <w:shd w:val="clear" w:color="auto" w:fill="FFFFFF"/>
        </w:rPr>
        <w:t xml:space="preserve">роект был начат в 2018 году в рамках нацпроекта «Образование». </w:t>
      </w:r>
      <w:r w:rsidR="00D90A82">
        <w:rPr>
          <w:rFonts w:ascii="Times New Roman" w:hAnsi="Times New Roman" w:cs="Times New Roman"/>
          <w:color w:val="000000"/>
          <w:shd w:val="clear" w:color="auto" w:fill="FFFFFF"/>
        </w:rPr>
        <w:t>Он в</w:t>
      </w:r>
      <w:r w:rsidR="00EB25E8" w:rsidRPr="00AB2634">
        <w:rPr>
          <w:rFonts w:ascii="Times New Roman" w:hAnsi="Times New Roman" w:cs="Times New Roman"/>
          <w:color w:val="000000"/>
          <w:shd w:val="clear" w:color="auto" w:fill="FFFFFF"/>
        </w:rPr>
        <w:t xml:space="preserve">ключает в себя профориентационное тестирование на цифровой платформе и </w:t>
      </w:r>
      <w:proofErr w:type="gramStart"/>
      <w:r w:rsidR="00EB25E8" w:rsidRPr="00AB2634">
        <w:rPr>
          <w:rFonts w:ascii="Times New Roman" w:hAnsi="Times New Roman" w:cs="Times New Roman"/>
          <w:color w:val="000000"/>
          <w:shd w:val="clear" w:color="auto" w:fill="FFFFFF"/>
        </w:rPr>
        <w:t>различные</w:t>
      </w:r>
      <w:proofErr w:type="gramEnd"/>
      <w:r w:rsidR="00EB25E8" w:rsidRPr="00AB2634">
        <w:rPr>
          <w:rFonts w:ascii="Times New Roman" w:hAnsi="Times New Roman" w:cs="Times New Roman"/>
          <w:color w:val="000000"/>
          <w:shd w:val="clear" w:color="auto" w:fill="FFFFFF"/>
        </w:rPr>
        <w:t xml:space="preserve"> офлайн-мероприятия. В 2022 году к нему присоединились 85 регионов России. </w:t>
      </w:r>
      <w:proofErr w:type="gramStart"/>
      <w:r w:rsidR="0021315F" w:rsidRPr="00AB2634">
        <w:rPr>
          <w:rFonts w:ascii="Times New Roman" w:hAnsi="Times New Roman" w:cs="Times New Roman"/>
          <w:color w:val="000000"/>
          <w:shd w:val="clear" w:color="auto" w:fill="FFFFFF"/>
        </w:rPr>
        <w:t xml:space="preserve">Реализация проекта "Билет в будущее" в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Корсаковской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школе</w:t>
      </w:r>
      <w:r w:rsidR="0021315F" w:rsidRPr="00AB2634">
        <w:rPr>
          <w:rFonts w:ascii="Times New Roman" w:hAnsi="Times New Roman" w:cs="Times New Roman"/>
          <w:color w:val="000000"/>
          <w:shd w:val="clear" w:color="auto" w:fill="FFFFFF"/>
        </w:rPr>
        <w:t xml:space="preserve">, проводимая на базе Центра цифрового и гуманитарного профилей «Точка роста», позволила старшеклассникам нашей школы принять участие в профессиональных пробах по профессиям Аудитор и Финансовый аналитик, которые провели преподаватели экономического факультета "Орловского государственного аграрного университета имени Н. В. Парахина" доцент кафедры "Бухгалтерский учет и статистика"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Шабанникова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1315F" w:rsidRPr="00AB2634">
        <w:rPr>
          <w:rFonts w:ascii="Times New Roman" w:hAnsi="Times New Roman" w:cs="Times New Roman"/>
          <w:color w:val="000000"/>
          <w:shd w:val="clear" w:color="auto" w:fill="FFFFFF"/>
        </w:rPr>
        <w:t xml:space="preserve"> и доцент кафедры "Финансы, инвестиции и</w:t>
      </w:r>
      <w:proofErr w:type="gramEnd"/>
      <w:r w:rsidR="0021315F" w:rsidRPr="00AB2634">
        <w:rPr>
          <w:rFonts w:ascii="Times New Roman" w:hAnsi="Times New Roman" w:cs="Times New Roman"/>
          <w:color w:val="000000"/>
          <w:shd w:val="clear" w:color="auto" w:fill="FFFFFF"/>
        </w:rPr>
        <w:t xml:space="preserve"> кредит", кандидат экономических наук </w:t>
      </w:r>
      <w:r>
        <w:rPr>
          <w:rFonts w:ascii="Times New Roman" w:hAnsi="Times New Roman" w:cs="Times New Roman"/>
          <w:color w:val="000000"/>
          <w:shd w:val="clear" w:color="auto" w:fill="FFFFFF"/>
        </w:rPr>
        <w:t>А. Полякова.</w:t>
      </w:r>
      <w:r w:rsidR="0021315F" w:rsidRPr="00AB263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05122" w:rsidRDefault="00EB25E8" w:rsidP="0021315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2634">
        <w:rPr>
          <w:rFonts w:ascii="Times New Roman" w:hAnsi="Times New Roman" w:cs="Times New Roman"/>
          <w:color w:val="000000"/>
          <w:shd w:val="clear" w:color="auto" w:fill="FFFFFF"/>
        </w:rPr>
        <w:t xml:space="preserve">Ранняя профориентация — это билет в будущее, который поможет школьникам выбрать свой профессиональный путь. И, если в 12-13 лет ребята только начинают всерьез задумываться о своей будущей профессии, понимать насколько серьезен этот выбор, то в 9 классе </w:t>
      </w:r>
      <w:r w:rsidR="00F05122">
        <w:rPr>
          <w:rFonts w:ascii="Times New Roman" w:hAnsi="Times New Roman" w:cs="Times New Roman"/>
          <w:color w:val="000000"/>
          <w:shd w:val="clear" w:color="auto" w:fill="FFFFFF"/>
        </w:rPr>
        <w:t xml:space="preserve">наступает пора принять решение — </w:t>
      </w:r>
      <w:r w:rsidRPr="00AB2634">
        <w:rPr>
          <w:rFonts w:ascii="Times New Roman" w:hAnsi="Times New Roman" w:cs="Times New Roman"/>
          <w:color w:val="000000"/>
          <w:shd w:val="clear" w:color="auto" w:fill="FFFFFF"/>
        </w:rPr>
        <w:t xml:space="preserve"> продолжить обучение в школе или начать профессиональное о</w:t>
      </w:r>
      <w:r w:rsidR="00F05122">
        <w:rPr>
          <w:rFonts w:ascii="Times New Roman" w:hAnsi="Times New Roman" w:cs="Times New Roman"/>
          <w:color w:val="000000"/>
          <w:shd w:val="clear" w:color="auto" w:fill="FFFFFF"/>
        </w:rPr>
        <w:t>бучение.</w:t>
      </w:r>
      <w:r w:rsidRPr="00AB2634">
        <w:rPr>
          <w:rFonts w:ascii="Times New Roman" w:hAnsi="Times New Roman" w:cs="Times New Roman"/>
          <w:color w:val="000000"/>
          <w:shd w:val="clear" w:color="auto" w:fill="FFFFFF"/>
        </w:rPr>
        <w:t xml:space="preserve"> Слово участникам проекта:</w:t>
      </w:r>
      <w:r w:rsidRPr="00AB2634">
        <w:rPr>
          <w:rFonts w:ascii="Times New Roman" w:hAnsi="Times New Roman" w:cs="Times New Roman"/>
          <w:color w:val="000000"/>
          <w:shd w:val="clear" w:color="auto" w:fill="FFFFFF"/>
        </w:rPr>
        <w:br/>
        <w:t> </w:t>
      </w:r>
      <w:proofErr w:type="spellStart"/>
      <w:r w:rsidR="00AB2634" w:rsidRPr="00AB2634">
        <w:rPr>
          <w:rFonts w:ascii="Times New Roman" w:hAnsi="Times New Roman" w:cs="Times New Roman"/>
          <w:color w:val="000000"/>
          <w:shd w:val="clear" w:color="auto" w:fill="FFFFFF"/>
        </w:rPr>
        <w:t>Хушдил</w:t>
      </w:r>
      <w:proofErr w:type="spellEnd"/>
      <w:r w:rsidR="00AB263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B2634">
        <w:rPr>
          <w:rFonts w:ascii="Times New Roman" w:hAnsi="Times New Roman" w:cs="Times New Roman"/>
          <w:color w:val="000000"/>
          <w:shd w:val="clear" w:color="auto" w:fill="FFFFFF"/>
        </w:rPr>
        <w:t>Исломов</w:t>
      </w:r>
      <w:proofErr w:type="spellEnd"/>
      <w:r w:rsidRPr="00AB2634">
        <w:rPr>
          <w:rFonts w:ascii="Times New Roman" w:hAnsi="Times New Roman" w:cs="Times New Roman"/>
          <w:color w:val="000000"/>
          <w:shd w:val="clear" w:color="auto" w:fill="FFFFFF"/>
        </w:rPr>
        <w:t>:</w:t>
      </w:r>
      <w:r w:rsidR="00AB263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05122" w:rsidRDefault="00AB2634" w:rsidP="0021315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— </w:t>
      </w:r>
      <w:r w:rsidR="00EB25E8" w:rsidRPr="00AB2634">
        <w:rPr>
          <w:rFonts w:ascii="Times New Roman" w:hAnsi="Times New Roman" w:cs="Times New Roman"/>
          <w:color w:val="000000"/>
          <w:shd w:val="clear" w:color="auto" w:fill="FFFFFF"/>
        </w:rPr>
        <w:t>Я считаю</w:t>
      </w:r>
      <w:r>
        <w:rPr>
          <w:rFonts w:ascii="Times New Roman" w:hAnsi="Times New Roman" w:cs="Times New Roman"/>
          <w:color w:val="000000"/>
          <w:shd w:val="clear" w:color="auto" w:fill="FFFFFF"/>
        </w:rPr>
        <w:t>, что проект «Билет в будущее» —</w:t>
      </w:r>
      <w:r w:rsidR="00EB25E8" w:rsidRPr="00AB2634">
        <w:rPr>
          <w:rFonts w:ascii="Times New Roman" w:hAnsi="Times New Roman" w:cs="Times New Roman"/>
          <w:color w:val="000000"/>
          <w:shd w:val="clear" w:color="auto" w:fill="FFFFFF"/>
        </w:rPr>
        <w:t xml:space="preserve"> это возможность проверить свой выбор профессии. Я успешный боксер, у меня 1</w:t>
      </w:r>
      <w:r w:rsidR="00D90A82">
        <w:rPr>
          <w:rFonts w:ascii="Times New Roman" w:hAnsi="Times New Roman" w:cs="Times New Roman"/>
          <w:color w:val="000000"/>
          <w:shd w:val="clear" w:color="auto" w:fill="FFFFFF"/>
        </w:rPr>
        <w:t xml:space="preserve">-й </w:t>
      </w:r>
      <w:r w:rsidR="00EB25E8" w:rsidRPr="00AB2634">
        <w:rPr>
          <w:rFonts w:ascii="Times New Roman" w:hAnsi="Times New Roman" w:cs="Times New Roman"/>
          <w:color w:val="000000"/>
          <w:shd w:val="clear" w:color="auto" w:fill="FFFFFF"/>
        </w:rPr>
        <w:t xml:space="preserve"> юношеский разря</w:t>
      </w:r>
      <w:r>
        <w:rPr>
          <w:rFonts w:ascii="Times New Roman" w:hAnsi="Times New Roman" w:cs="Times New Roman"/>
          <w:color w:val="000000"/>
          <w:shd w:val="clear" w:color="auto" w:fill="FFFFFF"/>
        </w:rPr>
        <w:t>д и, конечно, мое</w:t>
      </w:r>
      <w:r w:rsidR="00EB25E8" w:rsidRPr="00AB2634">
        <w:rPr>
          <w:rFonts w:ascii="Times New Roman" w:hAnsi="Times New Roman" w:cs="Times New Roman"/>
          <w:color w:val="000000"/>
          <w:shd w:val="clear" w:color="auto" w:fill="FFFFFF"/>
        </w:rPr>
        <w:t xml:space="preserve"> ближайшее будущее связано с рингом. А дальше? Все чаще у меня возникал этот вопрос. Профориентационные тесты проекта помогли мне разобраться в себе, своих стремлениях. Теперь я точно уверен, что стану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тренером. 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  <w:t>Виктория</w:t>
      </w:r>
      <w:r w:rsidRPr="00AB263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Тельпук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AB2634" w:rsidRDefault="00AB2634" w:rsidP="0021315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— </w:t>
      </w:r>
      <w:r w:rsidR="00EB25E8" w:rsidRPr="00AB2634">
        <w:rPr>
          <w:rFonts w:ascii="Times New Roman" w:hAnsi="Times New Roman" w:cs="Times New Roman"/>
          <w:color w:val="000000"/>
          <w:shd w:val="clear" w:color="auto" w:fill="FFFFFF"/>
        </w:rPr>
        <w:t>Я человек твор</w:t>
      </w:r>
      <w:r w:rsidR="00D90A82">
        <w:rPr>
          <w:rFonts w:ascii="Times New Roman" w:hAnsi="Times New Roman" w:cs="Times New Roman"/>
          <w:color w:val="000000"/>
          <w:shd w:val="clear" w:color="auto" w:fill="FFFFFF"/>
        </w:rPr>
        <w:t>ческий и разносторонний —</w:t>
      </w:r>
      <w:r w:rsidR="00EB25E8" w:rsidRPr="00AB2634">
        <w:rPr>
          <w:rFonts w:ascii="Times New Roman" w:hAnsi="Times New Roman" w:cs="Times New Roman"/>
          <w:color w:val="000000"/>
          <w:shd w:val="clear" w:color="auto" w:fill="FFFFFF"/>
        </w:rPr>
        <w:t xml:space="preserve"> люблю рисовать, писать, интересуюсь английским языком</w:t>
      </w:r>
      <w:proofErr w:type="gramStart"/>
      <w:r w:rsidR="00EB25E8" w:rsidRPr="00AB2634">
        <w:rPr>
          <w:rFonts w:ascii="Times New Roman" w:hAnsi="Times New Roman" w:cs="Times New Roman"/>
          <w:color w:val="000000"/>
          <w:shd w:val="clear" w:color="auto" w:fill="FFFFFF"/>
        </w:rPr>
        <w:t>… И</w:t>
      </w:r>
      <w:proofErr w:type="gramEnd"/>
      <w:r w:rsidR="00EB25E8" w:rsidRPr="00AB2634">
        <w:rPr>
          <w:rFonts w:ascii="Times New Roman" w:hAnsi="Times New Roman" w:cs="Times New Roman"/>
          <w:color w:val="000000"/>
          <w:shd w:val="clear" w:color="auto" w:fill="FFFFFF"/>
        </w:rPr>
        <w:t xml:space="preserve"> мне сложно было выбрать одно направление деятельности. Проект помог мне определиться с выбором профессии, которая вмещает в себя практически все, чем бы мне хотелось з</w:t>
      </w:r>
      <w:r>
        <w:rPr>
          <w:rFonts w:ascii="Times New Roman" w:hAnsi="Times New Roman" w:cs="Times New Roman"/>
          <w:color w:val="000000"/>
          <w:shd w:val="clear" w:color="auto" w:fill="FFFFFF"/>
        </w:rPr>
        <w:t>аниматься. Я стану переводчиком</w:t>
      </w:r>
      <w:r w:rsidR="00EB25E8" w:rsidRPr="00AB263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B25E8" w:rsidRPr="00AB2634" w:rsidRDefault="00EB25E8" w:rsidP="0021315F">
      <w:pPr>
        <w:jc w:val="both"/>
        <w:rPr>
          <w:rFonts w:ascii="Times New Roman" w:hAnsi="Times New Roman" w:cs="Times New Roman"/>
          <w:b/>
          <w:bCs/>
        </w:rPr>
      </w:pPr>
      <w:r w:rsidRPr="00AB263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Екатерина Медведева</w:t>
      </w:r>
      <w:r w:rsidR="00AB263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 педагог-организатор</w:t>
      </w:r>
    </w:p>
    <w:sectPr w:rsidR="00EB25E8" w:rsidRPr="00AB2634" w:rsidSect="00EB25E8">
      <w:pgSz w:w="11906" w:h="16838"/>
      <w:pgMar w:top="1077" w:right="851" w:bottom="62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FB6"/>
    <w:rsid w:val="000315DD"/>
    <w:rsid w:val="001B2BD7"/>
    <w:rsid w:val="0021315F"/>
    <w:rsid w:val="00374851"/>
    <w:rsid w:val="00554D12"/>
    <w:rsid w:val="00640FB6"/>
    <w:rsid w:val="00783483"/>
    <w:rsid w:val="007C52F8"/>
    <w:rsid w:val="009F1703"/>
    <w:rsid w:val="00AB2634"/>
    <w:rsid w:val="00D90A82"/>
    <w:rsid w:val="00EB25E8"/>
    <w:rsid w:val="00F05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KSH</dc:creator>
  <cp:keywords/>
  <dc:description/>
  <cp:lastModifiedBy>verstka3</cp:lastModifiedBy>
  <cp:revision>9</cp:revision>
  <dcterms:created xsi:type="dcterms:W3CDTF">2022-12-22T16:21:00Z</dcterms:created>
  <dcterms:modified xsi:type="dcterms:W3CDTF">2022-12-28T10:36:00Z</dcterms:modified>
</cp:coreProperties>
</file>