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79" w:rsidRDefault="009A0279" w:rsidP="004E234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069B">
        <w:rPr>
          <w:sz w:val="28"/>
          <w:szCs w:val="28"/>
        </w:rPr>
        <w:t xml:space="preserve">Администрация </w:t>
      </w:r>
      <w:proofErr w:type="spellStart"/>
      <w:r w:rsidR="00CD069B">
        <w:rPr>
          <w:sz w:val="28"/>
          <w:szCs w:val="28"/>
        </w:rPr>
        <w:t>Корсаковского</w:t>
      </w:r>
      <w:proofErr w:type="spellEnd"/>
      <w:r w:rsidR="00CD069B">
        <w:rPr>
          <w:sz w:val="28"/>
          <w:szCs w:val="28"/>
        </w:rPr>
        <w:t xml:space="preserve"> района извещает о предстоящем предоставлении в аренду земельного участка  из земель сельскохозяйственного назначения; разрешенное испо</w:t>
      </w:r>
      <w:r w:rsidR="00276892">
        <w:rPr>
          <w:sz w:val="28"/>
          <w:szCs w:val="28"/>
        </w:rPr>
        <w:t xml:space="preserve">льзование: </w:t>
      </w:r>
      <w:r w:rsidR="00952856">
        <w:rPr>
          <w:sz w:val="28"/>
          <w:szCs w:val="28"/>
        </w:rPr>
        <w:t xml:space="preserve"> для ведения ЛПХ, площадью   4778</w:t>
      </w:r>
      <w:r w:rsidR="00CD069B">
        <w:rPr>
          <w:sz w:val="28"/>
          <w:szCs w:val="28"/>
        </w:rPr>
        <w:t xml:space="preserve"> кв. м., кадас</w:t>
      </w:r>
      <w:r w:rsidR="00276892">
        <w:rPr>
          <w:sz w:val="28"/>
          <w:szCs w:val="28"/>
        </w:rPr>
        <w:t xml:space="preserve">тровый квартал:  </w:t>
      </w:r>
      <w:r w:rsidR="00952856">
        <w:rPr>
          <w:sz w:val="28"/>
          <w:szCs w:val="28"/>
        </w:rPr>
        <w:t>57:12:00402</w:t>
      </w:r>
      <w:r w:rsidR="00CD069B">
        <w:rPr>
          <w:sz w:val="28"/>
          <w:szCs w:val="28"/>
        </w:rPr>
        <w:t xml:space="preserve">01, расположенного по адресу: Российская Федерация, Орловская область, </w:t>
      </w:r>
      <w:proofErr w:type="spellStart"/>
      <w:r w:rsidR="00CD069B">
        <w:rPr>
          <w:sz w:val="28"/>
          <w:szCs w:val="28"/>
        </w:rPr>
        <w:t>Корсаковский</w:t>
      </w:r>
      <w:proofErr w:type="spellEnd"/>
      <w:r w:rsidR="00CD069B">
        <w:rPr>
          <w:sz w:val="28"/>
          <w:szCs w:val="28"/>
        </w:rPr>
        <w:t xml:space="preserve"> район,  </w:t>
      </w:r>
      <w:proofErr w:type="spellStart"/>
      <w:r w:rsidR="00CD069B">
        <w:rPr>
          <w:sz w:val="28"/>
          <w:szCs w:val="28"/>
        </w:rPr>
        <w:t>Нечаевско</w:t>
      </w:r>
      <w:r w:rsidR="00276892">
        <w:rPr>
          <w:sz w:val="28"/>
          <w:szCs w:val="28"/>
        </w:rPr>
        <w:t>е</w:t>
      </w:r>
      <w:proofErr w:type="spellEnd"/>
      <w:r w:rsidR="00276892">
        <w:rPr>
          <w:sz w:val="28"/>
          <w:szCs w:val="28"/>
        </w:rPr>
        <w:t xml:space="preserve"> с/</w:t>
      </w:r>
      <w:proofErr w:type="spellStart"/>
      <w:proofErr w:type="gramStart"/>
      <w:r w:rsidR="00276892">
        <w:rPr>
          <w:sz w:val="28"/>
          <w:szCs w:val="28"/>
        </w:rPr>
        <w:t>п</w:t>
      </w:r>
      <w:proofErr w:type="spellEnd"/>
      <w:proofErr w:type="gramEnd"/>
      <w:r w:rsidR="00276892">
        <w:rPr>
          <w:sz w:val="28"/>
          <w:szCs w:val="28"/>
        </w:rPr>
        <w:t xml:space="preserve">, д. </w:t>
      </w:r>
      <w:proofErr w:type="spellStart"/>
      <w:r w:rsidR="00276892">
        <w:rPr>
          <w:sz w:val="28"/>
          <w:szCs w:val="28"/>
        </w:rPr>
        <w:t>Нечаево</w:t>
      </w:r>
      <w:proofErr w:type="spellEnd"/>
      <w:r w:rsidR="009F0045">
        <w:rPr>
          <w:sz w:val="28"/>
          <w:szCs w:val="28"/>
        </w:rPr>
        <w:t>.</w:t>
      </w:r>
    </w:p>
    <w:p w:rsidR="00451541" w:rsidRDefault="009A0279" w:rsidP="004E234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4E234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952856">
        <w:t>01.06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A6F79"/>
    <w:rsid w:val="001F3A14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A1210"/>
    <w:rsid w:val="004E2346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F397E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05A58"/>
    <w:rsid w:val="00C266A5"/>
    <w:rsid w:val="00CD069B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2022-06-01T08:38:00Z</dcterms:created>
  <dcterms:modified xsi:type="dcterms:W3CDTF">2022-06-01T08:38:00Z</dcterms:modified>
</cp:coreProperties>
</file>