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00" w:rsidRDefault="002F1800" w:rsidP="002F1800">
      <w:pPr>
        <w:suppressAutoHyphens w:val="0"/>
        <w:jc w:val="center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541020" cy="687705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00" w:rsidRDefault="002F1800" w:rsidP="002F1800">
      <w:pPr>
        <w:suppressAutoHyphens w:val="0"/>
        <w:rPr>
          <w:b w:val="0"/>
          <w:bCs w:val="0"/>
          <w:sz w:val="24"/>
          <w:szCs w:val="24"/>
          <w:lang w:eastAsia="ru-RU"/>
        </w:rPr>
      </w:pPr>
    </w:p>
    <w:p w:rsidR="002F1800" w:rsidRDefault="002F1800" w:rsidP="002F1800">
      <w:pPr>
        <w:suppressAutoHyphens w:val="0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2F1800" w:rsidRDefault="002F1800" w:rsidP="002F1800">
      <w:pPr>
        <w:suppressAutoHyphens w:val="0"/>
        <w:jc w:val="center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АДМИНИСТРАЦИЯ НОВОМИХАЙЛОВСКОГО</w:t>
      </w:r>
    </w:p>
    <w:p w:rsidR="002F1800" w:rsidRDefault="002F1800" w:rsidP="002F1800">
      <w:pPr>
        <w:suppressAutoHyphens w:val="0"/>
        <w:jc w:val="center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 xml:space="preserve"> СЕЛЬСКОГО ПОСЕЛЕНИЯ</w:t>
      </w:r>
    </w:p>
    <w:p w:rsidR="002F1800" w:rsidRDefault="002F1800" w:rsidP="002F1800">
      <w:pPr>
        <w:suppressAutoHyphens w:val="0"/>
        <w:jc w:val="center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КОРСАКОВСКОГО РАЙОНА ОРЛОВСКОЙ ОБЛАСТИ</w:t>
      </w:r>
    </w:p>
    <w:p w:rsidR="002F1800" w:rsidRDefault="002F1800" w:rsidP="002F1800">
      <w:pPr>
        <w:suppressAutoHyphens w:val="0"/>
        <w:jc w:val="center"/>
        <w:rPr>
          <w:bCs w:val="0"/>
          <w:sz w:val="28"/>
          <w:szCs w:val="28"/>
          <w:lang w:eastAsia="ru-RU"/>
        </w:rPr>
      </w:pPr>
    </w:p>
    <w:p w:rsidR="002F1800" w:rsidRDefault="002F1800" w:rsidP="002F1800">
      <w:pPr>
        <w:suppressAutoHyphens w:val="0"/>
        <w:jc w:val="center"/>
        <w:rPr>
          <w:bCs w:val="0"/>
          <w:sz w:val="28"/>
          <w:szCs w:val="28"/>
          <w:lang w:eastAsia="ru-RU"/>
        </w:rPr>
      </w:pPr>
      <w:r>
        <w:rPr>
          <w:bCs w:val="0"/>
          <w:sz w:val="28"/>
          <w:szCs w:val="28"/>
          <w:lang w:eastAsia="ru-RU"/>
        </w:rPr>
        <w:t>ПОСТАНОВЛЕНИЕ</w:t>
      </w:r>
    </w:p>
    <w:p w:rsidR="002F1800" w:rsidRDefault="002F1800" w:rsidP="002F1800">
      <w:pPr>
        <w:shd w:val="clear" w:color="auto" w:fill="FFFFFF"/>
        <w:suppressAutoHyphens w:val="0"/>
        <w:spacing w:before="100" w:beforeAutospacing="1"/>
        <w:rPr>
          <w:b w:val="0"/>
          <w:bCs w:val="0"/>
          <w:color w:val="000000"/>
          <w:sz w:val="24"/>
          <w:szCs w:val="24"/>
          <w:lang w:eastAsia="ru-RU"/>
        </w:rPr>
      </w:pPr>
      <w:r>
        <w:rPr>
          <w:b w:val="0"/>
          <w:bCs w:val="0"/>
          <w:color w:val="000000"/>
          <w:sz w:val="28"/>
          <w:szCs w:val="28"/>
          <w:lang w:eastAsia="ru-RU"/>
        </w:rPr>
        <w:t>1 апреля 2022 год                                                                                             № 24</w:t>
      </w:r>
    </w:p>
    <w:p w:rsidR="002F1800" w:rsidRDefault="002F1800" w:rsidP="002F1800">
      <w:pPr>
        <w:shd w:val="clear" w:color="auto" w:fill="FFFFFF"/>
        <w:suppressAutoHyphens w:val="0"/>
        <w:spacing w:before="150" w:after="225"/>
        <w:rPr>
          <w:b w:val="0"/>
          <w:bCs w:val="0"/>
          <w:color w:val="383838"/>
          <w:sz w:val="20"/>
          <w:lang w:eastAsia="ru-RU"/>
        </w:rPr>
      </w:pPr>
      <w:proofErr w:type="gramStart"/>
      <w:r>
        <w:rPr>
          <w:b w:val="0"/>
          <w:bCs w:val="0"/>
          <w:color w:val="383838"/>
          <w:sz w:val="20"/>
          <w:lang w:eastAsia="ru-RU"/>
        </w:rPr>
        <w:t>с</w:t>
      </w:r>
      <w:proofErr w:type="gramEnd"/>
      <w:r>
        <w:rPr>
          <w:b w:val="0"/>
          <w:bCs w:val="0"/>
          <w:color w:val="383838"/>
          <w:sz w:val="20"/>
          <w:lang w:eastAsia="ru-RU"/>
        </w:rPr>
        <w:t xml:space="preserve">. Новомихайловка    </w:t>
      </w:r>
    </w:p>
    <w:p w:rsidR="002F1800" w:rsidRDefault="002F1800" w:rsidP="002F1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</w:p>
    <w:p w:rsidR="002F1800" w:rsidRDefault="002F1800" w:rsidP="002F180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21.12.1994 г. № 69-ФЗ «О пожарной безопасности», подпунктом 15 пункта 1ст.14.1 ФЗ «Об общих принципах организации местного самоуправления в Российской Федерации»,  от 06.10.2003 г. № 131-ФЗ на основании Устава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в целях реализации полномочий по обеспечению первичных мер пожарной безопасности, мер пожарной безопасности, обеспечения защищенности населения и имущества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пожаров, администрация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00" w:rsidRDefault="002F1800" w:rsidP="002F18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организации пожарно - 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согласно приложению.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  обнародовать в установленном порядке и разместить на официальном 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(www.корсаково57.рф).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опубликования (обнародования). </w:t>
      </w:r>
    </w:p>
    <w:p w:rsidR="002F1800" w:rsidRDefault="002F1800" w:rsidP="002F1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2F1800">
      <w:pPr>
        <w:widowControl w:val="0"/>
        <w:rPr>
          <w:rFonts w:eastAsia="Andale Sans UI"/>
          <w:b w:val="0"/>
          <w:bCs w:val="0"/>
          <w:kern w:val="2"/>
          <w:sz w:val="28"/>
          <w:szCs w:val="28"/>
          <w:lang w:eastAsia="zh-CN"/>
        </w:rPr>
      </w:pPr>
      <w:r>
        <w:rPr>
          <w:rFonts w:eastAsia="Andale Sans UI"/>
          <w:b w:val="0"/>
          <w:bCs w:val="0"/>
          <w:kern w:val="2"/>
          <w:sz w:val="28"/>
          <w:szCs w:val="28"/>
          <w:lang w:eastAsia="zh-CN"/>
        </w:rPr>
        <w:t xml:space="preserve">Глава сельского поселения                </w:t>
      </w:r>
      <w:r w:rsidR="004974F2">
        <w:rPr>
          <w:rFonts w:eastAsia="Andale Sans UI"/>
          <w:b w:val="0"/>
          <w:bCs w:val="0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4F2">
        <w:rPr>
          <w:rFonts w:eastAsia="Andale Sans UI"/>
          <w:b w:val="0"/>
          <w:bCs w:val="0"/>
          <w:kern w:val="2"/>
          <w:sz w:val="28"/>
          <w:szCs w:val="28"/>
          <w:lang w:eastAsia="zh-CN"/>
        </w:rPr>
        <w:t xml:space="preserve">         </w:t>
      </w:r>
      <w:bookmarkStart w:id="0" w:name="_GoBack"/>
      <w:bookmarkEnd w:id="0"/>
      <w:r>
        <w:rPr>
          <w:rFonts w:eastAsia="Andale Sans UI"/>
          <w:b w:val="0"/>
          <w:bCs w:val="0"/>
          <w:kern w:val="2"/>
          <w:sz w:val="28"/>
          <w:szCs w:val="28"/>
          <w:lang w:eastAsia="zh-CN"/>
        </w:rPr>
        <w:t xml:space="preserve">    И. А. Васильчикова</w:t>
      </w:r>
    </w:p>
    <w:p w:rsidR="002F1800" w:rsidRDefault="002F1800" w:rsidP="002F1800">
      <w:pPr>
        <w:suppressAutoHyphens w:val="0"/>
        <w:jc w:val="both"/>
        <w:rPr>
          <w:b w:val="0"/>
          <w:bCs w:val="0"/>
          <w:sz w:val="28"/>
          <w:szCs w:val="28"/>
          <w:lang w:eastAsia="ru-RU"/>
        </w:rPr>
      </w:pPr>
    </w:p>
    <w:p w:rsidR="002F1800" w:rsidRDefault="002F1800" w:rsidP="002F180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F1800" w:rsidRDefault="002F1800" w:rsidP="002F18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F1800" w:rsidRDefault="002F1800" w:rsidP="002F18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к постановлению администрации</w:t>
      </w:r>
    </w:p>
    <w:p w:rsidR="002F1800" w:rsidRDefault="002F1800" w:rsidP="002F18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Новомихайловского сельского поселения</w:t>
      </w:r>
    </w:p>
    <w:p w:rsidR="002F1800" w:rsidRDefault="002F1800" w:rsidP="002F180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01.04.2022 г. № 24</w:t>
      </w:r>
    </w:p>
    <w:p w:rsidR="002F1800" w:rsidRDefault="002F1800" w:rsidP="002F1800">
      <w:pPr>
        <w:pStyle w:val="ConsPlusNormal"/>
        <w:rPr>
          <w:sz w:val="28"/>
          <w:szCs w:val="28"/>
        </w:rPr>
      </w:pPr>
    </w:p>
    <w:p w:rsidR="002F1800" w:rsidRDefault="002F1800" w:rsidP="002F1800">
      <w:pPr>
        <w:pStyle w:val="ConsPlusNormal"/>
        <w:jc w:val="right"/>
        <w:rPr>
          <w:sz w:val="28"/>
          <w:szCs w:val="28"/>
        </w:rPr>
      </w:pPr>
    </w:p>
    <w:p w:rsidR="002F1800" w:rsidRDefault="002F1800" w:rsidP="002F1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F1800" w:rsidRDefault="002F1800" w:rsidP="002F1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2F1800" w:rsidRDefault="002F1800" w:rsidP="002F1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800" w:rsidRDefault="002F1800" w:rsidP="002F1800">
      <w:pPr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2F1800" w:rsidRDefault="002F1800" w:rsidP="002F1800">
      <w:pPr>
        <w:pStyle w:val="ConsPlusNormal"/>
        <w:ind w:left="-426"/>
        <w:jc w:val="center"/>
        <w:rPr>
          <w:sz w:val="28"/>
          <w:szCs w:val="28"/>
        </w:rPr>
      </w:pP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 по обеспечению соблюдения требований пожарной безопасности и организации пожарно - профилактической работы в жилом секторе и на объектах с массовым пребыванием людей на территории организации пожарно-профилактической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района Орловской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федеральными законами от 21.12.1994 г. № 69-ФЗ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 06.10.2003г. № 131-ФЗ «Об общих принципах организации местного самоуправления в Российской Федерации»,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Целями профилактической работы являются: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Повышение уровня противопожарной защиты жилого сектора и объектов с массовым пребыванием людей;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Усиление роли и эффективности профилактики в области пожарной безопасности;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Принятие мер по устранению нарушений требований пожарной безопасности.</w:t>
      </w:r>
    </w:p>
    <w:p w:rsidR="002F1800" w:rsidRDefault="002F1800" w:rsidP="002F180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00" w:rsidRDefault="002F1800" w:rsidP="002F1800">
      <w:pPr>
        <w:pStyle w:val="ConsPlusNormal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проведение противопожарной пропаганды</w:t>
      </w:r>
    </w:p>
    <w:p w:rsidR="002F1800" w:rsidRDefault="002F1800" w:rsidP="002F1800">
      <w:pPr>
        <w:pStyle w:val="ConsPlusNormal"/>
        <w:ind w:left="-42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жилом секторе и на объектах с массовым пребыванием людей</w:t>
      </w:r>
    </w:p>
    <w:p w:rsidR="002F1800" w:rsidRDefault="002F1800" w:rsidP="002F1800">
      <w:pPr>
        <w:pStyle w:val="ConsPlusNormal"/>
        <w:ind w:left="-426"/>
        <w:jc w:val="center"/>
        <w:rPr>
          <w:sz w:val="28"/>
          <w:szCs w:val="28"/>
        </w:rPr>
      </w:pP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К объектам проведения профилактической работы относятся жилой сектор и учреждения с массовым пребыванием людей.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организации пожарно - 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территории, зданий и сооружений и помещений;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эвакуационных путей и выходов;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Ответственность за планирование и организацию пожарно - профилактической работы возлагается: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жилом секторе - на администрацию организации пожарно-профилактической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учреждения, обслуживающие жилой фонд на территории сельского поселения, подведомственные администрации;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объектах с массовым пребыванием людей - на руководителей  учреждений, находящихся на территории организации пожарно-профилактической работы в жилом секторе и на объектах с массовым пребыванием людей на территории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в ведении которых находятся объекты с массовым пребыванием граждан и подведомственные администрации.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Совершенствование знаний и навыков населения по организации и проведению мероприятий, направленных на предотвращение пожаров, порядку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при возникновении пожара, применение первичных средств пожаротушения;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Совершенствование форм и методов противопожарной пропаганды;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Доведение до населения информации в области пожарной безопасности;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Ответственными должностными лицами противопожарная пропаганда и обучение проводятся посредством: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проведения инструктажа о мерах пожарной безопасности жильцов и работников учреждений;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конкурсов, выставок, соревнований на противопожарную тематику;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привлечения средств массовой информации;</w:t>
      </w: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размещения информационного материала на противопожарную тематику на информационных стендах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и подведомственных администрации учреждений.</w:t>
      </w:r>
    </w:p>
    <w:p w:rsidR="002F1800" w:rsidRDefault="002F1800" w:rsidP="002F1800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F1800" w:rsidRDefault="002F1800" w:rsidP="002F1800">
      <w:pPr>
        <w:pStyle w:val="ConsPlusNormal"/>
        <w:ind w:left="-42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2F1800" w:rsidRDefault="002F1800" w:rsidP="002F1800">
      <w:pPr>
        <w:pStyle w:val="ConsPlusNormal"/>
        <w:ind w:left="-426"/>
        <w:jc w:val="center"/>
        <w:rPr>
          <w:sz w:val="28"/>
          <w:szCs w:val="28"/>
        </w:rPr>
      </w:pPr>
    </w:p>
    <w:p w:rsidR="002F1800" w:rsidRDefault="002F1800" w:rsidP="002F1800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2F1800" w:rsidRDefault="002F1800" w:rsidP="002F1800">
      <w:pPr>
        <w:pStyle w:val="ConsPlusNormal"/>
        <w:ind w:left="-426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4B" w:rsidRDefault="00E10B4B"/>
    <w:sectPr w:rsidR="00E1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00"/>
    <w:rsid w:val="002F1800"/>
    <w:rsid w:val="004974F2"/>
    <w:rsid w:val="00E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180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F180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00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1800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F180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00"/>
    <w:rPr>
      <w:rFonts w:ascii="Tahoma" w:eastAsia="Times New Roman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2022-04-18T09:25:00Z</dcterms:created>
  <dcterms:modified xsi:type="dcterms:W3CDTF">2022-04-18T11:10:00Z</dcterms:modified>
</cp:coreProperties>
</file>