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FA" w:rsidRPr="00267BFA" w:rsidRDefault="00267BFA" w:rsidP="00267BFA">
      <w:pPr>
        <w:spacing w:after="0"/>
        <w:ind w:right="453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67BF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FA" w:rsidRPr="00267BFA" w:rsidRDefault="00267BFA" w:rsidP="00267BFA">
      <w:pPr>
        <w:spacing w:after="0"/>
        <w:ind w:right="581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7BFA" w:rsidRPr="00267BFA" w:rsidRDefault="00267BFA" w:rsidP="00267BFA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7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АДМИНИСТРАЦИЯ КОРСАКОВСКОГО  РАЙОНА ОРЛОВСКОЙ ОБЛАСТИ</w:t>
      </w:r>
    </w:p>
    <w:p w:rsidR="00267BFA" w:rsidRPr="00267BFA" w:rsidRDefault="00267BFA" w:rsidP="00267BFA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7BFA" w:rsidRPr="00267BFA" w:rsidRDefault="00267BFA" w:rsidP="00267BFA">
      <w:pPr>
        <w:tabs>
          <w:tab w:val="left" w:pos="7371"/>
        </w:tabs>
        <w:spacing w:after="0"/>
        <w:ind w:right="4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7BFA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267BFA" w:rsidRPr="00267BFA" w:rsidRDefault="00267BFA" w:rsidP="00267BFA">
      <w:pPr>
        <w:tabs>
          <w:tab w:val="left" w:pos="7371"/>
        </w:tabs>
        <w:spacing w:after="0"/>
        <w:ind w:right="4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67BFA" w:rsidRPr="00267BFA" w:rsidRDefault="00267BFA" w:rsidP="00267BFA">
      <w:pPr>
        <w:spacing w:after="0"/>
        <w:ind w:right="581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67BFA" w:rsidRPr="00267BFA" w:rsidRDefault="00267BFA" w:rsidP="00267BFA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  <w:b/>
          <w:color w:val="000000" w:themeColor="text1"/>
        </w:rPr>
      </w:pPr>
      <w:r w:rsidRPr="00267BFA">
        <w:rPr>
          <w:rFonts w:ascii="Times New Roman" w:hAnsi="Times New Roman"/>
          <w:b/>
          <w:color w:val="000000" w:themeColor="text1"/>
          <w:u w:val="single"/>
        </w:rPr>
        <w:t>7 апреля  2022 г.</w:t>
      </w:r>
      <w:r w:rsidRPr="00267BF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    № </w:t>
      </w:r>
      <w:r w:rsidRPr="00267BFA">
        <w:rPr>
          <w:rFonts w:ascii="Times New Roman" w:hAnsi="Times New Roman"/>
          <w:b/>
          <w:color w:val="000000" w:themeColor="text1"/>
          <w:u w:val="single"/>
        </w:rPr>
        <w:t>127</w:t>
      </w:r>
    </w:p>
    <w:p w:rsidR="00267BFA" w:rsidRPr="00267BFA" w:rsidRDefault="00267BFA" w:rsidP="00267BFA">
      <w:pPr>
        <w:tabs>
          <w:tab w:val="left" w:pos="0"/>
          <w:tab w:val="left" w:pos="3686"/>
          <w:tab w:val="left" w:pos="9638"/>
        </w:tabs>
        <w:spacing w:after="0"/>
        <w:ind w:right="140"/>
        <w:rPr>
          <w:rFonts w:ascii="Times New Roman" w:hAnsi="Times New Roman"/>
          <w:color w:val="000000" w:themeColor="text1"/>
          <w:sz w:val="18"/>
          <w:szCs w:val="18"/>
        </w:rPr>
      </w:pPr>
      <w:r w:rsidRPr="00267BF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</w:t>
      </w:r>
      <w:r w:rsidRPr="00267BFA">
        <w:rPr>
          <w:rFonts w:ascii="Times New Roman" w:hAnsi="Times New Roman"/>
          <w:color w:val="000000" w:themeColor="text1"/>
          <w:sz w:val="18"/>
          <w:szCs w:val="18"/>
        </w:rPr>
        <w:t>с. Корсаково</w:t>
      </w:r>
    </w:p>
    <w:p w:rsidR="009D6FD9" w:rsidRPr="00267BFA" w:rsidRDefault="009D6FD9" w:rsidP="000379C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</w:p>
    <w:p w:rsidR="009D6FD9" w:rsidRDefault="009D6FD9" w:rsidP="000379CE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0379CE" w:rsidRDefault="000379CE" w:rsidP="000379CE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0379CE">
        <w:rPr>
          <w:rFonts w:ascii="Times New Roman" w:hAnsi="Times New Roman"/>
          <w:b/>
          <w:sz w:val="28"/>
          <w:szCs w:val="28"/>
          <w:lang w:bidi="ru-RU"/>
        </w:rPr>
        <w:t>О создании Муниципального центра управления</w:t>
      </w:r>
      <w:r w:rsidR="009D6FD9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proofErr w:type="spellStart"/>
      <w:r w:rsidR="009D6FD9">
        <w:rPr>
          <w:rFonts w:ascii="Times New Roman" w:hAnsi="Times New Roman"/>
          <w:b/>
          <w:sz w:val="28"/>
          <w:szCs w:val="28"/>
          <w:lang w:bidi="ru-RU"/>
        </w:rPr>
        <w:t>Корсаковского</w:t>
      </w:r>
      <w:proofErr w:type="spellEnd"/>
      <w:r w:rsidR="009D6FD9">
        <w:rPr>
          <w:rFonts w:ascii="Times New Roman" w:hAnsi="Times New Roman"/>
          <w:b/>
          <w:sz w:val="28"/>
          <w:szCs w:val="28"/>
          <w:lang w:bidi="ru-RU"/>
        </w:rPr>
        <w:t xml:space="preserve"> района</w:t>
      </w:r>
    </w:p>
    <w:p w:rsidR="009D6FD9" w:rsidRPr="000379CE" w:rsidRDefault="009D6FD9" w:rsidP="000379CE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0379CE" w:rsidRPr="008D351D" w:rsidRDefault="000379CE" w:rsidP="009D6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D351D">
        <w:rPr>
          <w:rFonts w:ascii="Times New Roman" w:hAnsi="Times New Roman"/>
          <w:sz w:val="28"/>
          <w:szCs w:val="28"/>
          <w:lang w:bidi="ru-RU"/>
        </w:rPr>
        <w:t>В соответст</w:t>
      </w:r>
      <w:r>
        <w:rPr>
          <w:rFonts w:ascii="Times New Roman" w:hAnsi="Times New Roman"/>
          <w:sz w:val="28"/>
          <w:szCs w:val="28"/>
          <w:lang w:bidi="ru-RU"/>
        </w:rPr>
        <w:t xml:space="preserve">вии с Федеральным законом от  6 октября 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2003 </w:t>
      </w:r>
      <w:r>
        <w:rPr>
          <w:rFonts w:ascii="Times New Roman" w:hAnsi="Times New Roman"/>
          <w:sz w:val="28"/>
          <w:szCs w:val="28"/>
          <w:lang w:bidi="ru-RU"/>
        </w:rPr>
        <w:t xml:space="preserve">года               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Pr="008D351D">
        <w:rPr>
          <w:rFonts w:ascii="Times New Roman" w:hAnsi="Times New Roman"/>
          <w:sz w:val="28"/>
          <w:szCs w:val="28"/>
          <w:lang w:bidi="ru-RU"/>
        </w:rPr>
        <w:t>в Российской Феде</w:t>
      </w:r>
      <w:r>
        <w:rPr>
          <w:rFonts w:ascii="Times New Roman" w:hAnsi="Times New Roman"/>
          <w:sz w:val="28"/>
          <w:szCs w:val="28"/>
          <w:lang w:bidi="ru-RU"/>
        </w:rPr>
        <w:t xml:space="preserve">рации», Федеральным законом от </w:t>
      </w:r>
      <w:r w:rsidRPr="008D351D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мая </w:t>
      </w:r>
      <w:r w:rsidRPr="008D351D">
        <w:rPr>
          <w:rFonts w:ascii="Times New Roman" w:hAnsi="Times New Roman"/>
          <w:sz w:val="28"/>
          <w:szCs w:val="28"/>
          <w:lang w:bidi="ru-RU"/>
        </w:rPr>
        <w:t>2006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 № 59-ФЗ «О порядке рассмотрения обращений граждан Российской Федерации», </w:t>
      </w:r>
      <w:r w:rsidRPr="00B663AB">
        <w:rPr>
          <w:rFonts w:ascii="Times New Roman" w:hAnsi="Times New Roman"/>
          <w:sz w:val="28"/>
          <w:szCs w:val="28"/>
          <w:lang w:bidi="ru-RU"/>
        </w:rPr>
        <w:t>Правил</w:t>
      </w:r>
      <w:r>
        <w:rPr>
          <w:rFonts w:ascii="Times New Roman" w:hAnsi="Times New Roman"/>
          <w:sz w:val="28"/>
          <w:szCs w:val="28"/>
          <w:lang w:bidi="ru-RU"/>
        </w:rPr>
        <w:t>ами</w:t>
      </w:r>
      <w:r w:rsidRPr="00B663AB">
        <w:rPr>
          <w:rFonts w:ascii="Times New Roman" w:hAnsi="Times New Roman"/>
          <w:sz w:val="28"/>
          <w:szCs w:val="28"/>
          <w:lang w:bidi="ru-RU"/>
        </w:rPr>
        <w:t xml:space="preserve">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</w:t>
      </w:r>
      <w:r w:rsidRPr="00B663AB">
        <w:rPr>
          <w:rFonts w:ascii="Times New Roman" w:hAnsi="Times New Roman"/>
          <w:sz w:val="28"/>
          <w:szCs w:val="28"/>
          <w:lang w:bidi="ru-RU"/>
        </w:rPr>
        <w:t>и обеспечение</w:t>
      </w:r>
      <w:proofErr w:type="gramEnd"/>
      <w:r w:rsidRPr="00B663AB">
        <w:rPr>
          <w:rFonts w:ascii="Times New Roman" w:hAnsi="Times New Roman"/>
          <w:sz w:val="28"/>
          <w:szCs w:val="28"/>
          <w:lang w:bidi="ru-RU"/>
        </w:rPr>
        <w:t xml:space="preserve"> функционирования в субъектах Российской Федерации центров управления регионов и Правил</w:t>
      </w:r>
      <w:r>
        <w:rPr>
          <w:rFonts w:ascii="Times New Roman" w:hAnsi="Times New Roman"/>
          <w:sz w:val="28"/>
          <w:szCs w:val="28"/>
          <w:lang w:bidi="ru-RU"/>
        </w:rPr>
        <w:t>ами</w:t>
      </w:r>
      <w:r w:rsidRPr="00B663AB">
        <w:rPr>
          <w:rFonts w:ascii="Times New Roman" w:hAnsi="Times New Roman"/>
          <w:sz w:val="28"/>
          <w:szCs w:val="28"/>
          <w:lang w:bidi="ru-RU"/>
        </w:rPr>
        <w:t xml:space="preserve"> создания и функционирования в субъектах Российской Федерации центров управления регионов</w:t>
      </w:r>
      <w:r>
        <w:rPr>
          <w:rFonts w:ascii="Times New Roman" w:hAnsi="Times New Roman"/>
          <w:sz w:val="28"/>
          <w:szCs w:val="28"/>
          <w:lang w:bidi="ru-RU"/>
        </w:rPr>
        <w:t>, утвержденными постановлением</w:t>
      </w:r>
      <w:r w:rsidRPr="00B663AB">
        <w:rPr>
          <w:rFonts w:ascii="Times New Roman" w:hAnsi="Times New Roman"/>
          <w:sz w:val="28"/>
          <w:szCs w:val="28"/>
          <w:lang w:bidi="ru-RU"/>
        </w:rPr>
        <w:t xml:space="preserve"> Правительства Российской Федерации от 16 ноября 2020 года № 1844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D351D">
        <w:rPr>
          <w:rFonts w:ascii="Times New Roman" w:hAnsi="Times New Roman"/>
          <w:sz w:val="28"/>
          <w:szCs w:val="28"/>
          <w:lang w:bidi="ru-RU"/>
        </w:rPr>
        <w:t>во исполнение пункта 3 перечня поручений През</w:t>
      </w:r>
      <w:r>
        <w:rPr>
          <w:rFonts w:ascii="Times New Roman" w:hAnsi="Times New Roman"/>
          <w:sz w:val="28"/>
          <w:szCs w:val="28"/>
          <w:lang w:bidi="ru-RU"/>
        </w:rPr>
        <w:t xml:space="preserve">идента Российской Федерации от </w:t>
      </w:r>
      <w:r w:rsidRPr="008D351D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марта </w:t>
      </w:r>
      <w:r w:rsidRPr="008D351D">
        <w:rPr>
          <w:rFonts w:ascii="Times New Roman" w:hAnsi="Times New Roman"/>
          <w:sz w:val="28"/>
          <w:szCs w:val="28"/>
          <w:lang w:bidi="ru-RU"/>
        </w:rPr>
        <w:t>2020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 № Пр-354 по итогам заседания Совета по развитию местного само</w:t>
      </w:r>
      <w:r>
        <w:rPr>
          <w:rFonts w:ascii="Times New Roman" w:hAnsi="Times New Roman"/>
          <w:sz w:val="28"/>
          <w:szCs w:val="28"/>
          <w:lang w:bidi="ru-RU"/>
        </w:rPr>
        <w:t>управления 30 января 2020 года</w:t>
      </w:r>
      <w:r w:rsidR="00C51240">
        <w:rPr>
          <w:rFonts w:ascii="Times New Roman" w:hAnsi="Times New Roman"/>
          <w:sz w:val="28"/>
          <w:szCs w:val="28"/>
          <w:lang w:bidi="ru-RU"/>
        </w:rPr>
        <w:t xml:space="preserve">, руководствуясь Уставом </w:t>
      </w:r>
      <w:proofErr w:type="spellStart"/>
      <w:r w:rsidR="00C51240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C51240">
        <w:rPr>
          <w:rFonts w:ascii="Times New Roman" w:hAnsi="Times New Roman"/>
          <w:sz w:val="28"/>
          <w:szCs w:val="28"/>
          <w:lang w:bidi="ru-RU"/>
        </w:rPr>
        <w:t xml:space="preserve"> района,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Pr="008D351D">
        <w:rPr>
          <w:rFonts w:ascii="Times New Roman" w:hAnsi="Times New Roman"/>
          <w:sz w:val="28"/>
          <w:szCs w:val="28"/>
          <w:lang w:bidi="ru-RU"/>
        </w:rPr>
        <w:t>п</w:t>
      </w:r>
      <w:proofErr w:type="spellEnd"/>
      <w:proofErr w:type="gramEnd"/>
      <w:r w:rsidRPr="008D351D">
        <w:rPr>
          <w:rFonts w:ascii="Times New Roman" w:hAnsi="Times New Roman"/>
          <w:sz w:val="28"/>
          <w:szCs w:val="28"/>
          <w:lang w:bidi="ru-RU"/>
        </w:rPr>
        <w:t xml:space="preserve"> о с т а н о в л я ю:</w:t>
      </w:r>
    </w:p>
    <w:p w:rsidR="000379CE" w:rsidRPr="008D351D" w:rsidRDefault="000379CE" w:rsidP="009D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D351D">
        <w:rPr>
          <w:rFonts w:ascii="Times New Roman" w:hAnsi="Times New Roman"/>
          <w:sz w:val="28"/>
          <w:szCs w:val="28"/>
          <w:lang w:bidi="ru-RU"/>
        </w:rPr>
        <w:t xml:space="preserve">Создать рабочую группу, функционирующую на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8D351D">
        <w:rPr>
          <w:rFonts w:ascii="Times New Roman" w:hAnsi="Times New Roman"/>
          <w:sz w:val="28"/>
          <w:szCs w:val="28"/>
          <w:lang w:bidi="ru-RU"/>
        </w:rPr>
        <w:t>остоянной основе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D351D">
        <w:rPr>
          <w:rFonts w:ascii="Times New Roman" w:hAnsi="Times New Roman"/>
          <w:sz w:val="28"/>
          <w:szCs w:val="28"/>
          <w:lang w:bidi="ru-RU"/>
        </w:rPr>
        <w:t xml:space="preserve">- Муниципальный центр управления </w:t>
      </w:r>
      <w:proofErr w:type="spellStart"/>
      <w:r w:rsidR="009D6FD9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9D6FD9">
        <w:rPr>
          <w:rFonts w:ascii="Times New Roman" w:hAnsi="Times New Roman"/>
          <w:sz w:val="28"/>
          <w:szCs w:val="28"/>
          <w:lang w:bidi="ru-RU"/>
        </w:rPr>
        <w:t xml:space="preserve"> района </w:t>
      </w:r>
      <w:r w:rsidRPr="008D351D">
        <w:rPr>
          <w:rFonts w:ascii="Times New Roman" w:hAnsi="Times New Roman"/>
          <w:sz w:val="28"/>
          <w:szCs w:val="28"/>
          <w:lang w:bidi="ru-RU"/>
        </w:rPr>
        <w:t>(далее - МЦУ).</w:t>
      </w:r>
    </w:p>
    <w:p w:rsidR="000379CE" w:rsidRPr="008D351D" w:rsidRDefault="000379CE" w:rsidP="009D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D351D">
        <w:rPr>
          <w:rFonts w:ascii="Times New Roman" w:hAnsi="Times New Roman"/>
          <w:sz w:val="28"/>
          <w:szCs w:val="28"/>
          <w:lang w:bidi="ru-RU"/>
        </w:rPr>
        <w:t>Утвердить Положение о МЦУ согласно приложению 1 к настоящему постановлению.</w:t>
      </w:r>
    </w:p>
    <w:p w:rsidR="000379CE" w:rsidRDefault="000379CE" w:rsidP="009D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D351D">
        <w:rPr>
          <w:rFonts w:ascii="Times New Roman" w:hAnsi="Times New Roman"/>
          <w:sz w:val="28"/>
          <w:szCs w:val="28"/>
          <w:lang w:bidi="ru-RU"/>
        </w:rPr>
        <w:t>Утвердить структуру МЦУ согласно приложению 2 к настоящему постановлению.</w:t>
      </w:r>
    </w:p>
    <w:p w:rsidR="000379CE" w:rsidRPr="000379CE" w:rsidRDefault="000379CE" w:rsidP="009D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Постановление опубликовать (обнародовать)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района.</w:t>
      </w:r>
    </w:p>
    <w:p w:rsidR="000379CE" w:rsidRDefault="000379CE" w:rsidP="009D6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исполнением постановления оставляю за собой. </w:t>
      </w:r>
    </w:p>
    <w:p w:rsidR="00267BFA" w:rsidRDefault="00267BFA" w:rsidP="009D6F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379CE" w:rsidRPr="008D351D" w:rsidRDefault="00267BFA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Глава района                      </w:t>
      </w:r>
      <w:r w:rsidRPr="00267BFA">
        <w:rPr>
          <w:rFonts w:ascii="Times New Roman" w:hAnsi="Times New Roman"/>
          <w:noProof/>
          <w:sz w:val="28"/>
          <w:szCs w:val="28"/>
          <w:lang w:eastAsia="ru-RU" w:bidi="ru-RU"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BF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0379CE">
        <w:rPr>
          <w:rFonts w:ascii="Times New Roman" w:hAnsi="Times New Roman"/>
          <w:sz w:val="28"/>
          <w:szCs w:val="28"/>
          <w:lang w:bidi="ru-RU"/>
        </w:rPr>
        <w:t xml:space="preserve">                                       В. Р. </w:t>
      </w:r>
      <w:proofErr w:type="spellStart"/>
      <w:r w:rsidR="000379CE">
        <w:rPr>
          <w:rFonts w:ascii="Times New Roman" w:hAnsi="Times New Roman"/>
          <w:sz w:val="28"/>
          <w:szCs w:val="28"/>
          <w:lang w:bidi="ru-RU"/>
        </w:rPr>
        <w:t>Кнодель</w:t>
      </w:r>
      <w:proofErr w:type="spellEnd"/>
    </w:p>
    <w:p w:rsidR="000379CE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1 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0F1A32">
        <w:rPr>
          <w:rFonts w:ascii="Times New Roman" w:hAnsi="Times New Roman"/>
          <w:sz w:val="28"/>
          <w:szCs w:val="28"/>
        </w:rPr>
        <w:t xml:space="preserve"> </w:t>
      </w:r>
    </w:p>
    <w:p w:rsidR="000379CE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535A4F"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67BFA">
        <w:rPr>
          <w:rFonts w:ascii="Times New Roman" w:hAnsi="Times New Roman"/>
          <w:sz w:val="28"/>
          <w:szCs w:val="28"/>
          <w:u w:val="single"/>
        </w:rPr>
        <w:t xml:space="preserve">7 апреля 2022 г. </w:t>
      </w:r>
      <w:r>
        <w:rPr>
          <w:rFonts w:ascii="Times New Roman" w:hAnsi="Times New Roman"/>
          <w:sz w:val="28"/>
          <w:szCs w:val="28"/>
        </w:rPr>
        <w:t>№</w:t>
      </w:r>
      <w:r w:rsidR="00267BFA">
        <w:rPr>
          <w:rFonts w:ascii="Times New Roman" w:hAnsi="Times New Roman"/>
          <w:sz w:val="28"/>
          <w:szCs w:val="28"/>
          <w:u w:val="single"/>
        </w:rPr>
        <w:t xml:space="preserve"> 127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9CE" w:rsidRPr="00430626" w:rsidRDefault="000379CE" w:rsidP="000379CE">
      <w:pPr>
        <w:jc w:val="center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ПОЛОЖЕНИЕ</w:t>
      </w:r>
    </w:p>
    <w:p w:rsidR="000379CE" w:rsidRDefault="000379CE" w:rsidP="000379CE">
      <w:pPr>
        <w:jc w:val="center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о Муниципальном центре управления</w:t>
      </w:r>
      <w:r w:rsidR="009D6FD9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9D6FD9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9D6FD9">
        <w:rPr>
          <w:rFonts w:ascii="Times New Roman" w:hAnsi="Times New Roman"/>
          <w:sz w:val="28"/>
          <w:szCs w:val="28"/>
          <w:lang w:bidi="ru-RU"/>
        </w:rPr>
        <w:t xml:space="preserve"> района</w:t>
      </w:r>
    </w:p>
    <w:p w:rsidR="009D6FD9" w:rsidRPr="00430626" w:rsidRDefault="009D6FD9" w:rsidP="000379CE">
      <w:pPr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0379CE" w:rsidRDefault="000379CE" w:rsidP="000379CE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Общие положения и задачи</w:t>
      </w:r>
    </w:p>
    <w:p w:rsidR="000379CE" w:rsidRPr="00297D46" w:rsidRDefault="000379CE" w:rsidP="000379CE">
      <w:pPr>
        <w:numPr>
          <w:ilvl w:val="1"/>
          <w:numId w:val="4"/>
        </w:num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97D46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>настоящем Положении</w:t>
      </w:r>
      <w:r w:rsidRPr="00297D46">
        <w:rPr>
          <w:rFonts w:ascii="Times New Roman" w:hAnsi="Times New Roman"/>
          <w:sz w:val="28"/>
          <w:szCs w:val="28"/>
          <w:lang w:bidi="ru-RU"/>
        </w:rPr>
        <w:t xml:space="preserve"> используются следующие понятия:</w:t>
      </w:r>
    </w:p>
    <w:p w:rsidR="000379CE" w:rsidRPr="00430626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1.1.1.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Платформа обратной связи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(далее - </w:t>
      </w:r>
      <w:proofErr w:type="gramStart"/>
      <w:r w:rsidRPr="00430626"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 w:rsidRPr="00430626">
        <w:rPr>
          <w:rFonts w:ascii="Times New Roman" w:hAnsi="Times New Roman"/>
          <w:sz w:val="28"/>
          <w:szCs w:val="28"/>
          <w:lang w:bidi="ru-RU"/>
        </w:rPr>
        <w:t xml:space="preserve">) - подсистема «Единого портала государственных и муниципальных услуг (функций)», обеспечивающая интерактивное взаимодействие государства с гражданами </w:t>
      </w:r>
      <w:r w:rsidR="002A1A77">
        <w:rPr>
          <w:rFonts w:ascii="Times New Roman" w:hAnsi="Times New Roman"/>
          <w:sz w:val="28"/>
          <w:szCs w:val="28"/>
          <w:lang w:bidi="ru-RU"/>
        </w:rPr>
        <w:t xml:space="preserve">      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</w:t>
      </w:r>
      <w:r w:rsidR="002A1A77">
        <w:rPr>
          <w:rFonts w:ascii="Times New Roman" w:hAnsi="Times New Roman"/>
          <w:sz w:val="28"/>
          <w:szCs w:val="28"/>
          <w:lang w:bidi="ru-RU"/>
        </w:rPr>
        <w:t xml:space="preserve">        </w:t>
      </w:r>
      <w:r w:rsidRPr="00430626">
        <w:rPr>
          <w:rFonts w:ascii="Times New Roman" w:hAnsi="Times New Roman"/>
          <w:sz w:val="28"/>
          <w:szCs w:val="28"/>
          <w:lang w:bidi="ru-RU"/>
        </w:rPr>
        <w:t>в социальных сетях.</w:t>
      </w:r>
    </w:p>
    <w:p w:rsidR="000379CE" w:rsidRPr="00430626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1.2.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Система «Инцидент менеджмент»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— это подсистема обработки сообщений жителей </w:t>
      </w:r>
      <w:r w:rsidR="00535A4F">
        <w:rPr>
          <w:rFonts w:ascii="Times New Roman" w:hAnsi="Times New Roman"/>
          <w:sz w:val="28"/>
          <w:szCs w:val="28"/>
          <w:lang w:bidi="ru-RU"/>
        </w:rPr>
        <w:t>Орловской области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из открытых источников (социальных сетей): «</w:t>
      </w:r>
      <w:proofErr w:type="spellStart"/>
      <w:r w:rsidRPr="00430626">
        <w:rPr>
          <w:rFonts w:ascii="Times New Roman" w:hAnsi="Times New Roman"/>
          <w:sz w:val="28"/>
          <w:szCs w:val="28"/>
          <w:lang w:bidi="ru-RU"/>
        </w:rPr>
        <w:t>ВКонтакте</w:t>
      </w:r>
      <w:proofErr w:type="spellEnd"/>
      <w:r w:rsidRPr="00430626">
        <w:rPr>
          <w:rFonts w:ascii="Times New Roman" w:hAnsi="Times New Roman"/>
          <w:sz w:val="28"/>
          <w:szCs w:val="28"/>
          <w:lang w:bidi="ru-RU"/>
        </w:rPr>
        <w:t>», «Одноклассники», «</w:t>
      </w:r>
      <w:proofErr w:type="spellStart"/>
      <w:r w:rsidRPr="00430626">
        <w:rPr>
          <w:rFonts w:ascii="Times New Roman" w:hAnsi="Times New Roman"/>
          <w:sz w:val="28"/>
          <w:szCs w:val="28"/>
          <w:lang w:bidi="ru-RU"/>
        </w:rPr>
        <w:t>Twitter</w:t>
      </w:r>
      <w:proofErr w:type="spellEnd"/>
      <w:r w:rsidRPr="00430626">
        <w:rPr>
          <w:rFonts w:ascii="Times New Roman" w:hAnsi="Times New Roman"/>
          <w:sz w:val="28"/>
          <w:szCs w:val="28"/>
          <w:lang w:bidi="ru-RU"/>
        </w:rPr>
        <w:t>», «</w:t>
      </w:r>
      <w:proofErr w:type="spellStart"/>
      <w:r w:rsidRPr="00430626">
        <w:rPr>
          <w:rFonts w:ascii="Times New Roman" w:hAnsi="Times New Roman"/>
          <w:sz w:val="28"/>
          <w:szCs w:val="28"/>
          <w:lang w:bidi="ru-RU"/>
        </w:rPr>
        <w:t>Facebook</w:t>
      </w:r>
      <w:proofErr w:type="spellEnd"/>
      <w:r w:rsidRPr="00430626">
        <w:rPr>
          <w:rFonts w:ascii="Times New Roman" w:hAnsi="Times New Roman"/>
          <w:sz w:val="28"/>
          <w:szCs w:val="28"/>
          <w:lang w:bidi="ru-RU"/>
        </w:rPr>
        <w:t xml:space="preserve">», </w:t>
      </w:r>
      <w:r w:rsidRPr="00430626">
        <w:rPr>
          <w:rFonts w:ascii="Times New Roman" w:hAnsi="Times New Roman"/>
          <w:sz w:val="28"/>
          <w:szCs w:val="28"/>
        </w:rPr>
        <w:t>«</w:t>
      </w:r>
      <w:proofErr w:type="spellStart"/>
      <w:r w:rsidRPr="00430626">
        <w:rPr>
          <w:rFonts w:ascii="Times New Roman" w:hAnsi="Times New Roman"/>
          <w:sz w:val="28"/>
          <w:szCs w:val="28"/>
          <w:lang w:bidi="en-US"/>
        </w:rPr>
        <w:t>Instagram</w:t>
      </w:r>
      <w:proofErr w:type="spellEnd"/>
      <w:r w:rsidRPr="00430626">
        <w:rPr>
          <w:rFonts w:ascii="Times New Roman" w:hAnsi="Times New Roman"/>
          <w:sz w:val="28"/>
          <w:szCs w:val="28"/>
        </w:rPr>
        <w:t xml:space="preserve">», </w:t>
      </w:r>
      <w:r w:rsidRPr="00430626">
        <w:rPr>
          <w:rFonts w:ascii="Times New Roman" w:hAnsi="Times New Roman"/>
          <w:sz w:val="28"/>
          <w:szCs w:val="28"/>
          <w:lang w:bidi="ru-RU"/>
        </w:rPr>
        <w:t>иных ресурсов электронной массовой коммуникации.</w:t>
      </w:r>
    </w:p>
    <w:p w:rsidR="000379CE" w:rsidRPr="00430626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1.1.3.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«В</w:t>
      </w:r>
      <w:r w:rsidRPr="00C51240">
        <w:rPr>
          <w:rFonts w:ascii="Times New Roman" w:hAnsi="Times New Roman"/>
          <w:b/>
          <w:sz w:val="28"/>
          <w:szCs w:val="28"/>
          <w:lang w:val="en-US" w:bidi="ru-RU"/>
        </w:rPr>
        <w:t>I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 xml:space="preserve"> ЦУР РФ»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(далее - Тепловая карта)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информационно</w:t>
      </w:r>
      <w:r w:rsidRPr="00297D46">
        <w:rPr>
          <w:rFonts w:ascii="Times New Roman" w:hAnsi="Times New Roman"/>
          <w:sz w:val="28"/>
          <w:szCs w:val="28"/>
          <w:lang w:bidi="ru-RU"/>
        </w:rPr>
        <w:t>-</w:t>
      </w:r>
      <w:r w:rsidRPr="00430626">
        <w:rPr>
          <w:rFonts w:ascii="Times New Roman" w:hAnsi="Times New Roman"/>
          <w:sz w:val="28"/>
          <w:szCs w:val="28"/>
          <w:lang w:bidi="ru-RU"/>
        </w:rPr>
        <w:softHyphen/>
        <w:t xml:space="preserve">аналитическая система для поддержки принятия управленческих решений, предназначенная </w:t>
      </w:r>
      <w:proofErr w:type="gramStart"/>
      <w:r w:rsidRPr="00430626">
        <w:rPr>
          <w:rFonts w:ascii="Times New Roman" w:hAnsi="Times New Roman"/>
          <w:sz w:val="28"/>
          <w:szCs w:val="28"/>
          <w:lang w:bidi="ru-RU"/>
        </w:rPr>
        <w:t>для</w:t>
      </w:r>
      <w:proofErr w:type="gramEnd"/>
      <w:r w:rsidRPr="00430626">
        <w:rPr>
          <w:rFonts w:ascii="Times New Roman" w:hAnsi="Times New Roman"/>
          <w:sz w:val="28"/>
          <w:szCs w:val="28"/>
          <w:lang w:bidi="ru-RU"/>
        </w:rPr>
        <w:t>:</w:t>
      </w:r>
    </w:p>
    <w:p w:rsidR="000379CE" w:rsidRPr="00430626" w:rsidRDefault="000379CE" w:rsidP="00037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0379CE" w:rsidRPr="00430626" w:rsidRDefault="000379CE" w:rsidP="00037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 xml:space="preserve">мониторинга соблюдения сроков обработки и рассмотрения обращений </w:t>
      </w:r>
      <w:r w:rsidR="002A1A77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и сообщений граждан и организаций, поступивших через </w:t>
      </w:r>
      <w:proofErr w:type="gramStart"/>
      <w:r w:rsidRPr="00430626"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 w:rsidRPr="00430626">
        <w:rPr>
          <w:rFonts w:ascii="Times New Roman" w:hAnsi="Times New Roman"/>
          <w:sz w:val="28"/>
          <w:szCs w:val="28"/>
          <w:lang w:bidi="ru-RU"/>
        </w:rPr>
        <w:t xml:space="preserve"> и другие интегрированные каналы обратной связи;</w:t>
      </w:r>
    </w:p>
    <w:p w:rsidR="000379CE" w:rsidRPr="00430626" w:rsidRDefault="000379CE" w:rsidP="00037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формирования и представления аналитических данных по результатам обработки обращений и сообщений граждан и организаций;</w:t>
      </w:r>
    </w:p>
    <w:p w:rsidR="000379CE" w:rsidRPr="00430626" w:rsidRDefault="000379CE" w:rsidP="00037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 xml:space="preserve"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</w:t>
      </w:r>
      <w:r w:rsidRPr="00430626">
        <w:rPr>
          <w:rFonts w:ascii="Times New Roman" w:hAnsi="Times New Roman"/>
          <w:sz w:val="28"/>
          <w:szCs w:val="28"/>
          <w:lang w:bidi="ru-RU"/>
        </w:rPr>
        <w:lastRenderedPageBreak/>
        <w:t>предложений по принятию управленческих решений ответственными получателями;</w:t>
      </w:r>
    </w:p>
    <w:p w:rsidR="000379CE" w:rsidRPr="00430626" w:rsidRDefault="000379CE" w:rsidP="00037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>мониторинга результатов работы ответственных получателей;</w:t>
      </w:r>
    </w:p>
    <w:p w:rsidR="000379CE" w:rsidRPr="00FD1C55" w:rsidRDefault="000379CE" w:rsidP="002A1A77">
      <w:pPr>
        <w:numPr>
          <w:ilvl w:val="0"/>
          <w:numId w:val="3"/>
        </w:numPr>
        <w:jc w:val="both"/>
        <w:rPr>
          <w:lang w:bidi="ru-RU"/>
        </w:rPr>
      </w:pPr>
      <w:r w:rsidRPr="00430626">
        <w:rPr>
          <w:rFonts w:ascii="Times New Roman" w:hAnsi="Times New Roman"/>
          <w:sz w:val="28"/>
          <w:szCs w:val="28"/>
          <w:lang w:bidi="ru-RU"/>
        </w:rPr>
        <w:t xml:space="preserve">выявления проблемных точек и определения приоритетов по вынесению </w:t>
      </w:r>
      <w:bookmarkStart w:id="0" w:name="_GoBack"/>
      <w:r w:rsidRPr="00430626">
        <w:rPr>
          <w:rFonts w:ascii="Times New Roman" w:hAnsi="Times New Roman"/>
          <w:sz w:val="28"/>
          <w:szCs w:val="28"/>
          <w:lang w:bidi="ru-RU"/>
        </w:rPr>
        <w:t>вопросов для опросов и голосований граждан Российской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 Федерации с целью принятия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решений </w:t>
      </w: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по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430626">
        <w:rPr>
          <w:rFonts w:ascii="Times New Roman" w:hAnsi="Times New Roman"/>
          <w:sz w:val="28"/>
          <w:szCs w:val="28"/>
          <w:lang w:bidi="ru-RU"/>
        </w:rPr>
        <w:t xml:space="preserve">формированию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430626">
        <w:rPr>
          <w:rFonts w:ascii="Times New Roman" w:hAnsi="Times New Roman"/>
          <w:sz w:val="28"/>
          <w:szCs w:val="28"/>
          <w:lang w:bidi="ru-RU"/>
        </w:rPr>
        <w:t>пла</w:t>
      </w:r>
      <w:r>
        <w:rPr>
          <w:rFonts w:ascii="Times New Roman" w:hAnsi="Times New Roman"/>
          <w:sz w:val="28"/>
          <w:szCs w:val="28"/>
          <w:lang w:bidi="ru-RU"/>
        </w:rPr>
        <w:t xml:space="preserve">нов   территориального   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</w:t>
      </w:r>
      <w:r>
        <w:rPr>
          <w:rFonts w:ascii="Times New Roman" w:hAnsi="Times New Roman"/>
          <w:sz w:val="28"/>
          <w:szCs w:val="28"/>
          <w:lang w:bidi="ru-RU"/>
        </w:rPr>
        <w:t xml:space="preserve"> и стратегического развития.</w:t>
      </w:r>
    </w:p>
    <w:bookmarkEnd w:id="0"/>
    <w:p w:rsidR="000379CE" w:rsidRPr="00FD1C55" w:rsidRDefault="000379CE" w:rsidP="000379CE">
      <w:pPr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C51240">
        <w:rPr>
          <w:rFonts w:ascii="Times New Roman" w:hAnsi="Times New Roman"/>
          <w:b/>
          <w:sz w:val="28"/>
          <w:szCs w:val="28"/>
          <w:lang w:bidi="ru-RU"/>
        </w:rPr>
        <w:t>Сообщения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- информация о необходимости решения актуальных для граждан и организаций проблем, получаемая ответственными получателями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в письменной или устной форме, а также в форме электронного документа, при условии выбора способа подачи этой информации в порядке,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>не предусмо</w:t>
      </w:r>
      <w:r>
        <w:rPr>
          <w:rFonts w:ascii="Times New Roman" w:hAnsi="Times New Roman"/>
          <w:sz w:val="28"/>
          <w:szCs w:val="28"/>
          <w:lang w:bidi="ru-RU"/>
        </w:rPr>
        <w:t xml:space="preserve">тренном Федеральным законом от </w:t>
      </w:r>
      <w:r w:rsidRPr="00FD1C55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мая </w:t>
      </w:r>
      <w:r w:rsidRPr="00FD1C55">
        <w:rPr>
          <w:rFonts w:ascii="Times New Roman" w:hAnsi="Times New Roman"/>
          <w:sz w:val="28"/>
          <w:szCs w:val="28"/>
          <w:lang w:bidi="ru-RU"/>
        </w:rPr>
        <w:t>2006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№ 59-ФЗ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«О порядке рассмотрения обращений граждан Российской Федерации» (далее </w:t>
      </w:r>
      <w:r w:rsidR="00535A4F">
        <w:rPr>
          <w:rFonts w:ascii="Times New Roman" w:hAnsi="Times New Roman"/>
          <w:sz w:val="28"/>
          <w:szCs w:val="28"/>
          <w:lang w:bidi="ru-RU"/>
        </w:rPr>
        <w:t>–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5A4F">
        <w:rPr>
          <w:rFonts w:ascii="Times New Roman" w:hAnsi="Times New Roman"/>
          <w:sz w:val="28"/>
          <w:szCs w:val="28"/>
          <w:lang w:bidi="ru-RU"/>
        </w:rPr>
        <w:t>Федеральный закон №</w:t>
      </w:r>
      <w:r w:rsidRPr="00FD1C55">
        <w:rPr>
          <w:rFonts w:ascii="Times New Roman" w:hAnsi="Times New Roman"/>
          <w:sz w:val="28"/>
          <w:szCs w:val="28"/>
          <w:lang w:bidi="ru-RU"/>
        </w:rPr>
        <w:t>59-ФЗ).</w:t>
      </w:r>
      <w:proofErr w:type="gramEnd"/>
    </w:p>
    <w:p w:rsidR="000379CE" w:rsidRPr="00FD1C55" w:rsidRDefault="000379CE" w:rsidP="000379CE">
      <w:pPr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51240">
        <w:rPr>
          <w:rFonts w:ascii="Times New Roman" w:hAnsi="Times New Roman"/>
          <w:b/>
          <w:sz w:val="28"/>
          <w:szCs w:val="28"/>
          <w:lang w:bidi="ru-RU"/>
        </w:rPr>
        <w:t>Обращения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- предложение, заявление или жалоба, полученные ответственными получателями в соответствии с порядком, предусмотренным Федеральным законом </w:t>
      </w:r>
      <w:r w:rsidR="00535A4F">
        <w:rPr>
          <w:rFonts w:ascii="Times New Roman" w:hAnsi="Times New Roman"/>
          <w:sz w:val="28"/>
          <w:szCs w:val="28"/>
          <w:lang w:bidi="ru-RU"/>
        </w:rPr>
        <w:t>№</w:t>
      </w:r>
      <w:r w:rsidRPr="00FD1C55">
        <w:rPr>
          <w:rFonts w:ascii="Times New Roman" w:hAnsi="Times New Roman"/>
          <w:sz w:val="28"/>
          <w:szCs w:val="28"/>
          <w:lang w:bidi="ru-RU"/>
        </w:rPr>
        <w:t>59-ФЗ.</w:t>
      </w:r>
    </w:p>
    <w:p w:rsidR="000379CE" w:rsidRPr="003D1A18" w:rsidRDefault="000379CE" w:rsidP="003D1A18">
      <w:pPr>
        <w:pStyle w:val="a3"/>
        <w:widowControl w:val="0"/>
        <w:numPr>
          <w:ilvl w:val="2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C51240">
        <w:rPr>
          <w:rFonts w:ascii="Times New Roman" w:hAnsi="Times New Roman"/>
          <w:b/>
          <w:sz w:val="28"/>
          <w:szCs w:val="28"/>
          <w:lang w:bidi="ru-RU"/>
        </w:rPr>
        <w:t>Ответственные получатели</w:t>
      </w:r>
      <w:r w:rsidRPr="003D1A1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F01B7" w:rsidRPr="003D1A18">
        <w:rPr>
          <w:rFonts w:ascii="Times New Roman" w:hAnsi="Times New Roman"/>
          <w:sz w:val="28"/>
          <w:szCs w:val="28"/>
          <w:lang w:bidi="ru-RU"/>
        </w:rPr>
        <w:t>–</w:t>
      </w:r>
      <w:r w:rsidRPr="003D1A1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F01B7" w:rsidRPr="003D1A18">
        <w:rPr>
          <w:rFonts w:ascii="Times New Roman" w:hAnsi="Times New Roman"/>
          <w:sz w:val="28"/>
          <w:szCs w:val="28"/>
          <w:lang w:bidi="ru-RU"/>
        </w:rPr>
        <w:t xml:space="preserve">органы местного самоуправления </w:t>
      </w:r>
      <w:proofErr w:type="spellStart"/>
      <w:r w:rsidR="00AF01B7" w:rsidRPr="003D1A18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AF01B7" w:rsidRPr="003D1A18">
        <w:rPr>
          <w:rFonts w:ascii="Times New Roman" w:hAnsi="Times New Roman"/>
          <w:sz w:val="28"/>
          <w:szCs w:val="28"/>
          <w:lang w:bidi="ru-RU"/>
        </w:rPr>
        <w:t xml:space="preserve"> района, </w:t>
      </w:r>
      <w:r w:rsidRPr="003D1A18">
        <w:rPr>
          <w:rFonts w:ascii="Times New Roman" w:hAnsi="Times New Roman"/>
          <w:sz w:val="28"/>
          <w:szCs w:val="28"/>
          <w:lang w:bidi="ru-RU"/>
        </w:rPr>
        <w:t xml:space="preserve">структурные подразделения </w:t>
      </w:r>
      <w:r w:rsidR="00AF01B7" w:rsidRPr="003D1A18">
        <w:rPr>
          <w:rFonts w:ascii="Times New Roman" w:hAnsi="Times New Roman"/>
          <w:sz w:val="28"/>
          <w:szCs w:val="28"/>
          <w:lang w:bidi="ru-RU"/>
        </w:rPr>
        <w:t>А</w:t>
      </w:r>
      <w:r w:rsidRPr="003D1A18">
        <w:rPr>
          <w:rFonts w:ascii="Times New Roman" w:hAnsi="Times New Roman"/>
          <w:sz w:val="28"/>
          <w:szCs w:val="28"/>
          <w:lang w:bidi="ru-RU"/>
        </w:rPr>
        <w:t xml:space="preserve">дминистрации </w:t>
      </w:r>
      <w:proofErr w:type="spellStart"/>
      <w:r w:rsidR="00535A4F" w:rsidRPr="003D1A18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Pr="003D1A18">
        <w:rPr>
          <w:rFonts w:ascii="Times New Roman" w:hAnsi="Times New Roman"/>
          <w:sz w:val="28"/>
          <w:szCs w:val="28"/>
          <w:lang w:bidi="ru-RU"/>
        </w:rPr>
        <w:t xml:space="preserve"> района (далее - Администрация), </w:t>
      </w:r>
      <w:r w:rsidR="00AF01B7" w:rsidRPr="003D1A18">
        <w:rPr>
          <w:rFonts w:ascii="Times New Roman" w:hAnsi="Times New Roman"/>
          <w:sz w:val="28"/>
          <w:szCs w:val="28"/>
          <w:lang w:bidi="ru-RU"/>
        </w:rPr>
        <w:t xml:space="preserve">муниципальные учреждения </w:t>
      </w:r>
      <w:proofErr w:type="spellStart"/>
      <w:r w:rsidR="00AF01B7" w:rsidRPr="003D1A18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AF01B7" w:rsidRPr="003D1A18">
        <w:rPr>
          <w:rFonts w:ascii="Times New Roman" w:hAnsi="Times New Roman"/>
          <w:sz w:val="28"/>
          <w:szCs w:val="28"/>
          <w:lang w:bidi="ru-RU"/>
        </w:rPr>
        <w:t xml:space="preserve"> района, </w:t>
      </w:r>
      <w:r w:rsidRPr="003D1A18">
        <w:rPr>
          <w:rFonts w:ascii="Times New Roman" w:hAnsi="Times New Roman"/>
          <w:sz w:val="28"/>
          <w:szCs w:val="28"/>
          <w:lang w:bidi="ru-RU"/>
        </w:rPr>
        <w:t xml:space="preserve">осуществляющие в рамках своих полномочий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</w:t>
      </w:r>
      <w:r w:rsidRPr="003D1A18">
        <w:rPr>
          <w:rFonts w:ascii="Times New Roman" w:hAnsi="Times New Roman"/>
          <w:sz w:val="28"/>
          <w:szCs w:val="28"/>
          <w:lang w:bidi="ru-RU"/>
        </w:rPr>
        <w:t>и компетенции организацию решения актуальных для граждан и организаций проблем в соответствии с поступающими обращениями и сообщениями.</w:t>
      </w:r>
      <w:r w:rsidR="00AF01B7" w:rsidRPr="003D1A18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D1A18" w:rsidRPr="003D1A18" w:rsidRDefault="003D1A18" w:rsidP="003D1A18">
      <w:pPr>
        <w:pStyle w:val="a3"/>
        <w:widowControl w:val="0"/>
        <w:numPr>
          <w:ilvl w:val="2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240">
        <w:rPr>
          <w:rFonts w:ascii="Times New Roman" w:hAnsi="Times New Roman"/>
          <w:b/>
          <w:sz w:val="28"/>
          <w:szCs w:val="28"/>
        </w:rPr>
        <w:t>Автоправила</w:t>
      </w:r>
      <w:proofErr w:type="spellEnd"/>
      <w:r w:rsidRPr="003D1A18">
        <w:rPr>
          <w:rFonts w:ascii="Times New Roman" w:hAnsi="Times New Roman"/>
          <w:sz w:val="28"/>
          <w:szCs w:val="28"/>
        </w:rPr>
        <w:t xml:space="preserve"> - механизмы </w:t>
      </w:r>
      <w:proofErr w:type="gramStart"/>
      <w:r w:rsidRPr="003D1A18">
        <w:rPr>
          <w:rFonts w:ascii="Times New Roman" w:hAnsi="Times New Roman"/>
          <w:sz w:val="28"/>
          <w:szCs w:val="28"/>
        </w:rPr>
        <w:t>ПОС</w:t>
      </w:r>
      <w:proofErr w:type="gramEnd"/>
      <w:r w:rsidRPr="003D1A18">
        <w:rPr>
          <w:rFonts w:ascii="Times New Roman" w:hAnsi="Times New Roman"/>
          <w:sz w:val="28"/>
          <w:szCs w:val="28"/>
        </w:rPr>
        <w:t xml:space="preserve">, позволяющие в автоматическом режиме переадресовывать сообщения из личного кабинета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D1A18">
        <w:rPr>
          <w:rFonts w:ascii="Times New Roman" w:hAnsi="Times New Roman"/>
          <w:sz w:val="28"/>
          <w:szCs w:val="28"/>
        </w:rPr>
        <w:t xml:space="preserve"> района в ПОС в муниципальные учреждения для рассмотрения и ответа.</w:t>
      </w:r>
    </w:p>
    <w:p w:rsidR="000379CE" w:rsidRPr="00FD1C55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1.2.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Муниципальный центр управления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(далее - МЦУ) функционирует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в форме рабочей группы, действующей на постоянной основе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>и осуществляющей следующие задачи:</w:t>
      </w:r>
    </w:p>
    <w:p w:rsidR="000379CE" w:rsidRPr="00FD1C55" w:rsidRDefault="000379CE" w:rsidP="000379C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FD1C55">
        <w:rPr>
          <w:rFonts w:ascii="Times New Roman" w:hAnsi="Times New Roman"/>
          <w:sz w:val="28"/>
          <w:szCs w:val="28"/>
          <w:lang w:bidi="ru-RU"/>
        </w:rPr>
        <w:t>мониторинг</w:t>
      </w:r>
      <w:r>
        <w:rPr>
          <w:rFonts w:ascii="Times New Roman" w:hAnsi="Times New Roman"/>
          <w:sz w:val="28"/>
          <w:szCs w:val="28"/>
          <w:lang w:bidi="ru-RU"/>
        </w:rPr>
        <w:t xml:space="preserve"> и обработку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- граждане и организации), поступающих в органы местного самоуправления (далее - муниципальное образование), а также муниципальные учреждения, работающие с обращениями и сообщениями граждан, функции и полномочия</w:t>
      </w:r>
      <w:proofErr w:type="gramEnd"/>
      <w:r w:rsidRPr="00FD1C55">
        <w:rPr>
          <w:rFonts w:ascii="Times New Roman" w:hAnsi="Times New Roman"/>
          <w:sz w:val="28"/>
          <w:szCs w:val="28"/>
          <w:lang w:bidi="ru-RU"/>
        </w:rPr>
        <w:t xml:space="preserve"> учредит</w:t>
      </w:r>
      <w:r>
        <w:rPr>
          <w:rFonts w:ascii="Times New Roman" w:hAnsi="Times New Roman"/>
          <w:sz w:val="28"/>
          <w:szCs w:val="28"/>
          <w:lang w:bidi="ru-RU"/>
        </w:rPr>
        <w:t xml:space="preserve">еля которых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осуществляют органы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 местного самоуправления муниципального образования (далее - ответственные получатели), в том числе с использованием инфраструктуры электронного правительства, включая </w:t>
      </w:r>
      <w:proofErr w:type="gramStart"/>
      <w:r w:rsidRPr="00FD1C55"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 w:rsidRPr="00FD1C55">
        <w:rPr>
          <w:rFonts w:ascii="Times New Roman" w:hAnsi="Times New Roman"/>
          <w:sz w:val="28"/>
          <w:szCs w:val="28"/>
          <w:lang w:bidi="ru-RU"/>
        </w:rPr>
        <w:t xml:space="preserve">, систем обратной связи и обработки сообщений, публикуемых гражданами и организациями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 xml:space="preserve">в общедоступном виде в социальных сетях, </w:t>
      </w:r>
      <w:proofErr w:type="spellStart"/>
      <w:r w:rsidRPr="00FD1C55">
        <w:rPr>
          <w:rFonts w:ascii="Times New Roman" w:hAnsi="Times New Roman"/>
          <w:sz w:val="28"/>
          <w:szCs w:val="28"/>
          <w:lang w:bidi="ru-RU"/>
        </w:rPr>
        <w:t>мессенджерах</w:t>
      </w:r>
      <w:proofErr w:type="spellEnd"/>
      <w:r w:rsidRPr="00FD1C55">
        <w:rPr>
          <w:rFonts w:ascii="Times New Roman" w:hAnsi="Times New Roman"/>
          <w:sz w:val="28"/>
          <w:szCs w:val="28"/>
          <w:lang w:bidi="ru-RU"/>
        </w:rPr>
        <w:t>, иных средствах электронной массовой коммуникации;</w:t>
      </w:r>
    </w:p>
    <w:p w:rsidR="000379CE" w:rsidRPr="00FD1C55" w:rsidRDefault="000379CE" w:rsidP="000379C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FD1C55">
        <w:rPr>
          <w:rFonts w:ascii="Times New Roman" w:hAnsi="Times New Roman"/>
          <w:sz w:val="28"/>
          <w:szCs w:val="28"/>
          <w:lang w:bidi="ru-RU"/>
        </w:rPr>
        <w:t xml:space="preserve">оперативное взаимодействие с ответственными получателями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>по направлениям и тематикам обращений и сообщений;</w:t>
      </w:r>
    </w:p>
    <w:p w:rsidR="000379CE" w:rsidRPr="00FD1C55" w:rsidRDefault="000379CE" w:rsidP="000379C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FD1C55">
        <w:rPr>
          <w:rFonts w:ascii="Times New Roman" w:hAnsi="Times New Roman"/>
          <w:sz w:val="28"/>
          <w:szCs w:val="28"/>
          <w:lang w:bidi="ru-RU"/>
        </w:rPr>
        <w:t>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0379CE" w:rsidRDefault="000379CE" w:rsidP="000379C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FD1C55">
        <w:rPr>
          <w:rFonts w:ascii="Times New Roman" w:hAnsi="Times New Roman"/>
          <w:sz w:val="28"/>
          <w:szCs w:val="28"/>
          <w:lang w:bidi="ru-RU"/>
        </w:rPr>
        <w:t xml:space="preserve">мониторинг и аналитику сроков и качества ответов, решения проблем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</w:t>
      </w:r>
      <w:r w:rsidRPr="00FD1C55">
        <w:rPr>
          <w:rFonts w:ascii="Times New Roman" w:hAnsi="Times New Roman"/>
          <w:sz w:val="28"/>
          <w:szCs w:val="28"/>
          <w:lang w:bidi="ru-RU"/>
        </w:rPr>
        <w:t>и других видов обратной связи, а также сбор информации об удовлетворённости граждан и организаций результатами обработки их обращений и сообщений;</w:t>
      </w:r>
    </w:p>
    <w:p w:rsidR="000379CE" w:rsidRPr="0038711E" w:rsidRDefault="000379CE" w:rsidP="000379C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выявление первопричин проблем обращений и сообщений граждан</w:t>
      </w:r>
      <w:r w:rsidRPr="0038711E">
        <w:rPr>
          <w:rFonts w:ascii="Times New Roman" w:eastAsia="Times New Roman" w:hAnsi="Times New Roman"/>
          <w:color w:val="34373E"/>
          <w:sz w:val="28"/>
          <w:szCs w:val="28"/>
          <w:lang w:eastAsia="ru-RU" w:bidi="ru-RU"/>
        </w:rPr>
        <w:t xml:space="preserve"> </w:t>
      </w:r>
      <w:r w:rsidR="00267BFA">
        <w:rPr>
          <w:rFonts w:ascii="Times New Roman" w:eastAsia="Times New Roman" w:hAnsi="Times New Roman"/>
          <w:color w:val="34373E"/>
          <w:sz w:val="28"/>
          <w:szCs w:val="28"/>
          <w:lang w:eastAsia="ru-RU" w:bidi="ru-RU"/>
        </w:rPr>
        <w:t xml:space="preserve">                   </w:t>
      </w:r>
      <w:r w:rsidRPr="0038711E">
        <w:rPr>
          <w:rFonts w:ascii="Times New Roman" w:hAnsi="Times New Roman"/>
          <w:sz w:val="28"/>
          <w:szCs w:val="28"/>
          <w:lang w:bidi="ru-RU"/>
        </w:rPr>
        <w:t>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е) 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создание рекомендаций по взаимодействию органов местного самоуправления (подразделений Администрации) с гражданами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 </w:t>
      </w:r>
      <w:r w:rsidRPr="0038711E">
        <w:rPr>
          <w:rFonts w:ascii="Times New Roman" w:hAnsi="Times New Roman"/>
          <w:sz w:val="28"/>
          <w:szCs w:val="28"/>
          <w:lang w:bidi="ru-RU"/>
        </w:rPr>
        <w:t>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анализ лучших практик ведения процессов муниципального управления, выработка рекомендаций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ж) 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создание </w:t>
      </w:r>
      <w:proofErr w:type="spellStart"/>
      <w:r w:rsidRPr="0038711E">
        <w:rPr>
          <w:rFonts w:ascii="Times New Roman" w:hAnsi="Times New Roman"/>
          <w:sz w:val="28"/>
          <w:szCs w:val="28"/>
          <w:lang w:bidi="ru-RU"/>
        </w:rPr>
        <w:t>автоправил</w:t>
      </w:r>
      <w:proofErr w:type="spellEnd"/>
      <w:r w:rsidRPr="0038711E">
        <w:rPr>
          <w:rFonts w:ascii="Times New Roman" w:hAnsi="Times New Roman"/>
          <w:sz w:val="28"/>
          <w:szCs w:val="28"/>
          <w:lang w:bidi="ru-RU"/>
        </w:rPr>
        <w:t xml:space="preserve"> в системе </w:t>
      </w:r>
      <w:proofErr w:type="gramStart"/>
      <w:r w:rsidRPr="0038711E"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 w:rsidRPr="0038711E">
        <w:rPr>
          <w:rFonts w:ascii="Times New Roman" w:hAnsi="Times New Roman"/>
          <w:sz w:val="28"/>
          <w:szCs w:val="28"/>
          <w:lang w:bidi="ru-RU"/>
        </w:rPr>
        <w:t>, а также механизмов ускоренного решения в системе «Инцидент Менеджмент»;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з) 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разработку и подготовку предложений по автоматизации и </w:t>
      </w:r>
      <w:proofErr w:type="spellStart"/>
      <w:r w:rsidRPr="0038711E">
        <w:rPr>
          <w:rFonts w:ascii="Times New Roman" w:hAnsi="Times New Roman"/>
          <w:sz w:val="28"/>
          <w:szCs w:val="28"/>
          <w:lang w:bidi="ru-RU"/>
        </w:rPr>
        <w:t>цифровизации</w:t>
      </w:r>
      <w:proofErr w:type="spellEnd"/>
      <w:r w:rsidRPr="0038711E">
        <w:rPr>
          <w:rFonts w:ascii="Times New Roman" w:hAnsi="Times New Roman"/>
          <w:sz w:val="28"/>
          <w:szCs w:val="28"/>
          <w:lang w:bidi="ru-RU"/>
        </w:rPr>
        <w:t xml:space="preserve"> процессов муниципального управления;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и) </w:t>
      </w:r>
      <w:r w:rsidRPr="0038711E">
        <w:rPr>
          <w:rFonts w:ascii="Times New Roman" w:hAnsi="Times New Roman"/>
          <w:sz w:val="28"/>
          <w:szCs w:val="28"/>
          <w:lang w:bidi="ru-RU"/>
        </w:rPr>
        <w:t>интеграцию муниципальных информаци</w:t>
      </w:r>
      <w:r>
        <w:rPr>
          <w:rFonts w:ascii="Times New Roman" w:hAnsi="Times New Roman"/>
          <w:sz w:val="28"/>
          <w:szCs w:val="28"/>
          <w:lang w:bidi="ru-RU"/>
        </w:rPr>
        <w:t xml:space="preserve">онных систем в системы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 «В</w:t>
      </w:r>
      <w:r>
        <w:rPr>
          <w:rFonts w:ascii="Times New Roman" w:hAnsi="Times New Roman"/>
          <w:sz w:val="28"/>
          <w:szCs w:val="28"/>
          <w:lang w:val="en-US" w:bidi="ru-RU"/>
        </w:rPr>
        <w:t>I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 ЦУР РФ».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1.3. </w:t>
      </w:r>
      <w:r w:rsidRPr="0038711E">
        <w:rPr>
          <w:rFonts w:ascii="Times New Roman" w:hAnsi="Times New Roman"/>
          <w:sz w:val="28"/>
          <w:szCs w:val="28"/>
          <w:lang w:bidi="ru-RU"/>
        </w:rPr>
        <w:t>Основной целью создания МЦУ является обеспечение</w:t>
      </w:r>
      <w:r>
        <w:rPr>
          <w:rFonts w:ascii="Times New Roman" w:hAnsi="Times New Roman"/>
          <w:sz w:val="28"/>
          <w:szCs w:val="28"/>
          <w:lang w:bidi="ru-RU"/>
        </w:rPr>
        <w:t xml:space="preserve"> лиц, принимающих управленческие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 решения, оперативной и релевантной информацией в целях принятия объективных управленческих решений.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1.4. </w:t>
      </w:r>
      <w:proofErr w:type="gramStart"/>
      <w:r w:rsidRPr="0038711E">
        <w:rPr>
          <w:rFonts w:ascii="Times New Roman" w:hAnsi="Times New Roman"/>
          <w:sz w:val="28"/>
          <w:szCs w:val="28"/>
          <w:lang w:bidi="ru-RU"/>
        </w:rPr>
        <w:t xml:space="preserve">В своей деятельности МЦУ руководствуется Конституцией Российской Федерации, </w:t>
      </w:r>
      <w:r w:rsidRPr="00A51E6C">
        <w:rPr>
          <w:rFonts w:ascii="Times New Roman" w:hAnsi="Times New Roman"/>
          <w:sz w:val="28"/>
          <w:szCs w:val="28"/>
          <w:lang w:bidi="ru-RU"/>
        </w:rPr>
        <w:t xml:space="preserve">Правилами предоставления субсидии из федерального бюджета </w:t>
      </w:r>
      <w:r w:rsidRPr="00A51E6C">
        <w:rPr>
          <w:rFonts w:ascii="Times New Roman" w:hAnsi="Times New Roman"/>
          <w:sz w:val="28"/>
          <w:szCs w:val="28"/>
          <w:lang w:bidi="ru-RU"/>
        </w:rPr>
        <w:lastRenderedPageBreak/>
        <w:t xml:space="preserve">автономной некоммерческой организации по развитию цифровых проектов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</w:t>
      </w:r>
      <w:r w:rsidRPr="00A51E6C">
        <w:rPr>
          <w:rFonts w:ascii="Times New Roman" w:hAnsi="Times New Roman"/>
          <w:sz w:val="28"/>
          <w:szCs w:val="28"/>
          <w:lang w:bidi="ru-RU"/>
        </w:rPr>
        <w:t xml:space="preserve">в сфере общественных связей и коммуникаций «Диалог Регионы» на создание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</w:t>
      </w:r>
      <w:r w:rsidRPr="00A51E6C">
        <w:rPr>
          <w:rFonts w:ascii="Times New Roman" w:hAnsi="Times New Roman"/>
          <w:sz w:val="28"/>
          <w:szCs w:val="28"/>
          <w:lang w:bidi="ru-RU"/>
        </w:rPr>
        <w:t>и обеспечение функционирования в субъектах Российской Федерации центров управления регионов и Правилами создания и функционирования в субъектах Российской Федерации центров управления регионов, утвержденными постановлением Правительства Российской Федерации от 16</w:t>
      </w:r>
      <w:proofErr w:type="gramEnd"/>
      <w:r w:rsidRPr="00A51E6C">
        <w:rPr>
          <w:rFonts w:ascii="Times New Roman" w:hAnsi="Times New Roman"/>
          <w:sz w:val="28"/>
          <w:szCs w:val="28"/>
          <w:lang w:bidi="ru-RU"/>
        </w:rPr>
        <w:t xml:space="preserve"> ноября 2020 года № 1844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, иными нормативными правовыми актами Российской Федерации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</w:t>
      </w:r>
      <w:r w:rsidRPr="0038711E">
        <w:rPr>
          <w:rFonts w:ascii="Times New Roman" w:hAnsi="Times New Roman"/>
          <w:sz w:val="28"/>
          <w:szCs w:val="28"/>
          <w:lang w:bidi="ru-RU"/>
        </w:rPr>
        <w:t xml:space="preserve">и Орловской области, </w:t>
      </w:r>
      <w:r>
        <w:rPr>
          <w:rFonts w:ascii="Times New Roman" w:hAnsi="Times New Roman"/>
          <w:sz w:val="28"/>
          <w:szCs w:val="28"/>
          <w:lang w:bidi="ru-RU"/>
        </w:rPr>
        <w:t xml:space="preserve">муниципальными правовыми актами, </w:t>
      </w:r>
      <w:r w:rsidRPr="0038711E">
        <w:rPr>
          <w:rFonts w:ascii="Times New Roman" w:hAnsi="Times New Roman"/>
          <w:sz w:val="28"/>
          <w:szCs w:val="28"/>
          <w:lang w:bidi="ru-RU"/>
        </w:rPr>
        <w:t>а также настоящим Положением.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379CE" w:rsidRPr="0038711E" w:rsidRDefault="000379CE" w:rsidP="000379CE">
      <w:pPr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Структура МЦУ</w:t>
      </w:r>
    </w:p>
    <w:p w:rsidR="000379CE" w:rsidRPr="0038711E" w:rsidRDefault="000379CE" w:rsidP="000379CE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МЦУ объединяет в своем составе следующих ответственных лиц:</w:t>
      </w:r>
    </w:p>
    <w:p w:rsidR="000379CE" w:rsidRPr="0038711E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куратор МЦУ от Администрации;</w:t>
      </w:r>
    </w:p>
    <w:p w:rsidR="000379CE" w:rsidRPr="0038711E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руководитель МЦУ;</w:t>
      </w:r>
    </w:p>
    <w:p w:rsidR="000379CE" w:rsidRPr="0038711E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38711E">
        <w:rPr>
          <w:rFonts w:ascii="Times New Roman" w:hAnsi="Times New Roman"/>
          <w:sz w:val="28"/>
          <w:szCs w:val="28"/>
          <w:lang w:bidi="ru-RU"/>
        </w:rPr>
        <w:t>ответственный</w:t>
      </w:r>
      <w:proofErr w:type="gramEnd"/>
      <w:r w:rsidRPr="0038711E">
        <w:rPr>
          <w:rFonts w:ascii="Times New Roman" w:hAnsi="Times New Roman"/>
          <w:sz w:val="28"/>
          <w:szCs w:val="28"/>
          <w:lang w:bidi="ru-RU"/>
        </w:rPr>
        <w:t xml:space="preserve"> за работу Администрации на портале «Обращаем внимание»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0379CE" w:rsidRPr="0038711E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ответственный за работу Администрации в системе «Инцидент менеджмент»;</w:t>
      </w:r>
    </w:p>
    <w:p w:rsidR="000379CE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38711E">
        <w:rPr>
          <w:rFonts w:ascii="Times New Roman" w:hAnsi="Times New Roman"/>
          <w:sz w:val="28"/>
          <w:szCs w:val="28"/>
          <w:lang w:bidi="ru-RU"/>
        </w:rPr>
        <w:t>ответственный</w:t>
      </w:r>
      <w:proofErr w:type="gramEnd"/>
      <w:r w:rsidRPr="0038711E">
        <w:rPr>
          <w:rFonts w:ascii="Times New Roman" w:hAnsi="Times New Roman"/>
          <w:sz w:val="28"/>
          <w:szCs w:val="28"/>
          <w:lang w:bidi="ru-RU"/>
        </w:rPr>
        <w:t xml:space="preserve"> за ведение официальных </w:t>
      </w:r>
      <w:proofErr w:type="spellStart"/>
      <w:r w:rsidRPr="0038711E">
        <w:rPr>
          <w:rFonts w:ascii="Times New Roman" w:hAnsi="Times New Roman"/>
          <w:sz w:val="28"/>
          <w:szCs w:val="28"/>
          <w:lang w:bidi="ru-RU"/>
        </w:rPr>
        <w:t>аккаунтов</w:t>
      </w:r>
      <w:proofErr w:type="spellEnd"/>
      <w:r w:rsidRPr="0038711E">
        <w:rPr>
          <w:rFonts w:ascii="Times New Roman" w:hAnsi="Times New Roman"/>
          <w:sz w:val="28"/>
          <w:szCs w:val="28"/>
          <w:lang w:bidi="ru-RU"/>
        </w:rPr>
        <w:t xml:space="preserve"> Главы </w:t>
      </w:r>
      <w:proofErr w:type="spellStart"/>
      <w:r w:rsidR="00535A4F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535A4F">
        <w:rPr>
          <w:rFonts w:ascii="Times New Roman" w:hAnsi="Times New Roman"/>
          <w:sz w:val="28"/>
          <w:szCs w:val="28"/>
          <w:lang w:bidi="ru-RU"/>
        </w:rPr>
        <w:t xml:space="preserve"> района (далее – Главы района) </w:t>
      </w:r>
      <w:r w:rsidRPr="0038711E">
        <w:rPr>
          <w:rFonts w:ascii="Times New Roman" w:hAnsi="Times New Roman"/>
          <w:sz w:val="28"/>
          <w:szCs w:val="28"/>
          <w:lang w:bidi="ru-RU"/>
        </w:rPr>
        <w:t>и Администрации в социальных сетях;</w:t>
      </w:r>
    </w:p>
    <w:p w:rsidR="000379CE" w:rsidRPr="00A51E6C" w:rsidRDefault="000379CE" w:rsidP="000379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38711E">
        <w:rPr>
          <w:rFonts w:ascii="Times New Roman" w:hAnsi="Times New Roman"/>
          <w:sz w:val="28"/>
          <w:szCs w:val="28"/>
          <w:lang w:bidi="ru-RU"/>
        </w:rPr>
        <w:t>ответственный</w:t>
      </w:r>
      <w:proofErr w:type="gramEnd"/>
      <w:r w:rsidRPr="0038711E">
        <w:rPr>
          <w:rFonts w:ascii="Times New Roman" w:hAnsi="Times New Roman"/>
          <w:sz w:val="28"/>
          <w:szCs w:val="28"/>
          <w:lang w:bidi="ru-RU"/>
        </w:rPr>
        <w:t xml:space="preserve"> за работу Администрации в системе «Платформа обратной связи»;</w:t>
      </w:r>
    </w:p>
    <w:p w:rsidR="000379CE" w:rsidRPr="0038711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ж) </w:t>
      </w:r>
      <w:r w:rsidRPr="0038711E">
        <w:rPr>
          <w:rFonts w:ascii="Times New Roman" w:hAnsi="Times New Roman"/>
          <w:sz w:val="28"/>
          <w:szCs w:val="28"/>
          <w:lang w:bidi="ru-RU"/>
        </w:rPr>
        <w:t>руководители отраслевых блоков МЦУ, организуемых по социально значимым тематикам.</w:t>
      </w:r>
    </w:p>
    <w:p w:rsidR="000379CE" w:rsidRDefault="000379CE" w:rsidP="000379CE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8711E">
        <w:rPr>
          <w:rFonts w:ascii="Times New Roman" w:hAnsi="Times New Roman"/>
          <w:sz w:val="28"/>
          <w:szCs w:val="28"/>
          <w:lang w:bidi="ru-RU"/>
        </w:rPr>
        <w:t>При необходимости отдельные участники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8711E">
        <w:rPr>
          <w:rFonts w:ascii="Times New Roman" w:hAnsi="Times New Roman"/>
          <w:sz w:val="28"/>
          <w:szCs w:val="28"/>
          <w:lang w:bidi="ru-RU"/>
        </w:rPr>
        <w:t>рабочей группы могут совмещать исполняемые ими обязанности</w:t>
      </w:r>
      <w:r>
        <w:rPr>
          <w:rFonts w:ascii="Times New Roman" w:hAnsi="Times New Roman"/>
          <w:sz w:val="28"/>
          <w:szCs w:val="28"/>
          <w:lang w:bidi="ru-RU"/>
        </w:rPr>
        <w:t>, связанные с деятельностью МЦУ</w:t>
      </w:r>
      <w:r w:rsidRPr="0038711E">
        <w:rPr>
          <w:rFonts w:ascii="Times New Roman" w:hAnsi="Times New Roman"/>
          <w:sz w:val="28"/>
          <w:szCs w:val="28"/>
          <w:lang w:bidi="ru-RU"/>
        </w:rPr>
        <w:t>.</w:t>
      </w:r>
    </w:p>
    <w:p w:rsidR="000379CE" w:rsidRPr="00B24BBF" w:rsidRDefault="000379CE" w:rsidP="000379CE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2.2.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Куратор МЦУ:</w:t>
      </w:r>
    </w:p>
    <w:p w:rsidR="000379CE" w:rsidRPr="00B24BBF" w:rsidRDefault="000379CE" w:rsidP="000379C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определяет основные направления развития МЦУ;</w:t>
      </w:r>
    </w:p>
    <w:p w:rsidR="000379CE" w:rsidRPr="00B24BBF" w:rsidRDefault="000379CE" w:rsidP="000379C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0379CE" w:rsidRPr="00B24BBF" w:rsidRDefault="000379CE" w:rsidP="000379CE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координирует деятельность органов местного самоуправления при подготовке к проведению мероприятий в МЦУ.</w:t>
      </w:r>
    </w:p>
    <w:p w:rsidR="000379CE" w:rsidRPr="00B24BBF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2.3.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Руководитель МЦУ</w:t>
      </w:r>
      <w:r w:rsidRPr="00B24BBF">
        <w:rPr>
          <w:rFonts w:ascii="Times New Roman" w:hAnsi="Times New Roman"/>
          <w:sz w:val="28"/>
          <w:szCs w:val="28"/>
          <w:lang w:bidi="ru-RU"/>
        </w:rPr>
        <w:t xml:space="preserve"> - должностное лицо органа местного самоуправления, наделён</w:t>
      </w:r>
      <w:r>
        <w:rPr>
          <w:rFonts w:ascii="Times New Roman" w:hAnsi="Times New Roman"/>
          <w:sz w:val="28"/>
          <w:szCs w:val="28"/>
          <w:lang w:bidi="ru-RU"/>
        </w:rPr>
        <w:t xml:space="preserve">ное необходимыми </w:t>
      </w:r>
      <w:r w:rsidRPr="00B24BBF">
        <w:rPr>
          <w:rFonts w:ascii="Times New Roman" w:hAnsi="Times New Roman"/>
          <w:sz w:val="28"/>
          <w:szCs w:val="28"/>
          <w:lang w:bidi="ru-RU"/>
        </w:rPr>
        <w:t xml:space="preserve">полномочиями </w:t>
      </w:r>
      <w:proofErr w:type="gramStart"/>
      <w:r w:rsidRPr="00B24BBF">
        <w:rPr>
          <w:rFonts w:ascii="Times New Roman" w:hAnsi="Times New Roman"/>
          <w:sz w:val="28"/>
          <w:szCs w:val="28"/>
          <w:lang w:bidi="ru-RU"/>
        </w:rPr>
        <w:t>для</w:t>
      </w:r>
      <w:proofErr w:type="gramEnd"/>
      <w:r w:rsidRPr="00B24BBF">
        <w:rPr>
          <w:rFonts w:ascii="Times New Roman" w:hAnsi="Times New Roman"/>
          <w:sz w:val="28"/>
          <w:szCs w:val="28"/>
          <w:lang w:bidi="ru-RU"/>
        </w:rPr>
        <w:t>:</w:t>
      </w:r>
    </w:p>
    <w:p w:rsidR="000379CE" w:rsidRPr="00B24BBF" w:rsidRDefault="000379CE" w:rsidP="000379C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осуществления непосредственного руководства операционной деятельностью МЦУ;</w:t>
      </w:r>
    </w:p>
    <w:p w:rsidR="000379CE" w:rsidRPr="00B24BBF" w:rsidRDefault="000379CE" w:rsidP="000379C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 xml:space="preserve">организации сбора, анализа и систематизации, поступающих от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B24BBF">
        <w:rPr>
          <w:rFonts w:ascii="Times New Roman" w:hAnsi="Times New Roman"/>
          <w:sz w:val="28"/>
          <w:szCs w:val="28"/>
          <w:lang w:bidi="ru-RU"/>
        </w:rPr>
        <w:t>и организаций обращений и сообщений по всем каналам обратной связи;</w:t>
      </w:r>
    </w:p>
    <w:p w:rsidR="000379CE" w:rsidRPr="00B24BBF" w:rsidRDefault="000379CE" w:rsidP="000379C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 xml:space="preserve">координации взаимодействия ответственных получателей с гражданами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24BBF">
        <w:rPr>
          <w:rFonts w:ascii="Times New Roman" w:hAnsi="Times New Roman"/>
          <w:sz w:val="28"/>
          <w:szCs w:val="28"/>
          <w:lang w:bidi="ru-RU"/>
        </w:rPr>
        <w:t>и организациями в рамках работы МЦУ;</w:t>
      </w:r>
    </w:p>
    <w:p w:rsidR="000379CE" w:rsidRPr="00B24BBF" w:rsidRDefault="000379CE" w:rsidP="000379C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обеспечения решения других задач, необходимых для эффективного функционирования МЦУ.</w:t>
      </w:r>
    </w:p>
    <w:p w:rsidR="000379CE" w:rsidRPr="00C51240" w:rsidRDefault="000379CE" w:rsidP="000379CE">
      <w:pPr>
        <w:numPr>
          <w:ilvl w:val="1"/>
          <w:numId w:val="13"/>
        </w:num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51240">
        <w:rPr>
          <w:rFonts w:ascii="Times New Roman" w:hAnsi="Times New Roman"/>
          <w:b/>
          <w:sz w:val="28"/>
          <w:szCs w:val="28"/>
          <w:lang w:bidi="ru-RU"/>
        </w:rPr>
        <w:t>Руководители отраслевых блоков МЦУ: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обеспечивают взаимодействие ответственных получателей курируемого отраслевого блока с МЦУ;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обеспечивают реализацию задач МЦУ в рамках курируемых отраслевых блоков;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 xml:space="preserve">проводят мониторинг и анализ обращений и сообщений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</w:t>
      </w:r>
      <w:r w:rsidRPr="00B24BBF">
        <w:rPr>
          <w:rFonts w:ascii="Times New Roman" w:hAnsi="Times New Roman"/>
          <w:sz w:val="28"/>
          <w:szCs w:val="28"/>
          <w:lang w:bidi="ru-RU"/>
        </w:rPr>
        <w:t>и организаций, поступивших в адрес ответственных получателей по курируемым направлениям и тематикам обращений и сообщений отраслевого блока;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 xml:space="preserve">структурируют и формализуют суть обращений и сообщений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</w:t>
      </w:r>
      <w:r w:rsidRPr="00B24BBF">
        <w:rPr>
          <w:rFonts w:ascii="Times New Roman" w:hAnsi="Times New Roman"/>
          <w:sz w:val="28"/>
          <w:szCs w:val="28"/>
          <w:lang w:bidi="ru-RU"/>
        </w:rPr>
        <w:t>и организаций;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 xml:space="preserve">осуществляют мониторинг соблюдения сроков и качества обработки ответственными получателями обращений и сообщений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  </w:t>
      </w:r>
      <w:r w:rsidRPr="00B24BBF">
        <w:rPr>
          <w:rFonts w:ascii="Times New Roman" w:hAnsi="Times New Roman"/>
          <w:sz w:val="28"/>
          <w:szCs w:val="28"/>
          <w:lang w:bidi="ru-RU"/>
        </w:rPr>
        <w:t>и организаций, поступающих по различным каналам связи;</w:t>
      </w:r>
    </w:p>
    <w:p w:rsidR="000379CE" w:rsidRPr="00B24BBF" w:rsidRDefault="000379CE" w:rsidP="000379CE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24BBF">
        <w:rPr>
          <w:rFonts w:ascii="Times New Roman" w:hAnsi="Times New Roman"/>
          <w:sz w:val="28"/>
          <w:szCs w:val="28"/>
          <w:lang w:bidi="ru-RU"/>
        </w:rPr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з) </w:t>
      </w:r>
      <w:r w:rsidRPr="00B24BBF">
        <w:rPr>
          <w:rFonts w:ascii="Times New Roman" w:hAnsi="Times New Roman"/>
          <w:sz w:val="28"/>
          <w:szCs w:val="28"/>
          <w:lang w:bidi="ru-RU"/>
        </w:rPr>
        <w:t xml:space="preserve">обеспечивают синхронизацию работы курируемых отраслевых блоков с мероприятиями по </w:t>
      </w:r>
      <w:proofErr w:type="spellStart"/>
      <w:r w:rsidRPr="00B24BBF">
        <w:rPr>
          <w:rFonts w:ascii="Times New Roman" w:hAnsi="Times New Roman"/>
          <w:sz w:val="28"/>
          <w:szCs w:val="28"/>
          <w:lang w:bidi="ru-RU"/>
        </w:rPr>
        <w:t>цифровизации</w:t>
      </w:r>
      <w:proofErr w:type="spellEnd"/>
      <w:r w:rsidRPr="00B24BBF">
        <w:rPr>
          <w:rFonts w:ascii="Times New Roman" w:hAnsi="Times New Roman"/>
          <w:sz w:val="28"/>
          <w:szCs w:val="28"/>
          <w:lang w:bidi="ru-RU"/>
        </w:rPr>
        <w:t xml:space="preserve"> приоритетных отраслей экономики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</w:t>
      </w:r>
      <w:r w:rsidRPr="00B24BBF">
        <w:rPr>
          <w:rFonts w:ascii="Times New Roman" w:hAnsi="Times New Roman"/>
          <w:sz w:val="28"/>
          <w:szCs w:val="28"/>
          <w:lang w:bidi="ru-RU"/>
        </w:rPr>
        <w:t>и социальной сферы на уровне муниципального образования.</w:t>
      </w:r>
    </w:p>
    <w:p w:rsidR="000379CE" w:rsidRPr="00C51240" w:rsidRDefault="000379CE" w:rsidP="000379CE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2.5.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Ответственный за работу Администрации в системе «Инцидент менеджмент»:</w:t>
      </w:r>
    </w:p>
    <w:p w:rsidR="000379CE" w:rsidRPr="00912AD8" w:rsidRDefault="000379CE" w:rsidP="000379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lastRenderedPageBreak/>
        <w:t>осуществляет функции координатора в системе «Инцидент менеджмент»;</w:t>
      </w:r>
    </w:p>
    <w:p w:rsidR="000379CE" w:rsidRPr="00912AD8" w:rsidRDefault="000379CE" w:rsidP="000379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проводит </w:t>
      </w:r>
      <w:proofErr w:type="spellStart"/>
      <w:r w:rsidRPr="00912AD8">
        <w:rPr>
          <w:rFonts w:ascii="Times New Roman" w:hAnsi="Times New Roman"/>
          <w:sz w:val="28"/>
          <w:szCs w:val="28"/>
          <w:lang w:bidi="ru-RU"/>
        </w:rPr>
        <w:t>рейтингование</w:t>
      </w:r>
      <w:proofErr w:type="spellEnd"/>
      <w:r w:rsidRPr="00912AD8">
        <w:rPr>
          <w:rFonts w:ascii="Times New Roman" w:hAnsi="Times New Roman"/>
          <w:sz w:val="28"/>
          <w:szCs w:val="28"/>
          <w:lang w:bidi="ru-RU"/>
        </w:rPr>
        <w:t xml:space="preserve"> работы органов местного самоуправления (подразделений Администрации</w:t>
      </w:r>
      <w:r>
        <w:rPr>
          <w:rFonts w:ascii="Times New Roman" w:hAnsi="Times New Roman"/>
          <w:sz w:val="28"/>
          <w:szCs w:val="28"/>
          <w:lang w:bidi="ru-RU"/>
        </w:rPr>
        <w:t>)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 с обратной связью по обращениям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и сообщениям граждан и организаций в части работы системы «Инцидент менеджмент»;</w:t>
      </w:r>
    </w:p>
    <w:p w:rsidR="000379CE" w:rsidRPr="00912AD8" w:rsidRDefault="000379CE" w:rsidP="000379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анализирует поступающие обращения и сообщения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и организаций через систему «Инцидент менеджмент», выявляет причины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 и факторы роста количества обращений;</w:t>
      </w:r>
    </w:p>
    <w:p w:rsidR="000379CE" w:rsidRPr="00912AD8" w:rsidRDefault="000379CE" w:rsidP="000379C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обеспечивает своевременный анализ, составление и предоставление ответов и отчетности по обращениям и сообщениям граждан и организаций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в части системы «Инцидент менеджмент».</w:t>
      </w:r>
    </w:p>
    <w:p w:rsidR="000379CE" w:rsidRPr="00C51240" w:rsidRDefault="000379CE" w:rsidP="000379CE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2.6. </w:t>
      </w:r>
      <w:proofErr w:type="gramStart"/>
      <w:r w:rsidRPr="00C51240">
        <w:rPr>
          <w:rFonts w:ascii="Times New Roman" w:hAnsi="Times New Roman"/>
          <w:b/>
          <w:sz w:val="28"/>
          <w:szCs w:val="28"/>
          <w:lang w:bidi="ru-RU"/>
        </w:rPr>
        <w:t>Ответственный</w:t>
      </w:r>
      <w:proofErr w:type="gramEnd"/>
      <w:r w:rsidRPr="00C51240">
        <w:rPr>
          <w:rFonts w:ascii="Times New Roman" w:hAnsi="Times New Roman"/>
          <w:b/>
          <w:sz w:val="28"/>
          <w:szCs w:val="28"/>
          <w:lang w:bidi="ru-RU"/>
        </w:rPr>
        <w:t xml:space="preserve"> за работу Администрации в системе «Платформа обратной связи»:</w:t>
      </w:r>
    </w:p>
    <w:p w:rsidR="000379CE" w:rsidRPr="00912AD8" w:rsidRDefault="000379CE" w:rsidP="000379C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>осуществляет функции координатора в системе «Платформа обратной связи»;</w:t>
      </w:r>
    </w:p>
    <w:p w:rsidR="000379CE" w:rsidRPr="00912AD8" w:rsidRDefault="000379CE" w:rsidP="000379C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проводит </w:t>
      </w:r>
      <w:proofErr w:type="spellStart"/>
      <w:r w:rsidRPr="00912AD8">
        <w:rPr>
          <w:rFonts w:ascii="Times New Roman" w:hAnsi="Times New Roman"/>
          <w:sz w:val="28"/>
          <w:szCs w:val="28"/>
          <w:lang w:bidi="ru-RU"/>
        </w:rPr>
        <w:t>рейтингование</w:t>
      </w:r>
      <w:proofErr w:type="spellEnd"/>
      <w:r w:rsidRPr="00912AD8">
        <w:rPr>
          <w:rFonts w:ascii="Times New Roman" w:hAnsi="Times New Roman"/>
          <w:sz w:val="28"/>
          <w:szCs w:val="28"/>
          <w:lang w:bidi="ru-RU"/>
        </w:rPr>
        <w:t xml:space="preserve"> работы подразделений Администрации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с обратной связью по обращениям и сообщениям граждан и организаций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в части работы системы «Платформа обратной связи»;</w:t>
      </w:r>
    </w:p>
    <w:p w:rsidR="000379CE" w:rsidRPr="00912AD8" w:rsidRDefault="000379CE" w:rsidP="000379C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анализирует поступающие обращения и сообщения граждан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и организаций через систему «Платформа обратной связи», выявляет причины и факторы роста количества обращений;</w:t>
      </w:r>
    </w:p>
    <w:p w:rsidR="000379CE" w:rsidRPr="00912AD8" w:rsidRDefault="000379CE" w:rsidP="000379C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>обеспечивает своевременный анализ, составление и предоставление обратной связи и отчетности по обращениям граждан и организаций в части системы «Платформа обратной связи».</w:t>
      </w:r>
    </w:p>
    <w:p w:rsidR="000379CE" w:rsidRPr="00C51240" w:rsidRDefault="000379CE" w:rsidP="000379CE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2.7. </w:t>
      </w:r>
      <w:proofErr w:type="gramStart"/>
      <w:r w:rsidRPr="00C51240">
        <w:rPr>
          <w:rFonts w:ascii="Times New Roman" w:hAnsi="Times New Roman"/>
          <w:b/>
          <w:sz w:val="28"/>
          <w:szCs w:val="28"/>
          <w:lang w:bidi="ru-RU"/>
        </w:rPr>
        <w:t>Ответственный</w:t>
      </w:r>
      <w:proofErr w:type="gramEnd"/>
      <w:r w:rsidRPr="00C51240">
        <w:rPr>
          <w:rFonts w:ascii="Times New Roman" w:hAnsi="Times New Roman"/>
          <w:b/>
          <w:sz w:val="28"/>
          <w:szCs w:val="28"/>
          <w:lang w:bidi="ru-RU"/>
        </w:rPr>
        <w:t xml:space="preserve"> за ведение официальных </w:t>
      </w:r>
      <w:proofErr w:type="spellStart"/>
      <w:r w:rsidRPr="00C51240">
        <w:rPr>
          <w:rFonts w:ascii="Times New Roman" w:hAnsi="Times New Roman"/>
          <w:b/>
          <w:sz w:val="28"/>
          <w:szCs w:val="28"/>
          <w:lang w:bidi="ru-RU"/>
        </w:rPr>
        <w:t>аккаунтов</w:t>
      </w:r>
      <w:proofErr w:type="spellEnd"/>
      <w:r w:rsidRPr="00C51240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r w:rsidR="00267BFA">
        <w:rPr>
          <w:rFonts w:ascii="Times New Roman" w:hAnsi="Times New Roman"/>
          <w:b/>
          <w:sz w:val="28"/>
          <w:szCs w:val="28"/>
          <w:lang w:bidi="ru-RU"/>
        </w:rPr>
        <w:t xml:space="preserve">           </w:t>
      </w:r>
      <w:r w:rsidRPr="00C51240">
        <w:rPr>
          <w:rFonts w:ascii="Times New Roman" w:hAnsi="Times New Roman"/>
          <w:b/>
          <w:sz w:val="28"/>
          <w:szCs w:val="28"/>
          <w:lang w:bidi="ru-RU"/>
        </w:rPr>
        <w:t>и Главы района в социальных сетях:</w:t>
      </w:r>
    </w:p>
    <w:p w:rsidR="000379CE" w:rsidRPr="00912AD8" w:rsidRDefault="000379CE" w:rsidP="000379C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912AD8">
        <w:rPr>
          <w:rFonts w:ascii="Times New Roman" w:hAnsi="Times New Roman"/>
          <w:sz w:val="28"/>
          <w:szCs w:val="28"/>
          <w:lang w:bidi="ru-RU"/>
        </w:rPr>
        <w:t>организует ведение официальных аккаунтов Администрации и Главы</w:t>
      </w:r>
      <w:r>
        <w:rPr>
          <w:rFonts w:ascii="Times New Roman" w:hAnsi="Times New Roman"/>
          <w:sz w:val="28"/>
          <w:szCs w:val="28"/>
          <w:lang w:bidi="ru-RU"/>
        </w:rPr>
        <w:t xml:space="preserve"> района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 в социальных сетях;</w:t>
      </w:r>
      <w:proofErr w:type="gramEnd"/>
    </w:p>
    <w:p w:rsidR="000379CE" w:rsidRPr="00912AD8" w:rsidRDefault="000379CE" w:rsidP="000379C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912AD8">
        <w:rPr>
          <w:rFonts w:ascii="Times New Roman" w:hAnsi="Times New Roman"/>
          <w:sz w:val="28"/>
          <w:szCs w:val="28"/>
          <w:lang w:bidi="ru-RU"/>
        </w:rPr>
        <w:t>обеспечивает</w:t>
      </w:r>
      <w:r w:rsidR="00535A4F">
        <w:rPr>
          <w:rFonts w:ascii="Times New Roman" w:hAnsi="Times New Roman"/>
          <w:sz w:val="28"/>
          <w:szCs w:val="28"/>
          <w:lang w:bidi="ru-RU"/>
        </w:rPr>
        <w:t xml:space="preserve"> высокое 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качество ведения официальных аккаунтов администрации и Главы </w:t>
      </w:r>
      <w:r>
        <w:rPr>
          <w:rFonts w:ascii="Times New Roman" w:hAnsi="Times New Roman"/>
          <w:sz w:val="28"/>
          <w:szCs w:val="28"/>
          <w:lang w:bidi="ru-RU"/>
        </w:rPr>
        <w:t xml:space="preserve">района </w:t>
      </w:r>
      <w:r w:rsidRPr="00912AD8">
        <w:rPr>
          <w:rFonts w:ascii="Times New Roman" w:hAnsi="Times New Roman"/>
          <w:sz w:val="28"/>
          <w:szCs w:val="28"/>
          <w:lang w:bidi="ru-RU"/>
        </w:rPr>
        <w:t>в социальных сетях;</w:t>
      </w:r>
      <w:proofErr w:type="gramEnd"/>
    </w:p>
    <w:p w:rsidR="000379CE" w:rsidRPr="00912AD8" w:rsidRDefault="000379CE" w:rsidP="000379CE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 xml:space="preserve">осуществляет работу в подсистеме </w:t>
      </w:r>
      <w:proofErr w:type="gramStart"/>
      <w:r w:rsidRPr="00912AD8">
        <w:rPr>
          <w:rFonts w:ascii="Times New Roman" w:hAnsi="Times New Roman"/>
          <w:sz w:val="28"/>
          <w:szCs w:val="28"/>
          <w:lang w:bidi="ru-RU"/>
        </w:rPr>
        <w:t>ПОС</w:t>
      </w:r>
      <w:proofErr w:type="gramEnd"/>
      <w:r w:rsidRPr="00912AD8">
        <w:rPr>
          <w:rFonts w:ascii="Times New Roman" w:hAnsi="Times New Roman"/>
          <w:sz w:val="28"/>
          <w:szCs w:val="28"/>
          <w:lang w:bidi="ru-RU"/>
        </w:rPr>
        <w:t xml:space="preserve"> «</w:t>
      </w:r>
      <w:proofErr w:type="spellStart"/>
      <w:r w:rsidRPr="00912AD8">
        <w:rPr>
          <w:rFonts w:ascii="Times New Roman" w:hAnsi="Times New Roman"/>
          <w:sz w:val="28"/>
          <w:szCs w:val="28"/>
          <w:lang w:bidi="ru-RU"/>
        </w:rPr>
        <w:t>Госпаблики</w:t>
      </w:r>
      <w:proofErr w:type="spellEnd"/>
      <w:r w:rsidRPr="00912AD8">
        <w:rPr>
          <w:rFonts w:ascii="Times New Roman" w:hAnsi="Times New Roman"/>
          <w:sz w:val="28"/>
          <w:szCs w:val="28"/>
          <w:lang w:bidi="ru-RU"/>
        </w:rPr>
        <w:t>».</w:t>
      </w:r>
    </w:p>
    <w:p w:rsidR="000379CE" w:rsidRPr="00C51240" w:rsidRDefault="000379CE" w:rsidP="000379CE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2.8. </w:t>
      </w:r>
      <w:proofErr w:type="gramStart"/>
      <w:r w:rsidRPr="00C51240">
        <w:rPr>
          <w:rFonts w:ascii="Times New Roman" w:hAnsi="Times New Roman"/>
          <w:b/>
          <w:sz w:val="28"/>
          <w:szCs w:val="28"/>
          <w:lang w:bidi="ru-RU"/>
        </w:rPr>
        <w:t>Ответственный</w:t>
      </w:r>
      <w:proofErr w:type="gramEnd"/>
      <w:r w:rsidRPr="00C51240">
        <w:rPr>
          <w:rFonts w:ascii="Times New Roman" w:hAnsi="Times New Roman"/>
          <w:b/>
          <w:sz w:val="28"/>
          <w:szCs w:val="28"/>
          <w:lang w:bidi="ru-RU"/>
        </w:rPr>
        <w:t xml:space="preserve"> за работу Администрации на портале «Обращаем внимание»:</w:t>
      </w:r>
    </w:p>
    <w:p w:rsidR="000379CE" w:rsidRPr="00912AD8" w:rsidRDefault="000379CE" w:rsidP="000379C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t>осуществляет функции координатора сообщений, поступающих с портала «Обращаем внимание»;</w:t>
      </w:r>
    </w:p>
    <w:p w:rsidR="000379CE" w:rsidRPr="00912AD8" w:rsidRDefault="000379CE" w:rsidP="000379C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912AD8">
        <w:rPr>
          <w:rFonts w:ascii="Times New Roman" w:hAnsi="Times New Roman"/>
          <w:sz w:val="28"/>
          <w:szCs w:val="28"/>
          <w:lang w:bidi="ru-RU"/>
        </w:rPr>
        <w:lastRenderedPageBreak/>
        <w:t xml:space="preserve">проводит </w:t>
      </w:r>
      <w:proofErr w:type="spellStart"/>
      <w:r w:rsidRPr="00912AD8">
        <w:rPr>
          <w:rFonts w:ascii="Times New Roman" w:hAnsi="Times New Roman"/>
          <w:sz w:val="28"/>
          <w:szCs w:val="28"/>
          <w:lang w:bidi="ru-RU"/>
        </w:rPr>
        <w:t>рейтингование</w:t>
      </w:r>
      <w:proofErr w:type="spellEnd"/>
      <w:r w:rsidRPr="00912AD8">
        <w:rPr>
          <w:rFonts w:ascii="Times New Roman" w:hAnsi="Times New Roman"/>
          <w:sz w:val="28"/>
          <w:szCs w:val="28"/>
          <w:lang w:bidi="ru-RU"/>
        </w:rPr>
        <w:t xml:space="preserve"> работы органов местного самоуправления (подразделений Админис</w:t>
      </w:r>
      <w:r>
        <w:rPr>
          <w:rFonts w:ascii="Times New Roman" w:hAnsi="Times New Roman"/>
          <w:sz w:val="28"/>
          <w:szCs w:val="28"/>
          <w:lang w:bidi="ru-RU"/>
        </w:rPr>
        <w:t>трации</w:t>
      </w:r>
      <w:r w:rsidRPr="00912AD8">
        <w:rPr>
          <w:rFonts w:ascii="Times New Roman" w:hAnsi="Times New Roman"/>
          <w:sz w:val="28"/>
          <w:szCs w:val="28"/>
          <w:lang w:bidi="ru-RU"/>
        </w:rPr>
        <w:t xml:space="preserve">) с обратной связью по обращениям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</w:t>
      </w:r>
      <w:r w:rsidRPr="00912AD8">
        <w:rPr>
          <w:rFonts w:ascii="Times New Roman" w:hAnsi="Times New Roman"/>
          <w:sz w:val="28"/>
          <w:szCs w:val="28"/>
          <w:lang w:bidi="ru-RU"/>
        </w:rPr>
        <w:t>и сообщениям граждан и организаций в части работы портала «Обращаем внимание»;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912AD8">
        <w:rPr>
          <w:rFonts w:ascii="Times New Roman" w:hAnsi="Times New Roman"/>
          <w:sz w:val="28"/>
          <w:szCs w:val="28"/>
          <w:lang w:bidi="ru-RU"/>
        </w:rPr>
        <w:t>анализирует поступающие обращения и сообщения граждан и организаций через портал «Обращаем внимание», выявляет причины и фак</w:t>
      </w:r>
      <w:r>
        <w:rPr>
          <w:rFonts w:ascii="Times New Roman" w:hAnsi="Times New Roman"/>
          <w:sz w:val="28"/>
          <w:szCs w:val="28"/>
          <w:lang w:bidi="ru-RU"/>
        </w:rPr>
        <w:t>торы роста количества обращений.</w:t>
      </w:r>
    </w:p>
    <w:p w:rsidR="000379CE" w:rsidRPr="00DE5BB1" w:rsidRDefault="000379CE" w:rsidP="000379CE">
      <w:pPr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>Взаимодействие и роли ответственных лиц</w:t>
      </w:r>
      <w:r w:rsidRPr="00DE5BB1">
        <w:rPr>
          <w:rFonts w:ascii="Times New Roman" w:hAnsi="Times New Roman"/>
          <w:sz w:val="28"/>
          <w:szCs w:val="28"/>
          <w:lang w:bidi="ru-RU"/>
        </w:rPr>
        <w:br/>
        <w:t>в обеспечении функционирования МЦУ</w:t>
      </w:r>
    </w:p>
    <w:p w:rsidR="000379CE" w:rsidRPr="00DE5BB1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3.1. </w:t>
      </w:r>
      <w:r w:rsidRPr="00DE5BB1">
        <w:rPr>
          <w:rFonts w:ascii="Times New Roman" w:hAnsi="Times New Roman"/>
          <w:sz w:val="28"/>
          <w:szCs w:val="28"/>
          <w:lang w:bidi="ru-RU"/>
        </w:rPr>
        <w:t>МЦУ выполняет свои функции во взаимодействии с</w:t>
      </w:r>
      <w:r>
        <w:rPr>
          <w:rFonts w:ascii="Times New Roman" w:hAnsi="Times New Roman"/>
          <w:sz w:val="28"/>
          <w:szCs w:val="28"/>
          <w:lang w:bidi="ru-RU"/>
        </w:rPr>
        <w:t xml:space="preserve">о структурными подразделениями </w:t>
      </w:r>
      <w:r w:rsidR="00535A4F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дминистрации, </w:t>
      </w:r>
      <w:r w:rsidRPr="00A51E6C">
        <w:rPr>
          <w:rFonts w:ascii="Times New Roman" w:hAnsi="Times New Roman"/>
          <w:sz w:val="28"/>
          <w:szCs w:val="28"/>
          <w:lang w:bidi="ru-RU"/>
        </w:rPr>
        <w:t>администрациями сельских поселений</w:t>
      </w:r>
      <w:r w:rsidR="00535A4F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535A4F"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 w:rsidR="00535A4F">
        <w:rPr>
          <w:rFonts w:ascii="Times New Roman" w:hAnsi="Times New Roman"/>
          <w:sz w:val="28"/>
          <w:szCs w:val="28"/>
          <w:lang w:bidi="ru-RU"/>
        </w:rPr>
        <w:t xml:space="preserve"> района</w:t>
      </w:r>
      <w:r w:rsidRPr="00DE5BB1">
        <w:rPr>
          <w:rFonts w:ascii="Times New Roman" w:hAnsi="Times New Roman"/>
          <w:sz w:val="28"/>
          <w:szCs w:val="28"/>
          <w:lang w:bidi="ru-RU"/>
        </w:rPr>
        <w:t>, ответственными получателями муниципального образования, центром управления регионом Орловской области (далее - ЦУР).</w:t>
      </w:r>
    </w:p>
    <w:p w:rsidR="000379CE" w:rsidRPr="00C51240" w:rsidRDefault="000379CE" w:rsidP="000379CE">
      <w:pPr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51240">
        <w:rPr>
          <w:rFonts w:ascii="Times New Roman" w:hAnsi="Times New Roman"/>
          <w:b/>
          <w:sz w:val="28"/>
          <w:szCs w:val="28"/>
          <w:lang w:bidi="ru-RU"/>
        </w:rPr>
        <w:t>МЦУ:</w:t>
      </w:r>
    </w:p>
    <w:p w:rsidR="000379CE" w:rsidRPr="00DE5BB1" w:rsidRDefault="000379CE" w:rsidP="000379C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>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Главе</w:t>
      </w:r>
      <w:r>
        <w:rPr>
          <w:rFonts w:ascii="Times New Roman" w:hAnsi="Times New Roman"/>
          <w:sz w:val="28"/>
          <w:szCs w:val="28"/>
          <w:lang w:bidi="ru-RU"/>
        </w:rPr>
        <w:t xml:space="preserve"> района</w:t>
      </w:r>
      <w:r w:rsidRPr="00DE5BB1">
        <w:rPr>
          <w:rFonts w:ascii="Times New Roman" w:hAnsi="Times New Roman"/>
          <w:sz w:val="28"/>
          <w:szCs w:val="28"/>
          <w:lang w:bidi="ru-RU"/>
        </w:rPr>
        <w:t>;</w:t>
      </w:r>
    </w:p>
    <w:p w:rsidR="000379CE" w:rsidRPr="00DE5BB1" w:rsidRDefault="000379CE" w:rsidP="000379C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 xml:space="preserve">обеспечивает </w:t>
      </w:r>
      <w:proofErr w:type="spellStart"/>
      <w:r w:rsidRPr="00DE5BB1">
        <w:rPr>
          <w:rFonts w:ascii="Times New Roman" w:hAnsi="Times New Roman"/>
          <w:sz w:val="28"/>
          <w:szCs w:val="28"/>
          <w:lang w:bidi="ru-RU"/>
        </w:rPr>
        <w:t>рейтингование</w:t>
      </w:r>
      <w:proofErr w:type="spellEnd"/>
      <w:r w:rsidRPr="00DE5BB1">
        <w:rPr>
          <w:rFonts w:ascii="Times New Roman" w:hAnsi="Times New Roman"/>
          <w:sz w:val="28"/>
          <w:szCs w:val="28"/>
          <w:lang w:bidi="ru-RU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получателей;</w:t>
      </w:r>
    </w:p>
    <w:p w:rsidR="000379CE" w:rsidRPr="00DE5BB1" w:rsidRDefault="000379CE" w:rsidP="000379C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>совместно с ответственными получателями по отраслевым блокам обеспечивает создание межведомственных и отраслевых механизмов:</w:t>
      </w:r>
    </w:p>
    <w:p w:rsidR="000379CE" w:rsidRPr="00DE5BB1" w:rsidRDefault="000379CE" w:rsidP="000379C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>ускоренного решения проблем по тематикам обращений и сообщений граждан и организаций;</w:t>
      </w:r>
    </w:p>
    <w:p w:rsidR="000379CE" w:rsidRPr="00DE5BB1" w:rsidRDefault="000379CE" w:rsidP="000379C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 xml:space="preserve">разработки «дорожных карт» по устранению первопричин обращений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</w:t>
      </w:r>
      <w:r w:rsidRPr="00DE5BB1">
        <w:rPr>
          <w:rFonts w:ascii="Times New Roman" w:hAnsi="Times New Roman"/>
          <w:sz w:val="28"/>
          <w:szCs w:val="28"/>
          <w:lang w:bidi="ru-RU"/>
        </w:rPr>
        <w:t xml:space="preserve">и сообщений граждан и организаций по тематикам обращений и сообщений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</w:t>
      </w:r>
      <w:r w:rsidRPr="00DE5BB1">
        <w:rPr>
          <w:rFonts w:ascii="Times New Roman" w:hAnsi="Times New Roman"/>
          <w:sz w:val="28"/>
          <w:szCs w:val="28"/>
          <w:lang w:bidi="ru-RU"/>
        </w:rPr>
        <w:t>в рамках отраслевых блоков МЦУ;</w:t>
      </w:r>
    </w:p>
    <w:p w:rsidR="000379CE" w:rsidRPr="00DE5BB1" w:rsidRDefault="000379CE" w:rsidP="000379CE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 xml:space="preserve">формирования и внедрения в работу ответственных по отраслевым блокам лучших практик </w:t>
      </w:r>
      <w:proofErr w:type="spellStart"/>
      <w:r w:rsidRPr="00DE5BB1">
        <w:rPr>
          <w:rFonts w:ascii="Times New Roman" w:hAnsi="Times New Roman"/>
          <w:sz w:val="28"/>
          <w:szCs w:val="28"/>
          <w:lang w:bidi="ru-RU"/>
        </w:rPr>
        <w:t>цифровизации</w:t>
      </w:r>
      <w:proofErr w:type="spellEnd"/>
      <w:r w:rsidRPr="00DE5BB1">
        <w:rPr>
          <w:rFonts w:ascii="Times New Roman" w:hAnsi="Times New Roman"/>
          <w:sz w:val="28"/>
          <w:szCs w:val="28"/>
          <w:lang w:bidi="ru-RU"/>
        </w:rPr>
        <w:t xml:space="preserve"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         </w:t>
      </w:r>
      <w:r w:rsidRPr="00DE5BB1">
        <w:rPr>
          <w:rFonts w:ascii="Times New Roman" w:hAnsi="Times New Roman"/>
          <w:sz w:val="28"/>
          <w:szCs w:val="28"/>
          <w:lang w:bidi="ru-RU"/>
        </w:rPr>
        <w:t>в муниципальном образовании;</w:t>
      </w:r>
    </w:p>
    <w:p w:rsidR="000379CE" w:rsidRPr="00DE5BB1" w:rsidRDefault="000379CE" w:rsidP="000379C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t xml:space="preserve">предоставляет по запросу ЦУР материалы, относящиеся к созданию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</w:t>
      </w:r>
      <w:r w:rsidRPr="00DE5BB1">
        <w:rPr>
          <w:rFonts w:ascii="Times New Roman" w:hAnsi="Times New Roman"/>
          <w:sz w:val="28"/>
          <w:szCs w:val="28"/>
          <w:lang w:bidi="ru-RU"/>
        </w:rPr>
        <w:t>и функционированию МЦУ;</w:t>
      </w:r>
    </w:p>
    <w:p w:rsidR="000379CE" w:rsidRPr="00DE5BB1" w:rsidRDefault="000379CE" w:rsidP="000379C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DE5BB1">
        <w:rPr>
          <w:rFonts w:ascii="Times New Roman" w:hAnsi="Times New Roman"/>
          <w:sz w:val="28"/>
          <w:szCs w:val="28"/>
          <w:lang w:bidi="ru-RU"/>
        </w:rPr>
        <w:lastRenderedPageBreak/>
        <w:t>предоставляет в ЦУР аналитические материалы о реализации мероприятий по функциям и тематикам деятельности МЦУ, а также другие отчетные данные.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е) </w:t>
      </w:r>
      <w:r w:rsidRPr="00DE5BB1">
        <w:rPr>
          <w:rFonts w:ascii="Times New Roman" w:hAnsi="Times New Roman"/>
          <w:sz w:val="28"/>
          <w:szCs w:val="28"/>
          <w:lang w:bidi="ru-RU"/>
        </w:rPr>
        <w:t xml:space="preserve">по вопросам, входящим в полномочия и компетенцию Администрации, получает от ЦУР аналитические документы о возникновении информационных рисков в информационном поле и во взаимодействии с ЦУР осуществят выработку рекомендаций по фактической и информационной работе </w:t>
      </w:r>
      <w:r w:rsidR="00267BFA">
        <w:rPr>
          <w:rFonts w:ascii="Times New Roman" w:hAnsi="Times New Roman"/>
          <w:sz w:val="28"/>
          <w:szCs w:val="28"/>
          <w:lang w:bidi="ru-RU"/>
        </w:rPr>
        <w:t xml:space="preserve">                    </w:t>
      </w:r>
      <w:r w:rsidRPr="00DE5BB1">
        <w:rPr>
          <w:rFonts w:ascii="Times New Roman" w:hAnsi="Times New Roman"/>
          <w:sz w:val="28"/>
          <w:szCs w:val="28"/>
          <w:lang w:bidi="ru-RU"/>
        </w:rPr>
        <w:t>с указанными информационными рисками для Администрации, включая структурные подразделения и подведомственные учреждения Администрации.</w:t>
      </w:r>
    </w:p>
    <w:p w:rsidR="00C51240" w:rsidRDefault="00C51240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240" w:rsidRDefault="00C51240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0D8" w:rsidRDefault="002820D8" w:rsidP="00C512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240" w:rsidRDefault="00C51240" w:rsidP="00C51240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51240" w:rsidRDefault="00C51240" w:rsidP="00C51240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1240" w:rsidRDefault="00C51240" w:rsidP="00C51240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51240" w:rsidRDefault="00C51240" w:rsidP="00C51240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67BFA">
        <w:rPr>
          <w:rFonts w:ascii="Times New Roman" w:hAnsi="Times New Roman"/>
          <w:sz w:val="28"/>
          <w:szCs w:val="28"/>
          <w:u w:val="single"/>
        </w:rPr>
        <w:t xml:space="preserve">7 апреля 2022 г. </w:t>
      </w:r>
      <w:r>
        <w:rPr>
          <w:rFonts w:ascii="Times New Roman" w:hAnsi="Times New Roman"/>
          <w:sz w:val="28"/>
          <w:szCs w:val="28"/>
        </w:rPr>
        <w:t>№</w:t>
      </w:r>
      <w:r w:rsidR="00267BFA">
        <w:rPr>
          <w:rFonts w:ascii="Times New Roman" w:hAnsi="Times New Roman"/>
          <w:sz w:val="28"/>
          <w:szCs w:val="28"/>
          <w:u w:val="single"/>
        </w:rPr>
        <w:t xml:space="preserve"> 127</w:t>
      </w:r>
    </w:p>
    <w:p w:rsidR="000379CE" w:rsidRDefault="000379CE" w:rsidP="00C51240">
      <w:pPr>
        <w:spacing w:after="0"/>
        <w:ind w:firstLine="552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0379CE" w:rsidRDefault="000379CE" w:rsidP="00045107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045107" w:rsidRDefault="00045107" w:rsidP="00045107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Структура</w:t>
      </w:r>
      <w:r w:rsidRPr="00366D2E">
        <w:rPr>
          <w:rFonts w:ascii="Times New Roman" w:hAnsi="Times New Roman"/>
          <w:sz w:val="28"/>
          <w:szCs w:val="28"/>
          <w:lang w:bidi="ru-RU"/>
        </w:rPr>
        <w:t xml:space="preserve"> Муниципального центра управления</w:t>
      </w:r>
    </w:p>
    <w:p w:rsidR="0015665F" w:rsidRDefault="0015665F" w:rsidP="00045107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района</w:t>
      </w:r>
    </w:p>
    <w:p w:rsidR="00045107" w:rsidRDefault="00045107" w:rsidP="00045107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594"/>
      </w:tblGrid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proofErr w:type="gramEnd"/>
            <w:r w:rsidRPr="0029268B">
              <w:rPr>
                <w:rFonts w:ascii="Times New Roman" w:hAnsi="Times New Roman"/>
                <w:sz w:val="28"/>
                <w:szCs w:val="28"/>
                <w:lang w:val="en-US" w:bidi="ru-RU"/>
              </w:rPr>
              <w:t>/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Роль в Муниципальном центре управления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905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Глава 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Куратор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5E41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отдела организационно-правовой, кадровой работы и делопроизводства </w:t>
            </w:r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министрации </w:t>
            </w:r>
            <w:proofErr w:type="spellStart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045107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Главный специалист </w:t>
            </w:r>
            <w:r w:rsidRPr="00A51E6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организационно-правовой, кадр</w:t>
            </w:r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овой работы и делопроизводства 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министрации </w:t>
            </w:r>
            <w:proofErr w:type="spellStart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045107" w:rsidRPr="005E4186" w:rsidRDefault="005E4186" w:rsidP="00045107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с</w:t>
            </w:r>
            <w:r w:rsidR="00045107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пециалист по ИКТ отдела организационно-правовой, кадр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овой работы и делопроизводства А</w:t>
            </w:r>
            <w:r w:rsidR="00045107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045107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района  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Ответственный</w:t>
            </w:r>
            <w:proofErr w:type="gramEnd"/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за работу Администрации</w:t>
            </w:r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портале «Обращаем внимание»</w:t>
            </w:r>
          </w:p>
        </w:tc>
      </w:tr>
      <w:tr w:rsidR="00915F58" w:rsidRPr="0029268B" w:rsidTr="00E451C1">
        <w:tc>
          <w:tcPr>
            <w:tcW w:w="817" w:type="dxa"/>
            <w:shd w:val="clear" w:color="auto" w:fill="auto"/>
          </w:tcPr>
          <w:p w:rsidR="00915F58" w:rsidRPr="0029268B" w:rsidRDefault="003E45E3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15F58" w:rsidRPr="00915F58" w:rsidRDefault="00915F58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15F58">
              <w:rPr>
                <w:rFonts w:ascii="Times New Roman" w:hAnsi="Times New Roman"/>
                <w:sz w:val="28"/>
                <w:szCs w:val="28"/>
                <w:lang w:bidi="ru-RU"/>
              </w:rPr>
              <w:t>Главный специалист отдела организационно-правовой, кадр</w:t>
            </w:r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овой работы и делопроизводства А</w:t>
            </w:r>
            <w:r w:rsidRPr="00915F5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15F58">
              <w:rPr>
                <w:rFonts w:ascii="Times New Roman" w:hAnsi="Times New Roman"/>
                <w:sz w:val="28"/>
                <w:szCs w:val="28"/>
                <w:lang w:bidi="ru-RU"/>
              </w:rPr>
              <w:t>района;</w:t>
            </w:r>
          </w:p>
          <w:p w:rsidR="00915F58" w:rsidRPr="005E4186" w:rsidRDefault="005E4186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с</w:t>
            </w:r>
            <w:r w:rsidR="00915F58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пециалист по ИКТ отдела организационно-правовой, кадр</w:t>
            </w:r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овой работы и делопроизводства А</w:t>
            </w:r>
            <w:r w:rsidR="00915F58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дминистрации</w:t>
            </w:r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15F58" w:rsidRP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 </w:t>
            </w:r>
          </w:p>
        </w:tc>
        <w:tc>
          <w:tcPr>
            <w:tcW w:w="3594" w:type="dxa"/>
            <w:shd w:val="clear" w:color="auto" w:fill="auto"/>
          </w:tcPr>
          <w:p w:rsidR="00915F58" w:rsidRPr="0029268B" w:rsidRDefault="00915F58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Ответственный за работу Администрации </w:t>
            </w:r>
            <w:proofErr w:type="spellStart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5E418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системе </w:t>
            </w:r>
            <w:proofErr w:type="gramStart"/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ПОС</w:t>
            </w:r>
            <w:proofErr w:type="gramEnd"/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3E45E3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="00045107"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Default="00F125BD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Системный программист МКУ «АХС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и ЕДДС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района»; </w:t>
            </w:r>
          </w:p>
          <w:p w:rsidR="00045107" w:rsidRPr="00F125BD" w:rsidRDefault="00F125BD" w:rsidP="00045107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125BD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045107" w:rsidRP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лавный специалист отдела организационно-правовой, кадровой работы и делопроизводства </w:t>
            </w:r>
            <w:r w:rsidRPr="00F125B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А</w:t>
            </w:r>
            <w:r w:rsidR="00045107" w:rsidRPr="00F125BD">
              <w:rPr>
                <w:rFonts w:ascii="Times New Roman" w:hAnsi="Times New Roman"/>
                <w:sz w:val="28"/>
                <w:szCs w:val="28"/>
                <w:lang w:bidi="ru-RU"/>
              </w:rPr>
              <w:t>дминистрации</w:t>
            </w:r>
            <w:r w:rsidRP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045107" w:rsidRP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</w:t>
            </w:r>
          </w:p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Ответственный за работу Администрации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 системе «Инцидент менеджмент»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3E45E3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6</w:t>
            </w:r>
            <w:r w:rsidR="00045107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125BD" w:rsidRDefault="00F125BD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Системный программист МКУ «АХС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и ЕДДС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района»</w:t>
            </w:r>
          </w:p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О</w:t>
            </w:r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>тветственный</w:t>
            </w:r>
            <w:proofErr w:type="gramEnd"/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за ведение официальных </w:t>
            </w:r>
            <w:proofErr w:type="spellStart"/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>аккаунтов</w:t>
            </w:r>
            <w:proofErr w:type="spellEnd"/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>дминистрации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</w:t>
            </w:r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 Главы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  <w:r w:rsidRPr="00091DD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социальных сетях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Начальник отдела </w:t>
            </w:r>
            <w:r w:rsidR="00915F5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экономики, строительства 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и ЖКХ 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дминистрации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0E6704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Руководитель отраслевого блока в сфере </w:t>
            </w:r>
            <w:r w:rsidR="00915F5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экономики,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жилищно</w:t>
            </w:r>
            <w:r w:rsidR="00BA356A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коммунального хозяйства</w:t>
            </w:r>
            <w:r w:rsidR="000E670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дорожного строительства</w:t>
            </w:r>
            <w:r w:rsidR="000E6704">
              <w:rPr>
                <w:rFonts w:ascii="Times New Roman" w:hAnsi="Times New Roman"/>
                <w:sz w:val="28"/>
                <w:szCs w:val="28"/>
                <w:lang w:bidi="ru-RU"/>
              </w:rPr>
              <w:t>, транспорта, экологии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Началь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ник отдела сельского хозяйства 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 отраслевого блока в сфере сельского хозяйства и продовольствия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915F58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Начальник отдела по управлению муниципальным имуществом</w:t>
            </w:r>
            <w:r w:rsidR="00915F5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дминистрации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 отраслевого блока в сфере муниципального имущества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Начальник отдела образования 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 отрасле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вого блока в сфере образования</w:t>
            </w:r>
          </w:p>
        </w:tc>
      </w:tr>
      <w:tr w:rsidR="00915F58" w:rsidRPr="0029268B" w:rsidTr="00E451C1">
        <w:tc>
          <w:tcPr>
            <w:tcW w:w="817" w:type="dxa"/>
            <w:shd w:val="clear" w:color="auto" w:fill="auto"/>
          </w:tcPr>
          <w:p w:rsidR="00915F58" w:rsidRDefault="003E45E3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915F58" w:rsidRPr="0029268B" w:rsidRDefault="00915F58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Начальник отдела социальной политики и к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оординации социальных программ 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915F58" w:rsidRPr="0029268B" w:rsidRDefault="00915F58" w:rsidP="00F125BD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Руководитель отраслевого блока в сфере 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социальной, молодежной  политики и здравоохранения 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3E45E3" w:rsidP="00E45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12</w:t>
            </w:r>
            <w:r w:rsidR="00045107"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Начальник от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дела культуры и архивного дела А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дминистрации </w:t>
            </w:r>
            <w:proofErr w:type="spellStart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Корсаковского</w:t>
            </w:r>
            <w:proofErr w:type="spellEnd"/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 отраслевого блока в сфере культуры</w:t>
            </w:r>
          </w:p>
        </w:tc>
      </w:tr>
      <w:tr w:rsidR="00045107" w:rsidRPr="0029268B" w:rsidTr="00E451C1">
        <w:tc>
          <w:tcPr>
            <w:tcW w:w="817" w:type="dxa"/>
            <w:shd w:val="clear" w:color="auto" w:fill="auto"/>
          </w:tcPr>
          <w:p w:rsidR="00045107" w:rsidRPr="0029268B" w:rsidRDefault="00045107" w:rsidP="00F125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  <w:r w:rsidR="00F125BD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Главы сельских поселений района </w:t>
            </w:r>
          </w:p>
        </w:tc>
        <w:tc>
          <w:tcPr>
            <w:tcW w:w="3594" w:type="dxa"/>
            <w:shd w:val="clear" w:color="auto" w:fill="auto"/>
          </w:tcPr>
          <w:p w:rsidR="00045107" w:rsidRPr="0029268B" w:rsidRDefault="00045107" w:rsidP="00E451C1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268B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Руководители отраслевых блоков</w:t>
            </w:r>
          </w:p>
        </w:tc>
      </w:tr>
    </w:tbl>
    <w:p w:rsidR="00045107" w:rsidRDefault="00045107" w:rsidP="00045107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5107" w:rsidRDefault="00045107" w:rsidP="00045107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045107" w:rsidRPr="00366D2E" w:rsidRDefault="00045107" w:rsidP="00045107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E6704" w:rsidRPr="00FD1C55" w:rsidRDefault="000E6704" w:rsidP="00045107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D487E" w:rsidRDefault="000D487E"/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646"/>
    <w:multiLevelType w:val="multilevel"/>
    <w:tmpl w:val="A79ED9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16235"/>
    <w:multiLevelType w:val="multilevel"/>
    <w:tmpl w:val="8B687F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50350"/>
    <w:multiLevelType w:val="multilevel"/>
    <w:tmpl w:val="8ACA0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74794"/>
    <w:multiLevelType w:val="multilevel"/>
    <w:tmpl w:val="90429E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F60BB"/>
    <w:multiLevelType w:val="multilevel"/>
    <w:tmpl w:val="5A804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12EF4"/>
    <w:multiLevelType w:val="multilevel"/>
    <w:tmpl w:val="FCF25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E0302"/>
    <w:multiLevelType w:val="multilevel"/>
    <w:tmpl w:val="39EA2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853F6"/>
    <w:multiLevelType w:val="multilevel"/>
    <w:tmpl w:val="9DDEF6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429F7"/>
    <w:multiLevelType w:val="multilevel"/>
    <w:tmpl w:val="3BE2CA3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94700"/>
    <w:multiLevelType w:val="multilevel"/>
    <w:tmpl w:val="2BB404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D24F5"/>
    <w:multiLevelType w:val="multilevel"/>
    <w:tmpl w:val="E6781F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02618"/>
    <w:multiLevelType w:val="multilevel"/>
    <w:tmpl w:val="201AE8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615DE0"/>
    <w:multiLevelType w:val="multilevel"/>
    <w:tmpl w:val="6D802DF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3179E"/>
    <w:multiLevelType w:val="multilevel"/>
    <w:tmpl w:val="8F8210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8A263D"/>
    <w:multiLevelType w:val="multilevel"/>
    <w:tmpl w:val="602295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D75B4"/>
    <w:multiLevelType w:val="multilevel"/>
    <w:tmpl w:val="A0E28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FF4094"/>
    <w:multiLevelType w:val="multilevel"/>
    <w:tmpl w:val="5A3AE5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23A8C"/>
    <w:multiLevelType w:val="multilevel"/>
    <w:tmpl w:val="A84CE3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A374F8"/>
    <w:multiLevelType w:val="multilevel"/>
    <w:tmpl w:val="3E06D1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CD02DC"/>
    <w:multiLevelType w:val="multilevel"/>
    <w:tmpl w:val="E61453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7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107"/>
    <w:rsid w:val="000379CE"/>
    <w:rsid w:val="00045107"/>
    <w:rsid w:val="000D487E"/>
    <w:rsid w:val="000E6704"/>
    <w:rsid w:val="0015665F"/>
    <w:rsid w:val="00267BFA"/>
    <w:rsid w:val="002820D8"/>
    <w:rsid w:val="002A1A77"/>
    <w:rsid w:val="003D1A18"/>
    <w:rsid w:val="003E45E3"/>
    <w:rsid w:val="004F5CA3"/>
    <w:rsid w:val="00535A4F"/>
    <w:rsid w:val="00592E21"/>
    <w:rsid w:val="005E4186"/>
    <w:rsid w:val="009050D7"/>
    <w:rsid w:val="00915F58"/>
    <w:rsid w:val="009D6FD9"/>
    <w:rsid w:val="00AF01B7"/>
    <w:rsid w:val="00BA356A"/>
    <w:rsid w:val="00C51240"/>
    <w:rsid w:val="00DD3750"/>
    <w:rsid w:val="00F1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15</cp:revision>
  <cp:lastPrinted>2022-04-07T06:47:00Z</cp:lastPrinted>
  <dcterms:created xsi:type="dcterms:W3CDTF">2022-04-06T12:26:00Z</dcterms:created>
  <dcterms:modified xsi:type="dcterms:W3CDTF">2022-04-08T06:26:00Z</dcterms:modified>
</cp:coreProperties>
</file>