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9" w:rsidRPr="001F02AA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2AA">
        <w:rPr>
          <w:rFonts w:ascii="Times New Roman" w:hAnsi="Times New Roman"/>
          <w:sz w:val="28"/>
          <w:szCs w:val="28"/>
        </w:rPr>
        <w:t>ИНФОРМАЦИЯ</w:t>
      </w:r>
    </w:p>
    <w:p w:rsidR="00183819" w:rsidRPr="00967092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09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СМИ</w:t>
      </w: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460" w:rsidRDefault="00B53370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дошкольных образовательных учреждений Новосильского района. </w:t>
      </w:r>
      <w:bookmarkStart w:id="0" w:name="_GoBack"/>
      <w:bookmarkEnd w:id="0"/>
    </w:p>
    <w:p w:rsidR="00335460" w:rsidRPr="00466D04" w:rsidRDefault="0033546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370" w:rsidRDefault="00B5337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D04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Pr="00466D04">
        <w:rPr>
          <w:rFonts w:ascii="Times New Roman" w:hAnsi="Times New Roman"/>
          <w:sz w:val="28"/>
          <w:szCs w:val="28"/>
        </w:rPr>
        <w:t xml:space="preserve"> межрайонной прокуратурой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B53370">
        <w:rPr>
          <w:rFonts w:ascii="Times New Roman" w:hAnsi="Times New Roman"/>
          <w:sz w:val="28"/>
          <w:szCs w:val="28"/>
        </w:rPr>
        <w:t xml:space="preserve">соблюдения требований </w:t>
      </w:r>
      <w:r w:rsidRPr="00B53370">
        <w:rPr>
          <w:rFonts w:ascii="Times New Roman" w:hAnsi="Times New Roman"/>
          <w:sz w:val="28"/>
          <w:szCs w:val="28"/>
        </w:rPr>
        <w:t>федерального законодательства об организации условий отдыха и оздоровления детей, их воспитания и обучения, а также организации питания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учреждений Новосильского района Орловской области. </w:t>
      </w:r>
    </w:p>
    <w:p w:rsidR="00B53370" w:rsidRDefault="00466D04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Проверкой </w:t>
      </w:r>
      <w:r w:rsidR="00714C58">
        <w:rPr>
          <w:rFonts w:ascii="Times New Roman" w:hAnsi="Times New Roman"/>
          <w:sz w:val="28"/>
          <w:szCs w:val="28"/>
        </w:rPr>
        <w:t xml:space="preserve">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B53370">
        <w:rPr>
          <w:rFonts w:ascii="Times New Roman" w:hAnsi="Times New Roman"/>
          <w:sz w:val="28"/>
          <w:szCs w:val="28"/>
        </w:rPr>
        <w:t xml:space="preserve">дошкольными образовательными учреждениями Новосильского района Орловской области не соблюдаются </w:t>
      </w:r>
      <w:r w:rsidR="00B53370">
        <w:rPr>
          <w:rFonts w:ascii="Times New Roman" w:eastAsia="Times New Roman" w:hAnsi="Times New Roman"/>
          <w:sz w:val="27"/>
          <w:szCs w:val="27"/>
        </w:rPr>
        <w:t>с</w:t>
      </w:r>
      <w:r w:rsidR="00B53370" w:rsidRPr="00C1369C">
        <w:rPr>
          <w:rFonts w:ascii="Times New Roman" w:eastAsia="Times New Roman" w:hAnsi="Times New Roman"/>
          <w:sz w:val="27"/>
          <w:szCs w:val="27"/>
        </w:rPr>
        <w:t>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</w:t>
      </w:r>
      <w:r w:rsidR="00B53370">
        <w:rPr>
          <w:rFonts w:ascii="Times New Roman" w:eastAsia="Times New Roman" w:hAnsi="Times New Roman"/>
          <w:sz w:val="27"/>
          <w:szCs w:val="27"/>
        </w:rPr>
        <w:t>, а также с</w:t>
      </w:r>
      <w:r w:rsidR="00B53370" w:rsidRPr="00C1369C">
        <w:rPr>
          <w:rFonts w:ascii="Times New Roman" w:eastAsia="Times New Roman" w:hAnsi="Times New Roman"/>
          <w:sz w:val="27"/>
          <w:szCs w:val="27"/>
        </w:rPr>
        <w:t>анитарно-эпидемиологические требования к организации общественного питания населения</w:t>
      </w:r>
      <w:r w:rsidR="00B53370">
        <w:rPr>
          <w:rFonts w:ascii="Times New Roman" w:eastAsia="Times New Roman" w:hAnsi="Times New Roman"/>
          <w:sz w:val="27"/>
          <w:szCs w:val="27"/>
        </w:rPr>
        <w:t xml:space="preserve">. </w:t>
      </w:r>
    </w:p>
    <w:p w:rsidR="00B53370" w:rsidRDefault="00B5337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Межрайонной прокуратурой в целях устранения выявленных нарушений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учреждений внесены представления, которые находятся на рассмотрении. </w:t>
      </w:r>
    </w:p>
    <w:p w:rsidR="00B53370" w:rsidRPr="00B53370" w:rsidRDefault="00B53370" w:rsidP="00B5337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составлено два постановления </w:t>
      </w:r>
      <w:r w:rsidRPr="00B53370">
        <w:rPr>
          <w:rFonts w:ascii="Times New Roman" w:hAnsi="Times New Roman"/>
          <w:sz w:val="28"/>
          <w:szCs w:val="28"/>
        </w:rPr>
        <w:t>о возбуждении производства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по ст. 6.7 КоАП РФ, которые направленны для рассмотрения в </w:t>
      </w:r>
      <w:r w:rsidRPr="00B53370">
        <w:rPr>
          <w:rFonts w:ascii="Times New Roman" w:hAnsi="Times New Roman"/>
          <w:sz w:val="28"/>
          <w:szCs w:val="28"/>
        </w:rPr>
        <w:t>Территориальный отдел территориального управления Федеральной службы по надзору в сфере защиты прав потребителей и благополучия человека по Орловской области в п. Верховье.</w:t>
      </w:r>
    </w:p>
    <w:p w:rsidR="00E17708" w:rsidRPr="00DC21AC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17708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57"/>
    <w:rsid w:val="00142FC5"/>
    <w:rsid w:val="00183819"/>
    <w:rsid w:val="002E3C73"/>
    <w:rsid w:val="00335460"/>
    <w:rsid w:val="00346A52"/>
    <w:rsid w:val="00466D04"/>
    <w:rsid w:val="004722D0"/>
    <w:rsid w:val="00555540"/>
    <w:rsid w:val="00563E16"/>
    <w:rsid w:val="006A5557"/>
    <w:rsid w:val="006A5F54"/>
    <w:rsid w:val="006F6C0D"/>
    <w:rsid w:val="00714C58"/>
    <w:rsid w:val="00715219"/>
    <w:rsid w:val="00765AA0"/>
    <w:rsid w:val="00812CEF"/>
    <w:rsid w:val="00A0073F"/>
    <w:rsid w:val="00A60467"/>
    <w:rsid w:val="00B53370"/>
    <w:rsid w:val="00C12548"/>
    <w:rsid w:val="00DC21AC"/>
    <w:rsid w:val="00E14889"/>
    <w:rsid w:val="00E17708"/>
    <w:rsid w:val="00E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04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5337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3370"/>
    <w:pPr>
      <w:widowControl w:val="0"/>
      <w:shd w:val="clear" w:color="auto" w:fill="FFFFFF"/>
      <w:spacing w:before="420" w:after="240" w:line="24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RePack by Diakov</cp:lastModifiedBy>
  <cp:revision>17</cp:revision>
  <cp:lastPrinted>2022-01-28T08:58:00Z</cp:lastPrinted>
  <dcterms:created xsi:type="dcterms:W3CDTF">2021-04-19T15:38:00Z</dcterms:created>
  <dcterms:modified xsi:type="dcterms:W3CDTF">2022-02-26T10:08:00Z</dcterms:modified>
</cp:coreProperties>
</file>