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F" w:rsidRDefault="008B14CF" w:rsidP="007179B8">
      <w:pPr>
        <w:ind w:firstLine="0"/>
      </w:pPr>
    </w:p>
    <w:p w:rsidR="004C3F7F" w:rsidRPr="004C3F7F" w:rsidRDefault="004C3F7F" w:rsidP="004C3F7F">
      <w:pPr>
        <w:rPr>
          <w:b/>
          <w:color w:val="000000" w:themeColor="text1"/>
          <w:sz w:val="28"/>
          <w:szCs w:val="28"/>
        </w:rPr>
      </w:pPr>
      <w:r w:rsidRPr="004C3F7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4C3F7F" w:rsidRPr="004C3F7F" w:rsidRDefault="004C3F7F" w:rsidP="004C3F7F">
      <w:pPr>
        <w:jc w:val="center"/>
        <w:rPr>
          <w:color w:val="000000" w:themeColor="text1"/>
          <w:sz w:val="28"/>
          <w:szCs w:val="28"/>
        </w:rPr>
      </w:pPr>
      <w:r w:rsidRPr="004C3F7F">
        <w:rPr>
          <w:color w:val="000000" w:themeColor="text1"/>
        </w:rPr>
        <w:t> </w:t>
      </w:r>
      <w:r w:rsidRPr="004C3F7F">
        <w:rPr>
          <w:noProof/>
          <w:color w:val="000000" w:themeColor="text1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7F" w:rsidRPr="004C3F7F" w:rsidRDefault="004C3F7F" w:rsidP="004C3F7F">
      <w:pPr>
        <w:jc w:val="center"/>
        <w:rPr>
          <w:color w:val="000000" w:themeColor="text1"/>
          <w:sz w:val="28"/>
          <w:szCs w:val="28"/>
        </w:rPr>
      </w:pPr>
      <w:r w:rsidRPr="004C3F7F">
        <w:rPr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4C3F7F">
        <w:rPr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4C3F7F" w:rsidRPr="004C3F7F" w:rsidRDefault="004C3F7F" w:rsidP="004C3F7F">
      <w:pPr>
        <w:jc w:val="center"/>
        <w:rPr>
          <w:color w:val="000000" w:themeColor="text1"/>
          <w:sz w:val="28"/>
          <w:szCs w:val="28"/>
        </w:rPr>
      </w:pPr>
    </w:p>
    <w:p w:rsidR="004C3F7F" w:rsidRPr="004C3F7F" w:rsidRDefault="004C3F7F" w:rsidP="004C3F7F">
      <w:pPr>
        <w:jc w:val="center"/>
        <w:rPr>
          <w:color w:val="000000" w:themeColor="text1"/>
          <w:sz w:val="28"/>
          <w:szCs w:val="28"/>
        </w:rPr>
      </w:pPr>
      <w:r w:rsidRPr="004C3F7F">
        <w:rPr>
          <w:color w:val="000000" w:themeColor="text1"/>
          <w:sz w:val="28"/>
          <w:szCs w:val="28"/>
        </w:rPr>
        <w:t>ПОСТАНОВЛЕНИЕ</w:t>
      </w:r>
    </w:p>
    <w:p w:rsidR="004C3F7F" w:rsidRDefault="004C3F7F" w:rsidP="004C3F7F">
      <w:pPr>
        <w:rPr>
          <w:b/>
          <w:color w:val="000000" w:themeColor="text1"/>
          <w:sz w:val="28"/>
          <w:szCs w:val="28"/>
        </w:rPr>
      </w:pPr>
    </w:p>
    <w:p w:rsidR="004C3F7F" w:rsidRPr="004C3F7F" w:rsidRDefault="004C3F7F" w:rsidP="004C3F7F">
      <w:pPr>
        <w:ind w:firstLine="0"/>
        <w:rPr>
          <w:color w:val="000000" w:themeColor="text1"/>
          <w:sz w:val="28"/>
          <w:szCs w:val="28"/>
        </w:rPr>
      </w:pPr>
      <w:r w:rsidRPr="004C3F7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4C3F7F">
        <w:rPr>
          <w:color w:val="000000" w:themeColor="text1"/>
          <w:sz w:val="28"/>
          <w:szCs w:val="28"/>
        </w:rPr>
        <w:t xml:space="preserve"> января  </w:t>
      </w:r>
      <w:r>
        <w:rPr>
          <w:color w:val="000000" w:themeColor="text1"/>
          <w:sz w:val="28"/>
          <w:szCs w:val="28"/>
        </w:rPr>
        <w:t>2017</w:t>
      </w:r>
      <w:r w:rsidRPr="004C3F7F">
        <w:rPr>
          <w:color w:val="000000" w:themeColor="text1"/>
          <w:sz w:val="28"/>
          <w:szCs w:val="28"/>
        </w:rPr>
        <w:t xml:space="preserve"> года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4C3F7F">
        <w:rPr>
          <w:color w:val="000000" w:themeColor="text1"/>
          <w:sz w:val="28"/>
          <w:szCs w:val="28"/>
        </w:rPr>
        <w:t xml:space="preserve">        №  </w:t>
      </w:r>
      <w:r>
        <w:rPr>
          <w:color w:val="000000" w:themeColor="text1"/>
          <w:sz w:val="28"/>
          <w:szCs w:val="28"/>
        </w:rPr>
        <w:t>1/1</w:t>
      </w:r>
      <w:r w:rsidRPr="004C3F7F">
        <w:rPr>
          <w:color w:val="000000" w:themeColor="text1"/>
          <w:sz w:val="28"/>
          <w:szCs w:val="28"/>
        </w:rPr>
        <w:t xml:space="preserve">          </w:t>
      </w:r>
      <w:r w:rsidRPr="004C3F7F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</w:t>
      </w:r>
      <w:r w:rsidRPr="004C3F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4C3F7F">
        <w:rPr>
          <w:color w:val="000000" w:themeColor="text1"/>
        </w:rPr>
        <w:t>д. Большие Озерки</w:t>
      </w:r>
      <w:r>
        <w:rPr>
          <w:color w:val="000000" w:themeColor="text1"/>
        </w:rPr>
        <w:t xml:space="preserve">  </w:t>
      </w:r>
    </w:p>
    <w:p w:rsidR="007E57E8" w:rsidRPr="004C3F7F" w:rsidRDefault="007E57E8" w:rsidP="000C745D">
      <w:pPr>
        <w:shd w:val="clear" w:color="auto" w:fill="FFFFFF"/>
        <w:jc w:val="center"/>
        <w:rPr>
          <w:b/>
          <w:color w:val="000000" w:themeColor="text1"/>
          <w:sz w:val="28"/>
        </w:rPr>
      </w:pPr>
    </w:p>
    <w:p w:rsidR="008B14CF" w:rsidRDefault="008B14CF" w:rsidP="000C745D">
      <w:pPr>
        <w:shd w:val="clear" w:color="auto" w:fill="FFFFFF"/>
        <w:jc w:val="center"/>
        <w:rPr>
          <w:b/>
          <w:sz w:val="28"/>
        </w:rPr>
      </w:pPr>
    </w:p>
    <w:p w:rsidR="000C745D" w:rsidRDefault="000C745D" w:rsidP="000C745D">
      <w:pPr>
        <w:ind w:firstLine="0"/>
        <w:jc w:val="both"/>
        <w:rPr>
          <w:color w:val="auto"/>
          <w:sz w:val="16"/>
        </w:rPr>
      </w:pPr>
    </w:p>
    <w:p w:rsidR="000C745D" w:rsidRPr="00922758" w:rsidRDefault="000C745D" w:rsidP="000C745D">
      <w:pPr>
        <w:ind w:firstLine="0"/>
        <w:jc w:val="both"/>
        <w:rPr>
          <w:color w:val="auto"/>
          <w:sz w:val="16"/>
        </w:rPr>
      </w:pPr>
    </w:p>
    <w:p w:rsidR="000C745D" w:rsidRDefault="000C745D" w:rsidP="004C3F7F">
      <w:pPr>
        <w:ind w:right="141" w:firstLine="0"/>
        <w:jc w:val="center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4C3F7F">
        <w:rPr>
          <w:color w:val="auto"/>
          <w:sz w:val="28"/>
          <w:szCs w:val="28"/>
        </w:rPr>
        <w:t xml:space="preserve">Марьинского </w:t>
      </w:r>
      <w:r w:rsidR="007179B8">
        <w:rPr>
          <w:color w:val="auto"/>
          <w:sz w:val="28"/>
          <w:szCs w:val="28"/>
        </w:rPr>
        <w:t xml:space="preserve">сельского поселения </w:t>
      </w:r>
      <w:r w:rsidR="004C3F7F">
        <w:rPr>
          <w:color w:val="auto"/>
          <w:sz w:val="28"/>
          <w:szCs w:val="28"/>
        </w:rPr>
        <w:t xml:space="preserve">                </w:t>
      </w:r>
      <w:r w:rsidR="007179B8">
        <w:rPr>
          <w:color w:val="auto"/>
          <w:sz w:val="28"/>
          <w:szCs w:val="28"/>
        </w:rPr>
        <w:t>Корсаковского</w:t>
      </w:r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="007179B8">
        <w:rPr>
          <w:color w:val="auto"/>
          <w:sz w:val="28"/>
          <w:szCs w:val="28"/>
        </w:rPr>
        <w:t xml:space="preserve"> Орловской</w:t>
      </w:r>
      <w:r w:rsidRPr="00922758">
        <w:rPr>
          <w:color w:val="auto"/>
          <w:sz w:val="28"/>
          <w:szCs w:val="28"/>
        </w:rPr>
        <w:t xml:space="preserve"> области для личных и бытовых нужд</w:t>
      </w:r>
    </w:p>
    <w:p w:rsidR="006112C4" w:rsidRPr="00922758" w:rsidRDefault="006112C4" w:rsidP="000C745D">
      <w:pPr>
        <w:ind w:firstLine="0"/>
        <w:jc w:val="both"/>
        <w:rPr>
          <w:color w:val="auto"/>
          <w:sz w:val="28"/>
          <w:szCs w:val="28"/>
        </w:rPr>
      </w:pPr>
    </w:p>
    <w:p w:rsidR="000C745D" w:rsidRPr="000C745D" w:rsidRDefault="000C745D" w:rsidP="004C3F7F">
      <w:pPr>
        <w:ind w:firstLine="851"/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В соответствии </w:t>
      </w:r>
      <w:r w:rsidRPr="001F46EA">
        <w:rPr>
          <w:color w:val="auto"/>
          <w:sz w:val="28"/>
          <w:szCs w:val="28"/>
        </w:rPr>
        <w:t>со</w:t>
      </w:r>
      <w:r w:rsidR="004C3F7F">
        <w:rPr>
          <w:color w:val="auto"/>
          <w:sz w:val="28"/>
          <w:szCs w:val="28"/>
        </w:rPr>
        <w:t xml:space="preserve"> </w:t>
      </w:r>
      <w:r w:rsidRPr="000C745D">
        <w:rPr>
          <w:color w:val="auto"/>
          <w:sz w:val="28"/>
          <w:szCs w:val="28"/>
        </w:rPr>
        <w:t>статьями 6, 27</w:t>
      </w:r>
      <w:r w:rsidR="004C3F7F">
        <w:rPr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 xml:space="preserve">Водного кодекса Российской </w:t>
      </w:r>
      <w:r w:rsidR="00DB7694">
        <w:rPr>
          <w:color w:val="auto"/>
          <w:sz w:val="28"/>
          <w:szCs w:val="28"/>
        </w:rPr>
        <w:t xml:space="preserve">Федерации, пунктом 31 части 1 статьи 14 </w:t>
      </w:r>
      <w:r w:rsidRPr="00922758">
        <w:rPr>
          <w:color w:val="auto"/>
          <w:sz w:val="28"/>
          <w:szCs w:val="28"/>
        </w:rPr>
        <w:t>Федерального</w:t>
      </w:r>
      <w:r>
        <w:rPr>
          <w:color w:val="auto"/>
          <w:sz w:val="28"/>
          <w:szCs w:val="28"/>
        </w:rPr>
        <w:t xml:space="preserve"> закона от 6 октября 2003 года № 131-ФЗ «</w:t>
      </w:r>
      <w:r w:rsidRPr="00922758">
        <w:rPr>
          <w:color w:val="auto"/>
          <w:sz w:val="28"/>
          <w:szCs w:val="28"/>
        </w:rPr>
        <w:t>Об общих принципах организации местного самоуп</w:t>
      </w:r>
      <w:r>
        <w:rPr>
          <w:color w:val="auto"/>
          <w:sz w:val="28"/>
          <w:szCs w:val="28"/>
        </w:rPr>
        <w:t>равления в Российской Федерации»</w:t>
      </w:r>
      <w:r w:rsidRPr="00922758">
        <w:rPr>
          <w:color w:val="auto"/>
          <w:sz w:val="28"/>
          <w:szCs w:val="28"/>
        </w:rPr>
        <w:t>,</w:t>
      </w:r>
      <w:r w:rsidR="004C3F7F">
        <w:rPr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>Устав</w:t>
      </w:r>
      <w:r>
        <w:rPr>
          <w:color w:val="auto"/>
          <w:sz w:val="28"/>
          <w:szCs w:val="28"/>
        </w:rPr>
        <w:t>ом</w:t>
      </w:r>
      <w:r w:rsidR="004C3F7F">
        <w:rPr>
          <w:color w:val="auto"/>
          <w:sz w:val="28"/>
          <w:szCs w:val="28"/>
        </w:rPr>
        <w:t xml:space="preserve"> Марьинского </w:t>
      </w:r>
      <w:r w:rsidR="007179B8">
        <w:rPr>
          <w:color w:val="auto"/>
          <w:sz w:val="28"/>
          <w:szCs w:val="28"/>
        </w:rPr>
        <w:t>сельского поселения Корсаковског</w:t>
      </w:r>
      <w:r>
        <w:rPr>
          <w:color w:val="auto"/>
          <w:sz w:val="28"/>
          <w:szCs w:val="28"/>
        </w:rPr>
        <w:t>о</w:t>
      </w:r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="007179B8">
        <w:rPr>
          <w:color w:val="auto"/>
          <w:sz w:val="28"/>
          <w:szCs w:val="28"/>
        </w:rPr>
        <w:t xml:space="preserve"> Орловско</w:t>
      </w:r>
      <w:r w:rsidRPr="00922758">
        <w:rPr>
          <w:color w:val="auto"/>
          <w:sz w:val="28"/>
          <w:szCs w:val="28"/>
        </w:rPr>
        <w:t>й области</w:t>
      </w:r>
      <w:bookmarkStart w:id="0" w:name="sub_1"/>
      <w:r w:rsidR="004C3F7F">
        <w:rPr>
          <w:color w:val="auto"/>
          <w:sz w:val="28"/>
          <w:szCs w:val="28"/>
        </w:rPr>
        <w:t xml:space="preserve"> а</w:t>
      </w:r>
      <w:r w:rsidRPr="00DF2757">
        <w:rPr>
          <w:color w:val="auto"/>
          <w:sz w:val="28"/>
          <w:szCs w:val="28"/>
        </w:rPr>
        <w:t>дминистрация</w:t>
      </w:r>
      <w:r w:rsidR="004C3F7F">
        <w:rPr>
          <w:color w:val="auto"/>
          <w:sz w:val="28"/>
          <w:szCs w:val="28"/>
        </w:rPr>
        <w:t xml:space="preserve"> Марьинского</w:t>
      </w:r>
      <w:r w:rsidR="00C91856">
        <w:rPr>
          <w:color w:val="auto"/>
          <w:sz w:val="28"/>
          <w:szCs w:val="28"/>
        </w:rPr>
        <w:t xml:space="preserve"> </w:t>
      </w:r>
      <w:r w:rsidR="007179B8">
        <w:rPr>
          <w:color w:val="auto"/>
          <w:sz w:val="28"/>
          <w:szCs w:val="28"/>
        </w:rPr>
        <w:t>сельского поселения Корсаковского района Орловской</w:t>
      </w:r>
      <w:r w:rsidRPr="00DF2757">
        <w:rPr>
          <w:color w:val="auto"/>
          <w:sz w:val="28"/>
          <w:szCs w:val="28"/>
        </w:rPr>
        <w:t xml:space="preserve"> области    </w:t>
      </w:r>
      <w:r w:rsidRPr="004C3F7F">
        <w:rPr>
          <w:color w:val="auto"/>
          <w:sz w:val="28"/>
          <w:szCs w:val="28"/>
        </w:rPr>
        <w:t>п о с т а н о в л я е т:</w:t>
      </w:r>
    </w:p>
    <w:p w:rsidR="000C745D" w:rsidRDefault="000C745D" w:rsidP="000C745D">
      <w:pPr>
        <w:rPr>
          <w:b/>
          <w:szCs w:val="24"/>
        </w:rPr>
      </w:pPr>
    </w:p>
    <w:p w:rsidR="000C745D" w:rsidRDefault="000C745D" w:rsidP="000C745D">
      <w:pPr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1. Утвердить </w:t>
      </w:r>
      <w:r w:rsidR="007E57E8">
        <w:rPr>
          <w:color w:val="auto"/>
          <w:sz w:val="28"/>
          <w:szCs w:val="28"/>
        </w:rPr>
        <w:t xml:space="preserve">прилагаемые </w:t>
      </w:r>
      <w:r w:rsidRPr="00922758">
        <w:rPr>
          <w:color w:val="auto"/>
          <w:sz w:val="28"/>
          <w:szCs w:val="28"/>
        </w:rPr>
        <w:t>Правила использования водных объектов общего пользован</w:t>
      </w:r>
      <w:r w:rsidR="007179B8">
        <w:rPr>
          <w:color w:val="auto"/>
          <w:sz w:val="28"/>
          <w:szCs w:val="28"/>
        </w:rPr>
        <w:t xml:space="preserve">ия, расположенных на территории </w:t>
      </w:r>
      <w:r w:rsidR="004C3F7F">
        <w:rPr>
          <w:color w:val="auto"/>
          <w:sz w:val="28"/>
          <w:szCs w:val="28"/>
        </w:rPr>
        <w:t xml:space="preserve">Марьинского </w:t>
      </w:r>
      <w:r w:rsidR="007179B8">
        <w:rPr>
          <w:color w:val="auto"/>
          <w:sz w:val="28"/>
          <w:szCs w:val="28"/>
        </w:rPr>
        <w:t>сельского поселения Корсаковского</w:t>
      </w:r>
      <w:r>
        <w:rPr>
          <w:color w:val="auto"/>
          <w:sz w:val="28"/>
          <w:szCs w:val="28"/>
        </w:rPr>
        <w:t xml:space="preserve"> района</w:t>
      </w:r>
      <w:r w:rsidR="007179B8">
        <w:rPr>
          <w:color w:val="auto"/>
          <w:sz w:val="28"/>
          <w:szCs w:val="28"/>
        </w:rPr>
        <w:t xml:space="preserve"> Орловской</w:t>
      </w:r>
      <w:r w:rsidRPr="00922758">
        <w:rPr>
          <w:color w:val="auto"/>
          <w:sz w:val="28"/>
          <w:szCs w:val="28"/>
        </w:rPr>
        <w:t xml:space="preserve"> области, для личных и бытовых нужд</w:t>
      </w:r>
      <w:bookmarkStart w:id="1" w:name="sub_2"/>
      <w:bookmarkEnd w:id="0"/>
      <w:r w:rsidR="007E57E8">
        <w:rPr>
          <w:color w:val="auto"/>
          <w:sz w:val="28"/>
          <w:szCs w:val="28"/>
        </w:rPr>
        <w:t>.</w:t>
      </w:r>
    </w:p>
    <w:p w:rsidR="00436A69" w:rsidRDefault="00436A69" w:rsidP="0043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</w:t>
      </w:r>
      <w:r w:rsidR="00A56794">
        <w:rPr>
          <w:rFonts w:ascii="Times New Roman" w:hAnsi="Times New Roman" w:cs="Times New Roman"/>
          <w:sz w:val="28"/>
          <w:szCs w:val="28"/>
        </w:rPr>
        <w:t xml:space="preserve">ормационном стенде </w:t>
      </w:r>
      <w:r w:rsidR="004C3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3F7F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 w:rsidR="00A56794">
        <w:rPr>
          <w:rFonts w:ascii="Times New Roman" w:hAnsi="Times New Roman" w:cs="Times New Roman"/>
          <w:sz w:val="28"/>
          <w:szCs w:val="28"/>
        </w:rPr>
        <w:t>сельского поселения Корсаковского района Орловской области</w:t>
      </w:r>
      <w:r w:rsidRPr="008B14C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B7694" w:rsidRPr="0050772B" w:rsidRDefault="0050772B" w:rsidP="0050772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B7694" w:rsidRPr="00922758">
        <w:rPr>
          <w:color w:val="auto"/>
          <w:sz w:val="28"/>
          <w:szCs w:val="28"/>
        </w:rPr>
        <w:t xml:space="preserve">. Настоящее постановление вступает в силу после его </w:t>
      </w:r>
      <w:r w:rsidR="00DB7694">
        <w:rPr>
          <w:color w:val="auto"/>
          <w:sz w:val="28"/>
          <w:szCs w:val="28"/>
        </w:rPr>
        <w:t>обнародования</w:t>
      </w:r>
      <w:r w:rsidR="00DB7694" w:rsidRPr="00922758">
        <w:rPr>
          <w:color w:val="auto"/>
          <w:sz w:val="28"/>
          <w:szCs w:val="28"/>
        </w:rPr>
        <w:t>.</w:t>
      </w:r>
    </w:p>
    <w:p w:rsidR="000C745D" w:rsidRDefault="000C745D" w:rsidP="000C745D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922758">
        <w:rPr>
          <w:color w:val="auto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auto"/>
          <w:sz w:val="28"/>
          <w:szCs w:val="28"/>
        </w:rPr>
        <w:t>оставляю за собой.</w:t>
      </w:r>
    </w:p>
    <w:p w:rsidR="00A56794" w:rsidRDefault="00A56794" w:rsidP="000C745D">
      <w:pPr>
        <w:jc w:val="both"/>
        <w:rPr>
          <w:sz w:val="28"/>
          <w:szCs w:val="28"/>
        </w:rPr>
      </w:pPr>
    </w:p>
    <w:p w:rsidR="00A56794" w:rsidRDefault="00A56794" w:rsidP="000C745D">
      <w:pPr>
        <w:jc w:val="both"/>
        <w:rPr>
          <w:sz w:val="28"/>
          <w:szCs w:val="28"/>
        </w:rPr>
      </w:pPr>
    </w:p>
    <w:p w:rsidR="000C745D" w:rsidRDefault="000C745D" w:rsidP="000C745D">
      <w:pPr>
        <w:jc w:val="both"/>
        <w:rPr>
          <w:color w:val="auto"/>
          <w:sz w:val="28"/>
          <w:szCs w:val="28"/>
        </w:rPr>
      </w:pPr>
    </w:p>
    <w:p w:rsidR="000C745D" w:rsidRDefault="000C745D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Глава </w:t>
      </w:r>
      <w:r w:rsidR="00A56794">
        <w:rPr>
          <w:color w:val="auto"/>
          <w:sz w:val="28"/>
          <w:szCs w:val="28"/>
        </w:rPr>
        <w:t xml:space="preserve"> сельского  поселения      </w:t>
      </w:r>
      <w:r w:rsidR="004C3F7F">
        <w:rPr>
          <w:color w:val="auto"/>
          <w:sz w:val="28"/>
          <w:szCs w:val="28"/>
        </w:rPr>
        <w:t xml:space="preserve">                                                        Н. В. Слепова</w:t>
      </w:r>
    </w:p>
    <w:p w:rsidR="00A56794" w:rsidRDefault="00A56794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A56794" w:rsidRDefault="00A56794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A56794" w:rsidRPr="00A56794" w:rsidRDefault="00A56794" w:rsidP="000C745D">
      <w:pPr>
        <w:shd w:val="clear" w:color="auto" w:fill="FFFFFF"/>
        <w:ind w:firstLine="0"/>
        <w:rPr>
          <w:color w:val="auto"/>
          <w:szCs w:val="24"/>
        </w:rPr>
      </w:pPr>
    </w:p>
    <w:p w:rsidR="00A56794" w:rsidRDefault="00A56794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A56794" w:rsidRDefault="00A56794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A56794" w:rsidRDefault="00A56794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A56794" w:rsidRDefault="00A56794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A56794" w:rsidRPr="004C3F7F" w:rsidRDefault="00A56794" w:rsidP="000C745D">
      <w:pPr>
        <w:shd w:val="clear" w:color="auto" w:fill="FFFFFF"/>
        <w:ind w:firstLine="0"/>
        <w:rPr>
          <w:b/>
          <w:color w:val="auto"/>
          <w:szCs w:val="24"/>
        </w:rPr>
      </w:pPr>
    </w:p>
    <w:tbl>
      <w:tblPr>
        <w:tblStyle w:val="a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</w:tblGrid>
      <w:tr w:rsidR="0050772B" w:rsidRPr="004C3F7F" w:rsidTr="008B14CF">
        <w:tc>
          <w:tcPr>
            <w:tcW w:w="5177" w:type="dxa"/>
          </w:tcPr>
          <w:p w:rsidR="0050772B" w:rsidRPr="004C3F7F" w:rsidRDefault="004C3F7F" w:rsidP="004C3F7F">
            <w:pPr>
              <w:ind w:firstLine="0"/>
              <w:jc w:val="right"/>
              <w:rPr>
                <w:bCs/>
                <w:color w:val="auto"/>
                <w:sz w:val="24"/>
                <w:szCs w:val="24"/>
              </w:rPr>
            </w:pPr>
            <w:r w:rsidRPr="004C3F7F">
              <w:rPr>
                <w:bCs/>
                <w:color w:val="auto"/>
                <w:sz w:val="24"/>
                <w:szCs w:val="24"/>
              </w:rPr>
              <w:t>Приложение</w:t>
            </w:r>
          </w:p>
          <w:p w:rsidR="0050772B" w:rsidRPr="004C3F7F" w:rsidRDefault="004C3F7F" w:rsidP="004C3F7F">
            <w:pPr>
              <w:ind w:firstLine="0"/>
              <w:jc w:val="right"/>
              <w:rPr>
                <w:bCs/>
                <w:color w:val="auto"/>
                <w:sz w:val="24"/>
                <w:szCs w:val="24"/>
              </w:rPr>
            </w:pPr>
            <w:r w:rsidRPr="004C3F7F">
              <w:rPr>
                <w:bCs/>
                <w:color w:val="auto"/>
                <w:sz w:val="24"/>
                <w:szCs w:val="24"/>
              </w:rPr>
              <w:t xml:space="preserve">к </w:t>
            </w:r>
            <w:r w:rsidR="006112C4" w:rsidRPr="004C3F7F">
              <w:rPr>
                <w:bCs/>
                <w:color w:val="auto"/>
                <w:sz w:val="24"/>
                <w:szCs w:val="24"/>
              </w:rPr>
              <w:t>п</w:t>
            </w:r>
            <w:r w:rsidR="0050772B" w:rsidRPr="004C3F7F">
              <w:rPr>
                <w:bCs/>
                <w:color w:val="auto"/>
                <w:sz w:val="24"/>
                <w:szCs w:val="24"/>
              </w:rPr>
              <w:t>остановлени</w:t>
            </w:r>
            <w:r w:rsidRPr="004C3F7F">
              <w:rPr>
                <w:bCs/>
                <w:color w:val="auto"/>
                <w:sz w:val="24"/>
                <w:szCs w:val="24"/>
              </w:rPr>
              <w:t>ю</w:t>
            </w:r>
            <w:r w:rsidR="0050772B" w:rsidRPr="004C3F7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4C3F7F">
              <w:rPr>
                <w:bCs/>
                <w:color w:val="auto"/>
                <w:sz w:val="24"/>
                <w:szCs w:val="24"/>
              </w:rPr>
              <w:t>а</w:t>
            </w:r>
            <w:r w:rsidR="0050772B" w:rsidRPr="004C3F7F">
              <w:rPr>
                <w:bCs/>
                <w:color w:val="auto"/>
                <w:sz w:val="24"/>
                <w:szCs w:val="24"/>
              </w:rPr>
              <w:t>дминистрации</w:t>
            </w:r>
          </w:p>
          <w:p w:rsidR="0050772B" w:rsidRPr="004C3F7F" w:rsidRDefault="004C3F7F" w:rsidP="004C3F7F">
            <w:pPr>
              <w:ind w:firstLine="0"/>
              <w:jc w:val="right"/>
              <w:rPr>
                <w:bCs/>
                <w:color w:val="auto"/>
                <w:sz w:val="24"/>
                <w:szCs w:val="24"/>
              </w:rPr>
            </w:pPr>
            <w:r w:rsidRPr="004C3F7F">
              <w:rPr>
                <w:bCs/>
                <w:color w:val="auto"/>
                <w:sz w:val="24"/>
                <w:szCs w:val="24"/>
              </w:rPr>
              <w:t xml:space="preserve">Марьинского </w:t>
            </w:r>
            <w:r w:rsidR="0050772B" w:rsidRPr="004C3F7F">
              <w:rPr>
                <w:bCs/>
                <w:color w:val="auto"/>
                <w:sz w:val="24"/>
                <w:szCs w:val="24"/>
              </w:rPr>
              <w:t xml:space="preserve">сельского </w:t>
            </w:r>
            <w:r w:rsidR="006112C4" w:rsidRPr="004C3F7F">
              <w:rPr>
                <w:bCs/>
                <w:color w:val="auto"/>
                <w:sz w:val="24"/>
                <w:szCs w:val="24"/>
              </w:rPr>
              <w:t>поселения</w:t>
            </w:r>
            <w:r w:rsidRPr="004C3F7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56794" w:rsidRPr="004C3F7F">
              <w:rPr>
                <w:bCs/>
                <w:color w:val="auto"/>
                <w:sz w:val="24"/>
                <w:szCs w:val="24"/>
              </w:rPr>
              <w:t>Корсаковского района</w:t>
            </w:r>
            <w:r w:rsidRPr="004C3F7F">
              <w:rPr>
                <w:bCs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Cs/>
                <w:color w:val="auto"/>
                <w:sz w:val="24"/>
                <w:szCs w:val="24"/>
              </w:rPr>
              <w:t xml:space="preserve">          </w:t>
            </w:r>
            <w:r w:rsidRPr="004C3F7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56794" w:rsidRPr="004C3F7F">
              <w:rPr>
                <w:bCs/>
                <w:color w:val="auto"/>
                <w:sz w:val="24"/>
                <w:szCs w:val="24"/>
              </w:rPr>
              <w:t xml:space="preserve"> Орловской</w:t>
            </w:r>
            <w:r w:rsidR="0050772B" w:rsidRPr="004C3F7F">
              <w:rPr>
                <w:bCs/>
                <w:color w:val="auto"/>
                <w:sz w:val="24"/>
                <w:szCs w:val="24"/>
              </w:rPr>
              <w:t xml:space="preserve"> области</w:t>
            </w:r>
          </w:p>
          <w:p w:rsidR="006112C4" w:rsidRPr="004C3F7F" w:rsidRDefault="00A56794" w:rsidP="004C3F7F">
            <w:pPr>
              <w:ind w:firstLine="0"/>
              <w:jc w:val="right"/>
              <w:rPr>
                <w:bCs/>
                <w:color w:val="auto"/>
                <w:sz w:val="24"/>
                <w:szCs w:val="24"/>
              </w:rPr>
            </w:pPr>
            <w:r w:rsidRPr="004C3F7F">
              <w:rPr>
                <w:bCs/>
                <w:color w:val="auto"/>
                <w:sz w:val="24"/>
                <w:szCs w:val="24"/>
              </w:rPr>
              <w:t>О</w:t>
            </w:r>
            <w:r w:rsidR="006112C4" w:rsidRPr="004C3F7F">
              <w:rPr>
                <w:bCs/>
                <w:color w:val="auto"/>
                <w:sz w:val="24"/>
                <w:szCs w:val="24"/>
              </w:rPr>
              <w:t>т</w:t>
            </w:r>
            <w:r w:rsidRPr="004C3F7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4C3F7F" w:rsidRPr="004C3F7F">
              <w:rPr>
                <w:bCs/>
                <w:color w:val="auto"/>
                <w:sz w:val="24"/>
                <w:szCs w:val="24"/>
              </w:rPr>
              <w:t>17</w:t>
            </w:r>
            <w:r w:rsidRPr="004C3F7F">
              <w:rPr>
                <w:bCs/>
                <w:color w:val="auto"/>
                <w:sz w:val="24"/>
                <w:szCs w:val="24"/>
              </w:rPr>
              <w:t>.</w:t>
            </w:r>
            <w:r w:rsidR="004C3F7F" w:rsidRPr="004C3F7F">
              <w:rPr>
                <w:bCs/>
                <w:color w:val="auto"/>
                <w:sz w:val="24"/>
                <w:szCs w:val="24"/>
              </w:rPr>
              <w:t>01</w:t>
            </w:r>
            <w:r w:rsidRPr="004C3F7F">
              <w:rPr>
                <w:bCs/>
                <w:color w:val="auto"/>
                <w:sz w:val="24"/>
                <w:szCs w:val="24"/>
              </w:rPr>
              <w:t>.201</w:t>
            </w:r>
            <w:r w:rsidR="004C3F7F" w:rsidRPr="004C3F7F">
              <w:rPr>
                <w:bCs/>
                <w:color w:val="auto"/>
                <w:sz w:val="24"/>
                <w:szCs w:val="24"/>
              </w:rPr>
              <w:t xml:space="preserve">7 </w:t>
            </w:r>
            <w:r w:rsidRPr="004C3F7F">
              <w:rPr>
                <w:bCs/>
                <w:color w:val="auto"/>
                <w:sz w:val="24"/>
                <w:szCs w:val="24"/>
              </w:rPr>
              <w:t xml:space="preserve">г.  № </w:t>
            </w:r>
            <w:r w:rsidR="004C3F7F" w:rsidRPr="004C3F7F">
              <w:rPr>
                <w:bCs/>
                <w:color w:val="auto"/>
                <w:sz w:val="24"/>
                <w:szCs w:val="24"/>
              </w:rPr>
              <w:t>1/1</w:t>
            </w:r>
          </w:p>
        </w:tc>
      </w:tr>
    </w:tbl>
    <w:p w:rsidR="0050772B" w:rsidRDefault="0050772B" w:rsidP="000C745D">
      <w:pPr>
        <w:ind w:left="6096" w:firstLine="0"/>
        <w:rPr>
          <w:bCs/>
          <w:color w:val="auto"/>
          <w:sz w:val="28"/>
          <w:szCs w:val="28"/>
        </w:rPr>
      </w:pPr>
    </w:p>
    <w:p w:rsidR="00C91856" w:rsidRDefault="00C91856" w:rsidP="000C745D">
      <w:pPr>
        <w:jc w:val="center"/>
        <w:rPr>
          <w:b/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ПРАВИЛА</w:t>
      </w: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4C3F7F">
        <w:rPr>
          <w:b/>
          <w:color w:val="auto"/>
          <w:sz w:val="28"/>
          <w:szCs w:val="28"/>
        </w:rPr>
        <w:t xml:space="preserve">Марьинского </w:t>
      </w:r>
      <w:r w:rsidR="00A56794">
        <w:rPr>
          <w:b/>
          <w:color w:val="auto"/>
          <w:sz w:val="28"/>
          <w:szCs w:val="28"/>
        </w:rPr>
        <w:t>сельского поселения Корсаковского района Орловской</w:t>
      </w:r>
      <w:r w:rsidRPr="00DF2757">
        <w:rPr>
          <w:b/>
          <w:color w:val="auto"/>
          <w:sz w:val="28"/>
          <w:szCs w:val="28"/>
        </w:rPr>
        <w:t xml:space="preserve"> области, для личных и бытовых нужд</w:t>
      </w:r>
    </w:p>
    <w:p w:rsidR="000C745D" w:rsidRPr="00027779" w:rsidRDefault="000C745D" w:rsidP="000C745D">
      <w:pPr>
        <w:ind w:firstLine="0"/>
        <w:jc w:val="both"/>
        <w:rPr>
          <w:color w:val="auto"/>
          <w:sz w:val="27"/>
          <w:szCs w:val="27"/>
        </w:rPr>
      </w:pPr>
    </w:p>
    <w:p w:rsidR="000C745D" w:rsidRPr="00DF2757" w:rsidRDefault="000C745D" w:rsidP="000C745D">
      <w:pPr>
        <w:ind w:firstLine="570"/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1. Общие положения</w:t>
      </w:r>
    </w:p>
    <w:p w:rsidR="000C745D" w:rsidRPr="00DF2757" w:rsidRDefault="000C745D" w:rsidP="000C745D">
      <w:pPr>
        <w:ind w:firstLine="570"/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1.1. Настоящие Правила разработаны в соответствии со ст.ст. 6, 27 Водного коде</w:t>
      </w:r>
      <w:r w:rsidR="006112C4">
        <w:rPr>
          <w:color w:val="auto"/>
          <w:sz w:val="28"/>
          <w:szCs w:val="28"/>
        </w:rPr>
        <w:t>кса Российской Федерации, ст. 14</w:t>
      </w:r>
      <w:r w:rsidRPr="00DF2757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4C3F7F">
        <w:rPr>
          <w:color w:val="auto"/>
          <w:sz w:val="28"/>
          <w:szCs w:val="28"/>
        </w:rPr>
        <w:t xml:space="preserve">Марьинского </w:t>
      </w:r>
      <w:r w:rsidR="00A56794">
        <w:rPr>
          <w:color w:val="auto"/>
          <w:sz w:val="28"/>
          <w:szCs w:val="28"/>
        </w:rPr>
        <w:t>сельского поселения Корсаковского</w:t>
      </w:r>
      <w:r w:rsidRPr="00DF2757">
        <w:rPr>
          <w:color w:val="auto"/>
          <w:sz w:val="28"/>
          <w:szCs w:val="28"/>
        </w:rPr>
        <w:t xml:space="preserve"> района</w:t>
      </w:r>
      <w:r w:rsidR="00A56794">
        <w:rPr>
          <w:color w:val="auto"/>
          <w:sz w:val="28"/>
          <w:szCs w:val="28"/>
        </w:rPr>
        <w:t xml:space="preserve"> Орловской </w:t>
      </w:r>
      <w:r w:rsidRPr="00DF2757">
        <w:rPr>
          <w:color w:val="auto"/>
          <w:sz w:val="28"/>
          <w:szCs w:val="28"/>
        </w:rPr>
        <w:t xml:space="preserve"> области (далее</w:t>
      </w:r>
      <w:r w:rsidR="004C3F7F">
        <w:rPr>
          <w:color w:val="auto"/>
          <w:sz w:val="28"/>
          <w:szCs w:val="28"/>
        </w:rPr>
        <w:t xml:space="preserve"> </w:t>
      </w:r>
      <w:r w:rsidR="006112C4">
        <w:rPr>
          <w:color w:val="auto"/>
          <w:sz w:val="28"/>
          <w:szCs w:val="28"/>
        </w:rPr>
        <w:t>–</w:t>
      </w:r>
      <w:r w:rsidR="004C3F7F">
        <w:rPr>
          <w:color w:val="auto"/>
          <w:sz w:val="28"/>
          <w:szCs w:val="28"/>
        </w:rPr>
        <w:t xml:space="preserve"> Марьинское</w:t>
      </w:r>
      <w:r w:rsidR="00A56794">
        <w:rPr>
          <w:color w:val="000000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 сельское поселение).</w:t>
      </w:r>
    </w:p>
    <w:p w:rsidR="000C745D" w:rsidRPr="001F46EA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4C3F7F">
        <w:rPr>
          <w:color w:val="auto"/>
          <w:sz w:val="28"/>
          <w:szCs w:val="28"/>
        </w:rPr>
        <w:t xml:space="preserve">Марьинского </w:t>
      </w:r>
      <w:r w:rsidRPr="001F46EA">
        <w:rPr>
          <w:color w:val="auto"/>
          <w:sz w:val="28"/>
          <w:szCs w:val="28"/>
        </w:rPr>
        <w:t>сельского поселения.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</w:t>
      </w:r>
      <w:r w:rsidR="00C91856">
        <w:rPr>
          <w:color w:val="auto"/>
          <w:sz w:val="28"/>
          <w:szCs w:val="28"/>
        </w:rPr>
        <w:t xml:space="preserve"> и пребывания около них, в том </w:t>
      </w:r>
      <w:r w:rsidRPr="00DF2757">
        <w:rPr>
          <w:color w:val="auto"/>
          <w:sz w:val="28"/>
          <w:szCs w:val="28"/>
        </w:rPr>
        <w:t>числе для осуществления любительского и спортивного рыболовства и причаливания плавучих средств.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 границах водоохранных зон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использование сточных вод для удобрения почв;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lastRenderedPageBreak/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осуществление авиационных мер по борьбе с вредителями и болезнями растений;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распашка земель;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б) размещение отвалов размываемых грунтов;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0C745D" w:rsidRPr="00237A8F" w:rsidRDefault="00237A8F" w:rsidP="00C91856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</w:t>
      </w:r>
      <w:r w:rsidR="000C745D" w:rsidRPr="00C918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C918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Водоотведение населенных мест, санитарная охрана водных объектов. </w:t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Гигиенические требования к охране поверхностных вод»: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отнесённых к особо охраняемым водным объектам;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входящих в состав особо охраняемых природных территорий;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зон, округов санитарной охраны водных объектов </w:t>
      </w:r>
      <w:r>
        <w:rPr>
          <w:color w:val="auto"/>
          <w:sz w:val="28"/>
          <w:szCs w:val="28"/>
        </w:rPr>
        <w:t>-</w:t>
      </w:r>
      <w:r w:rsidRPr="00DF2757">
        <w:rPr>
          <w:color w:val="auto"/>
          <w:sz w:val="28"/>
          <w:szCs w:val="28"/>
        </w:rPr>
        <w:t xml:space="preserve"> источников питьевого водоснабжения;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расположенных в границах рыбохозяйственных заповедных зон;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содержащих природные лечебные ресурсы;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0C745D" w:rsidRDefault="000C745D" w:rsidP="006112C4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C91856" w:rsidRPr="006112C4" w:rsidRDefault="00C91856" w:rsidP="006112C4">
      <w:pPr>
        <w:jc w:val="both"/>
        <w:rPr>
          <w:color w:val="auto"/>
          <w:sz w:val="28"/>
          <w:szCs w:val="28"/>
        </w:rPr>
      </w:pPr>
    </w:p>
    <w:p w:rsidR="008B14CF" w:rsidRDefault="000C745D" w:rsidP="008B14CF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2. Требования к водозабору для личных и бытовых нужд</w:t>
      </w:r>
    </w:p>
    <w:p w:rsidR="004C3F7F" w:rsidRDefault="004C3F7F" w:rsidP="008B14CF">
      <w:pPr>
        <w:jc w:val="center"/>
        <w:rPr>
          <w:b/>
          <w:color w:val="auto"/>
          <w:sz w:val="28"/>
          <w:szCs w:val="28"/>
        </w:rPr>
      </w:pPr>
    </w:p>
    <w:p w:rsidR="000C745D" w:rsidRPr="00DF2757" w:rsidRDefault="000C745D" w:rsidP="008B14CF">
      <w:pPr>
        <w:jc w:val="center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угрозы причинения вреда жизни и здоровью человека;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возникновения чрезвычайных ситуаций;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причинения вреда окружающей среде;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 иных случаях, предусмотренных действующим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3. Места, отведенные для купания</w:t>
      </w:r>
    </w:p>
    <w:p w:rsidR="000C745D" w:rsidRPr="00DF2757" w:rsidRDefault="000C745D" w:rsidP="00D420B8">
      <w:pPr>
        <w:ind w:firstLine="0"/>
        <w:jc w:val="both"/>
        <w:rPr>
          <w:color w:val="auto"/>
          <w:sz w:val="28"/>
          <w:szCs w:val="28"/>
        </w:rPr>
      </w:pPr>
    </w:p>
    <w:p w:rsidR="000C745D" w:rsidRPr="00DF2757" w:rsidRDefault="00D420B8" w:rsidP="000C745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0C745D" w:rsidRPr="00DF2757">
        <w:rPr>
          <w:color w:val="auto"/>
          <w:sz w:val="28"/>
          <w:szCs w:val="28"/>
        </w:rPr>
        <w:t>. В соответствии с ГОСТ 17.1.5.02-80 «</w:t>
      </w:r>
      <w:r w:rsidR="00237A8F">
        <w:rPr>
          <w:color w:val="auto"/>
          <w:sz w:val="28"/>
          <w:szCs w:val="28"/>
        </w:rPr>
        <w:t xml:space="preserve">Охрана природы. Гидросфера. </w:t>
      </w:r>
      <w:r w:rsidR="000C745D" w:rsidRPr="00DF2757">
        <w:rPr>
          <w:color w:val="auto"/>
          <w:sz w:val="28"/>
          <w:szCs w:val="28"/>
        </w:rPr>
        <w:t>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наличие или возможность устройства удобных и безопасных подходов к воде;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0C745D" w:rsidRPr="00DF2757" w:rsidRDefault="00D420B8" w:rsidP="000C745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0C745D" w:rsidRPr="00DF2757">
        <w:rPr>
          <w:color w:val="auto"/>
          <w:sz w:val="28"/>
          <w:szCs w:val="28"/>
        </w:rPr>
        <w:t xml:space="preserve">. На территории </w:t>
      </w:r>
      <w:r w:rsidR="004C3F7F">
        <w:rPr>
          <w:color w:val="auto"/>
          <w:sz w:val="28"/>
          <w:szCs w:val="28"/>
        </w:rPr>
        <w:t xml:space="preserve">Марьинского </w:t>
      </w:r>
      <w:r w:rsidR="000C745D" w:rsidRPr="001F46EA">
        <w:rPr>
          <w:color w:val="auto"/>
          <w:sz w:val="28"/>
          <w:szCs w:val="28"/>
        </w:rPr>
        <w:t>сельского поселения</w:t>
      </w:r>
      <w:r w:rsidR="000C745D" w:rsidRPr="00DF2757">
        <w:rPr>
          <w:color w:val="auto"/>
          <w:sz w:val="28"/>
          <w:szCs w:val="28"/>
        </w:rPr>
        <w:t xml:space="preserve"> запрещено купание </w:t>
      </w:r>
      <w:r w:rsidR="000C745D">
        <w:rPr>
          <w:color w:val="auto"/>
          <w:sz w:val="28"/>
          <w:szCs w:val="28"/>
        </w:rPr>
        <w:t>во всех водоемах.</w:t>
      </w:r>
    </w:p>
    <w:p w:rsidR="000C745D" w:rsidRPr="00DF2757" w:rsidRDefault="00D420B8" w:rsidP="000C745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0C745D" w:rsidRPr="00DF2757">
        <w:rPr>
          <w:color w:val="auto"/>
          <w:sz w:val="28"/>
          <w:szCs w:val="28"/>
        </w:rPr>
        <w:t>. При использования водных объектов запрещается: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необорудованных, незнакомых местах;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заплывать за буйки, обозначающие границы плавания;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приходить с собаками и другими животными;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оставлять мусор на берегу и в кабинах для переодевания;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подавать крики ложной тревоги;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плавать на средствах, не предназначенных для этого.</w:t>
      </w:r>
    </w:p>
    <w:p w:rsidR="000C745D" w:rsidRDefault="000C745D" w:rsidP="000C745D">
      <w:pPr>
        <w:jc w:val="both"/>
        <w:rPr>
          <w:b/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4. Требования к выбору мест для любительского и спортивного</w:t>
      </w:r>
      <w:r w:rsidR="00C91856">
        <w:rPr>
          <w:b/>
          <w:color w:val="auto"/>
          <w:sz w:val="28"/>
          <w:szCs w:val="28"/>
        </w:rPr>
        <w:t xml:space="preserve"> р</w:t>
      </w:r>
      <w:r w:rsidRPr="00DF2757">
        <w:rPr>
          <w:b/>
          <w:color w:val="auto"/>
          <w:sz w:val="28"/>
          <w:szCs w:val="28"/>
        </w:rPr>
        <w:t>ыболовства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5. Требования к выбору мест для водопоя сельскохозяйственныхживотных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DF2757">
          <w:rPr>
            <w:color w:val="auto"/>
            <w:sz w:val="28"/>
            <w:szCs w:val="28"/>
          </w:rPr>
          <w:t>500 метров</w:t>
        </w:r>
      </w:smartTag>
      <w:r w:rsidRPr="00DF2757">
        <w:rPr>
          <w:color w:val="auto"/>
          <w:sz w:val="28"/>
          <w:szCs w:val="28"/>
        </w:rPr>
        <w:t xml:space="preserve"> – выше по течению от зон отдыха и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6. Оповещение населения и органов местного самоуправления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6.2. Об авариях и иных чрезвычайных ситуациях на водных объектах, расположенных на территории </w:t>
      </w:r>
      <w:bookmarkStart w:id="2" w:name="_GoBack"/>
      <w:bookmarkEnd w:id="2"/>
      <w:r w:rsidR="004C3F7F">
        <w:rPr>
          <w:color w:val="auto"/>
          <w:sz w:val="28"/>
          <w:szCs w:val="28"/>
        </w:rPr>
        <w:t xml:space="preserve">Марьинского </w:t>
      </w:r>
      <w:r w:rsidRPr="001F46EA">
        <w:rPr>
          <w:color w:val="auto"/>
          <w:sz w:val="28"/>
          <w:szCs w:val="28"/>
        </w:rPr>
        <w:t>сельского поселения</w:t>
      </w:r>
      <w:r w:rsidRPr="00DF2757">
        <w:rPr>
          <w:color w:val="auto"/>
          <w:sz w:val="28"/>
          <w:szCs w:val="28"/>
        </w:rPr>
        <w:t>, граждане обязаны незамедлительно информировать органы местного самоуправления.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C91856">
      <w:pPr>
        <w:jc w:val="center"/>
        <w:rPr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7. Ответственность за нарушение условий общего водопользования</w:t>
      </w:r>
    </w:p>
    <w:p w:rsidR="00846C3A" w:rsidRDefault="000C745D" w:rsidP="00C91856">
      <w:pPr>
        <w:jc w:val="both"/>
      </w:pPr>
      <w:r w:rsidRPr="00DF2757">
        <w:rPr>
          <w:color w:val="auto"/>
          <w:sz w:val="28"/>
          <w:szCs w:val="28"/>
        </w:rPr>
        <w:t>7.1</w:t>
      </w:r>
      <w:r>
        <w:rPr>
          <w:color w:val="auto"/>
          <w:sz w:val="28"/>
          <w:szCs w:val="28"/>
        </w:rPr>
        <w:t xml:space="preserve">. </w:t>
      </w:r>
      <w:r w:rsidRPr="00DF2757">
        <w:rPr>
          <w:color w:val="auto"/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sectPr w:rsidR="00846C3A" w:rsidSect="008B14CF">
      <w:headerReference w:type="even" r:id="rId7"/>
      <w:headerReference w:type="default" r:id="rId8"/>
      <w:pgSz w:w="11907" w:h="16840" w:code="9"/>
      <w:pgMar w:top="1134" w:right="567" w:bottom="1134" w:left="1134" w:header="3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AB" w:rsidRDefault="00B067AB" w:rsidP="00D759DA">
      <w:r>
        <w:separator/>
      </w:r>
    </w:p>
  </w:endnote>
  <w:endnote w:type="continuationSeparator" w:id="1">
    <w:p w:rsidR="00B067AB" w:rsidRDefault="00B067AB" w:rsidP="00D7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AB" w:rsidRDefault="00B067AB" w:rsidP="00D759DA">
      <w:r>
        <w:separator/>
      </w:r>
    </w:p>
  </w:footnote>
  <w:footnote w:type="continuationSeparator" w:id="1">
    <w:p w:rsidR="00B067AB" w:rsidRDefault="00B067AB" w:rsidP="00D7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B" w:rsidRDefault="00EB6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2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76B" w:rsidRDefault="00B067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A" w:rsidRPr="001F46EA" w:rsidRDefault="00EB6938">
    <w:pPr>
      <w:pStyle w:val="a3"/>
      <w:jc w:val="center"/>
      <w:rPr>
        <w:color w:val="auto"/>
      </w:rPr>
    </w:pPr>
    <w:r w:rsidRPr="001F46EA">
      <w:rPr>
        <w:color w:val="auto"/>
      </w:rPr>
      <w:fldChar w:fldCharType="begin"/>
    </w:r>
    <w:r w:rsidR="006112C4" w:rsidRPr="001F46EA">
      <w:rPr>
        <w:color w:val="auto"/>
      </w:rPr>
      <w:instrText xml:space="preserve"> PAGE   \* MERGEFORMAT </w:instrText>
    </w:r>
    <w:r w:rsidRPr="001F46EA">
      <w:rPr>
        <w:color w:val="auto"/>
      </w:rPr>
      <w:fldChar w:fldCharType="separate"/>
    </w:r>
    <w:r w:rsidR="004C3F7F">
      <w:rPr>
        <w:noProof/>
        <w:color w:val="auto"/>
      </w:rPr>
      <w:t>3</w:t>
    </w:r>
    <w:r w:rsidRPr="001F46EA">
      <w:rPr>
        <w:color w:val="auto"/>
      </w:rPr>
      <w:fldChar w:fldCharType="end"/>
    </w:r>
  </w:p>
  <w:p w:rsidR="008F576B" w:rsidRDefault="00B067AB" w:rsidP="00922758">
    <w:pPr>
      <w:pStyle w:val="a3"/>
      <w:tabs>
        <w:tab w:val="clear" w:pos="4677"/>
        <w:tab w:val="clear" w:pos="9355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45D"/>
    <w:rsid w:val="000C745D"/>
    <w:rsid w:val="000F07EB"/>
    <w:rsid w:val="00237A8F"/>
    <w:rsid w:val="00436A69"/>
    <w:rsid w:val="00462FAC"/>
    <w:rsid w:val="004C3F7F"/>
    <w:rsid w:val="0050772B"/>
    <w:rsid w:val="005F6F8C"/>
    <w:rsid w:val="006112C4"/>
    <w:rsid w:val="007179B8"/>
    <w:rsid w:val="007E2B2E"/>
    <w:rsid w:val="007E57E8"/>
    <w:rsid w:val="008443FA"/>
    <w:rsid w:val="00846C3A"/>
    <w:rsid w:val="008B14CF"/>
    <w:rsid w:val="008E7CA2"/>
    <w:rsid w:val="00A56794"/>
    <w:rsid w:val="00A707A5"/>
    <w:rsid w:val="00AA0EE5"/>
    <w:rsid w:val="00B067AB"/>
    <w:rsid w:val="00C91856"/>
    <w:rsid w:val="00D420B8"/>
    <w:rsid w:val="00D759DA"/>
    <w:rsid w:val="00DB7694"/>
    <w:rsid w:val="00EB6938"/>
    <w:rsid w:val="00F965AC"/>
    <w:rsid w:val="00FD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D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A8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45D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character" w:styleId="a5">
    <w:name w:val="page number"/>
    <w:basedOn w:val="a0"/>
    <w:rsid w:val="000C745D"/>
  </w:style>
  <w:style w:type="character" w:customStyle="1" w:styleId="a6">
    <w:name w:val="Гипертекстовая ссылка"/>
    <w:uiPriority w:val="99"/>
    <w:rsid w:val="000C745D"/>
    <w:rPr>
      <w:b/>
      <w:bCs/>
      <w:color w:val="008000"/>
    </w:rPr>
  </w:style>
  <w:style w:type="paragraph" w:customStyle="1" w:styleId="ConsTitle">
    <w:name w:val="ConsTitle"/>
    <w:rsid w:val="000C7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uiPriority w:val="99"/>
    <w:rsid w:val="000C745D"/>
    <w:rPr>
      <w:rFonts w:cs="Times New Roman"/>
      <w:color w:val="0000FF"/>
      <w:u w:val="single"/>
    </w:rPr>
  </w:style>
  <w:style w:type="paragraph" w:customStyle="1" w:styleId="11">
    <w:name w:val="Без интервала1"/>
    <w:rsid w:val="000C745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45D"/>
    <w:rPr>
      <w:rFonts w:ascii="Tahoma" w:eastAsia="Times New Roman" w:hAnsi="Tahoma" w:cs="Tahoma"/>
      <w:color w:val="660033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0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7A8F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Обычный1"/>
    <w:rsid w:val="00C918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1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856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D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A8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45D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character" w:styleId="a5">
    <w:name w:val="page number"/>
    <w:basedOn w:val="a0"/>
    <w:rsid w:val="000C745D"/>
  </w:style>
  <w:style w:type="character" w:customStyle="1" w:styleId="a6">
    <w:name w:val="Гипертекстовая ссылка"/>
    <w:uiPriority w:val="99"/>
    <w:rsid w:val="000C745D"/>
    <w:rPr>
      <w:b/>
      <w:bCs/>
      <w:color w:val="008000"/>
    </w:rPr>
  </w:style>
  <w:style w:type="paragraph" w:customStyle="1" w:styleId="ConsTitle">
    <w:name w:val="ConsTitle"/>
    <w:rsid w:val="000C7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uiPriority w:val="99"/>
    <w:rsid w:val="000C745D"/>
    <w:rPr>
      <w:rFonts w:cs="Times New Roman"/>
      <w:color w:val="0000FF"/>
      <w:u w:val="single"/>
    </w:rPr>
  </w:style>
  <w:style w:type="paragraph" w:customStyle="1" w:styleId="11">
    <w:name w:val="Без интервала1"/>
    <w:rsid w:val="000C745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45D"/>
    <w:rPr>
      <w:rFonts w:ascii="Tahoma" w:eastAsia="Times New Roman" w:hAnsi="Tahoma" w:cs="Tahoma"/>
      <w:color w:val="660033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0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7A8F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Обычный1"/>
    <w:rsid w:val="00C918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1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856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2022-01-20T07:27:00Z</cp:lastPrinted>
  <dcterms:created xsi:type="dcterms:W3CDTF">2018-06-05T11:35:00Z</dcterms:created>
  <dcterms:modified xsi:type="dcterms:W3CDTF">2022-01-20T11:30:00Z</dcterms:modified>
</cp:coreProperties>
</file>