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0B" w:rsidRDefault="008208FF" w:rsidP="005E5340">
      <w:pPr>
        <w:shd w:val="clear" w:color="auto" w:fill="FFFFFF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3815" cy="3187065"/>
            <wp:effectExtent l="0" t="0" r="0" b="0"/>
            <wp:docPr id="1" name="Рисунок 1" descr="https://azov-ru.com/wp-content/uploads/2021/03/izobrazhenie_viber_2020-04-30_22-40-38-1140x6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ov-ru.com/wp-content/uploads/2021/03/izobrazhenie_viber_2020-04-30_22-40-38-1140x641-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0B" w:rsidRDefault="00D2610B" w:rsidP="003525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81" w:rsidRPr="0035252E" w:rsidRDefault="0035252E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Наиболее распространенные </w:t>
      </w:r>
      <w:r w:rsidR="00B67481" w:rsidRPr="0035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схемы мошенничеств:</w:t>
      </w:r>
    </w:p>
    <w:p w:rsidR="00B67481" w:rsidRPr="0035252E" w:rsidRDefault="00D2610B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252E" w:rsidRPr="0035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родственник совершил</w:t>
      </w:r>
      <w:r w:rsidR="00B67481" w:rsidRPr="0035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ДТП</w:t>
      </w:r>
      <w:r w:rsidR="0035252E" w:rsidRPr="0035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7481" w:rsidRPr="005E5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(или </w:t>
      </w:r>
      <w:r w:rsidR="0035252E" w:rsidRPr="005E5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иное преступление</w:t>
      </w:r>
      <w:r w:rsidR="00B67481" w:rsidRPr="005E5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чтобы уладить проблемы с законом необходимо заплатить…»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="00B67481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Успокойтесь, перезвоните родным, позвоните 02 и спросите, произошло ли </w:t>
      </w:r>
      <w:r w:rsidR="005E5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данное </w:t>
      </w:r>
      <w:r w:rsidR="00B67481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происшествие)</w:t>
      </w:r>
    </w:p>
    <w:p w:rsidR="00B67481" w:rsidRPr="0035252E" w:rsidRDefault="00D2610B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67481" w:rsidRPr="0035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стали обладателем приза</w:t>
      </w:r>
      <w:r w:rsidRPr="0090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Для его получения необходимо оплатить налог от суммы выигрыша…»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забывайте, что бесплатный сыр бывает только в мышеловке)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EE7" w:rsidRDefault="00D2610B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«Вас беспокоит представитель </w:t>
      </w:r>
      <w:r w:rsid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правоохранительного органа (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прокуратуры</w:t>
      </w:r>
      <w:r w:rsid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полиции, судебных приставов</w:t>
      </w:r>
      <w:r w:rsid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иных м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инистерств и </w:t>
      </w:r>
      <w:r w:rsid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ведомств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 </w:t>
      </w:r>
      <w:r w:rsidR="00B67481" w:rsidRPr="0090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стали жертвой мошенников и Вам положена денежная компенсация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для получения необходимо перевести 13% от суммы компенсации на номер счет…» </w:t>
      </w:r>
      <w:r w:rsidR="00B67481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(получить какую-либо компенсацию гражданин может лишь по решению суда, но для этого нужно сначала </w:t>
      </w:r>
      <w:r w:rsidR="001447CD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обратиться в</w:t>
      </w:r>
      <w:r w:rsidR="00B67481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суд с заявлением);</w:t>
      </w:r>
    </w:p>
    <w:p w:rsidR="00B67481" w:rsidRPr="0035252E" w:rsidRDefault="00653EE7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67481" w:rsidRPr="00905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банковская карта заблокирована</w:t>
      </w:r>
      <w:r w:rsidR="00B67481" w:rsidRPr="00905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для сохранности денежные средства необходимо перевести на другие счета.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(Помните, телефон клиентской службы банка написан на Вашей карте. Звоните только по тому телефону, который указан на вашей карте, или обратитесь в банк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67481" w:rsidRPr="00653EE7" w:rsidRDefault="00653EE7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D26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«Хотим внести предоплату на счет Вашей банковской карты»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продаете или</w:t>
      </w:r>
      <w:r w:rsidR="0035252E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покупаете машину, дом, квартиру, дачу, мебель по объявлению, которое разместили в сети</w:t>
      </w:r>
      <w:r w:rsidR="0035252E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Интернете или в газете.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Помните, банковская карта – Ваш личный сейф, никто не должен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 ее реквизиты, пин-код и трехзначный код на оборотной стороне. Ни в коем случае не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сообщайте посторонним код-подтверждение, который пришел на Ваш телефонный номер.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цифровая комбинация даст мошеннику доступ к Вашему счету, и он сможет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расплатиться за свои покупки в Интернет-магазинах Вашими деньгам, или переведет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денежные средства на свой счет и обналич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:rsidR="00B67481" w:rsidRPr="0035252E" w:rsidRDefault="00653EE7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Приходит СМС с текстом «Ваша банковская карта заблокирована», «Денежный</w:t>
      </w:r>
      <w:r w:rsidR="0035252E" w:rsidRPr="00653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 прошел…»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указан телефон для получения дополнительной информации. </w:t>
      </w:r>
      <w:r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Помните,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телефон «горячей линии» банка написан на Вашей карте. Звоните только по этому номеру или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 обращайтесь в банк. Не забывайте, что «сломанную» карту ни при каких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обстоятельствах нельзя «отремонтировать» самостоятельно через банкомат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:rsidR="00B67481" w:rsidRPr="0035252E" w:rsidRDefault="00653EE7" w:rsidP="00653E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81" w:rsidRPr="00653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готов вернуть за денежное вознаграждение Ваш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утерянное имущество</w:t>
      </w:r>
      <w:r w:rsidR="00B67481" w:rsidRPr="00653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паспорт, 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</w:t>
      </w:r>
      <w:r w:rsidR="0035252E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фотоаппарат, кошелёк, собаку, кошку и проч.). Ва</w:t>
      </w:r>
      <w:r w:rsidR="0090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 неизвестный и просит сразу</w:t>
      </w:r>
      <w:r w:rsidR="0035252E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81" w:rsidRPr="0035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перевести деньги на номер его сотового телефона. </w:t>
      </w:r>
      <w:r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(Помните, ч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тобы не стать жертвой аферистов,</w:t>
      </w:r>
      <w:r w:rsidR="0035252E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7481"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всегда передавайте деньги лично и лишь после того, как получите свою вещь обратно</w:t>
      </w:r>
      <w:r w:rsidRPr="00653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67481" w:rsidRDefault="00B67481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653EE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>Если Вы стали жертвой преступления,</w:t>
      </w:r>
      <w:r w:rsidR="0035252E" w:rsidRPr="00653EE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 xml:space="preserve"> </w:t>
      </w:r>
      <w:r w:rsidRPr="00653EE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>незамедлительно звоните по телефону 02</w:t>
      </w:r>
      <w:r w:rsidR="0035252E" w:rsidRPr="00653EE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  <w:t>.</w:t>
      </w:r>
    </w:p>
    <w:p w:rsidR="00905710" w:rsidRDefault="00905710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905710" w:rsidRDefault="00905710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Default="00601F5E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905710" w:rsidRDefault="00905710" w:rsidP="003525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u w:val="single"/>
          <w:lang w:eastAsia="ru-RU"/>
        </w:rPr>
      </w:pPr>
    </w:p>
    <w:p w:rsidR="00601F5E" w:rsidRPr="00C119A4" w:rsidRDefault="00601F5E" w:rsidP="00601F5E">
      <w:pPr>
        <w:jc w:val="center"/>
      </w:pPr>
      <w:r w:rsidRPr="00C119A4">
        <w:rPr>
          <w:noProof/>
          <w:lang w:eastAsia="ru-RU"/>
        </w:rPr>
        <w:lastRenderedPageBreak/>
        <w:drawing>
          <wp:inline distT="0" distB="0" distL="0" distR="0">
            <wp:extent cx="3800711" cy="2360930"/>
            <wp:effectExtent l="0" t="0" r="9525" b="1270"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79" cy="238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5E" w:rsidRPr="00601F5E" w:rsidRDefault="00601F5E" w:rsidP="0060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5E">
        <w:rPr>
          <w:rFonts w:ascii="Times New Roman" w:hAnsi="Times New Roman" w:cs="Times New Roman"/>
          <w:sz w:val="28"/>
          <w:szCs w:val="28"/>
        </w:rPr>
        <w:t>Генеральная прокуратура РФ</w:t>
      </w:r>
    </w:p>
    <w:p w:rsidR="00601F5E" w:rsidRPr="00601F5E" w:rsidRDefault="00601F5E" w:rsidP="0060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5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1447CD">
        <w:rPr>
          <w:rFonts w:ascii="Times New Roman" w:hAnsi="Times New Roman" w:cs="Times New Roman"/>
          <w:sz w:val="28"/>
          <w:szCs w:val="28"/>
        </w:rPr>
        <w:t>Орловской</w:t>
      </w:r>
      <w:r w:rsidRPr="00601F5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01F5E" w:rsidRPr="00601F5E" w:rsidRDefault="001447CD" w:rsidP="00601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Новосильская межрайонная прокуратура</w:t>
      </w:r>
    </w:p>
    <w:p w:rsidR="00601F5E" w:rsidRPr="00601F5E" w:rsidRDefault="00601F5E" w:rsidP="00601F5E">
      <w:pPr>
        <w:spacing w:after="0"/>
        <w:jc w:val="center"/>
        <w:rPr>
          <w:rFonts w:ascii="Times New Roman" w:hAnsi="Times New Roman" w:cs="Times New Roman"/>
        </w:rPr>
      </w:pPr>
      <w:r w:rsidRPr="00601F5E">
        <w:rPr>
          <w:rFonts w:ascii="Times New Roman" w:hAnsi="Times New Roman" w:cs="Times New Roman"/>
        </w:rPr>
        <w:t xml:space="preserve"> г. </w:t>
      </w:r>
      <w:r w:rsidR="001447CD">
        <w:rPr>
          <w:rFonts w:ascii="Times New Roman" w:hAnsi="Times New Roman" w:cs="Times New Roman"/>
        </w:rPr>
        <w:t>Новосиль, ул. Коммунаров, 1</w:t>
      </w:r>
      <w:bookmarkStart w:id="0" w:name="_GoBack"/>
      <w:bookmarkEnd w:id="0"/>
    </w:p>
    <w:p w:rsidR="00601F5E" w:rsidRPr="00C119A4" w:rsidRDefault="00601F5E" w:rsidP="00601F5E">
      <w:pPr>
        <w:spacing w:line="240" w:lineRule="auto"/>
        <w:jc w:val="center"/>
        <w:rPr>
          <w:sz w:val="28"/>
          <w:szCs w:val="28"/>
        </w:rPr>
      </w:pPr>
    </w:p>
    <w:p w:rsidR="00601F5E" w:rsidRPr="00C119A4" w:rsidRDefault="00601F5E" w:rsidP="00601F5E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0"/>
          <w:szCs w:val="40"/>
        </w:rPr>
      </w:pPr>
      <w:r w:rsidRPr="00C119A4">
        <w:rPr>
          <w:b/>
          <w:sz w:val="40"/>
          <w:szCs w:val="40"/>
        </w:rPr>
        <w:t>ПАМЯТКА</w:t>
      </w:r>
    </w:p>
    <w:p w:rsidR="00905710" w:rsidRPr="00601F5E" w:rsidRDefault="00601F5E" w:rsidP="00601F5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«</w:t>
      </w:r>
      <w:r w:rsidRPr="00601F5E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Осторожно мошенники</w:t>
      </w: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»</w:t>
      </w:r>
    </w:p>
    <w:sectPr w:rsidR="00905710" w:rsidRPr="00601F5E" w:rsidSect="0096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19" w:rsidRDefault="00963319" w:rsidP="00601F5E">
      <w:pPr>
        <w:spacing w:after="0" w:line="240" w:lineRule="auto"/>
      </w:pPr>
      <w:r>
        <w:separator/>
      </w:r>
    </w:p>
  </w:endnote>
  <w:endnote w:type="continuationSeparator" w:id="0">
    <w:p w:rsidR="00963319" w:rsidRDefault="00963319" w:rsidP="0060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19" w:rsidRDefault="00963319" w:rsidP="00601F5E">
      <w:pPr>
        <w:spacing w:after="0" w:line="240" w:lineRule="auto"/>
      </w:pPr>
      <w:r>
        <w:separator/>
      </w:r>
    </w:p>
  </w:footnote>
  <w:footnote w:type="continuationSeparator" w:id="0">
    <w:p w:rsidR="00963319" w:rsidRDefault="00963319" w:rsidP="0060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7"/>
    <w:rsid w:val="000B2354"/>
    <w:rsid w:val="000D186F"/>
    <w:rsid w:val="000D4D57"/>
    <w:rsid w:val="001447CD"/>
    <w:rsid w:val="00266D39"/>
    <w:rsid w:val="0035252E"/>
    <w:rsid w:val="004860F7"/>
    <w:rsid w:val="005E5340"/>
    <w:rsid w:val="00601F5E"/>
    <w:rsid w:val="00620C07"/>
    <w:rsid w:val="00653EE7"/>
    <w:rsid w:val="006E4B2C"/>
    <w:rsid w:val="006F086F"/>
    <w:rsid w:val="007F12C4"/>
    <w:rsid w:val="008208FF"/>
    <w:rsid w:val="00905710"/>
    <w:rsid w:val="00963319"/>
    <w:rsid w:val="0096418A"/>
    <w:rsid w:val="00967D30"/>
    <w:rsid w:val="009B1DC3"/>
    <w:rsid w:val="00A37AE0"/>
    <w:rsid w:val="00B4697C"/>
    <w:rsid w:val="00B67481"/>
    <w:rsid w:val="00BD087D"/>
    <w:rsid w:val="00C97089"/>
    <w:rsid w:val="00D2610B"/>
    <w:rsid w:val="00DF1D58"/>
    <w:rsid w:val="00F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60C1"/>
  <w15:docId w15:val="{3B98AC7E-4459-43AD-ADE8-3029DD01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30"/>
  </w:style>
  <w:style w:type="paragraph" w:styleId="1">
    <w:name w:val="heading 1"/>
    <w:basedOn w:val="a"/>
    <w:link w:val="10"/>
    <w:uiPriority w:val="9"/>
    <w:qFormat/>
    <w:rsid w:val="00B6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81"/>
    <w:rPr>
      <w:b/>
      <w:bCs/>
    </w:rPr>
  </w:style>
  <w:style w:type="character" w:styleId="a5">
    <w:name w:val="Emphasis"/>
    <w:basedOn w:val="a0"/>
    <w:uiPriority w:val="20"/>
    <w:qFormat/>
    <w:rsid w:val="00B674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F5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F5E"/>
  </w:style>
  <w:style w:type="paragraph" w:styleId="aa">
    <w:name w:val="footer"/>
    <w:basedOn w:val="a"/>
    <w:link w:val="ab"/>
    <w:uiPriority w:val="99"/>
    <w:unhideWhenUsed/>
    <w:rsid w:val="0060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s://azov-ru.com/wp-content/uploads/2021/03/izobrazhenie_viber_2020-04-30_22-40-38-1140x641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Демехин Илья Александрович</cp:lastModifiedBy>
  <cp:revision>3</cp:revision>
  <cp:lastPrinted>2021-05-28T07:40:00Z</cp:lastPrinted>
  <dcterms:created xsi:type="dcterms:W3CDTF">2021-06-24T09:57:00Z</dcterms:created>
  <dcterms:modified xsi:type="dcterms:W3CDTF">2021-10-19T08:20:00Z</dcterms:modified>
</cp:coreProperties>
</file>