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E6" w:rsidRDefault="00D600E6" w:rsidP="00407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 себя от болезни</w:t>
      </w:r>
    </w:p>
    <w:p w:rsidR="000646C6" w:rsidRDefault="000646C6" w:rsidP="00AF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Корсаковском районе прошло очередное заседание штаба по организации профилактической работы, направленной на предотвращение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которое провел глава района Виталий </w:t>
      </w:r>
      <w:r w:rsidR="00857492">
        <w:rPr>
          <w:rFonts w:ascii="Times New Roman" w:hAnsi="Times New Roman" w:cs="Times New Roman"/>
          <w:sz w:val="28"/>
          <w:szCs w:val="28"/>
        </w:rPr>
        <w:t xml:space="preserve">Рудольфович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Стояли вопросы о том, как проходит вакцинация в ряде организаций. Так как главной целью реализации национального проекта «Здравоохранение» является сохранение здоровья граждан, проведение профилактики заболеваний. </w:t>
      </w:r>
    </w:p>
    <w:p w:rsidR="000646C6" w:rsidRDefault="000646C6" w:rsidP="00AF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администрации Корсаковского района Орловской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рассказала, что в системе образования в районе работают 118 человек, на сегодняшний день из них привиты 99 человек, 11</w:t>
      </w:r>
      <w:r w:rsidR="00AF361E">
        <w:rPr>
          <w:rFonts w:ascii="Times New Roman" w:hAnsi="Times New Roman" w:cs="Times New Roman"/>
          <w:sz w:val="28"/>
          <w:szCs w:val="28"/>
        </w:rPr>
        <w:t>- с подтвержденными антителами.</w:t>
      </w:r>
    </w:p>
    <w:p w:rsidR="000646C6" w:rsidRDefault="00AF361E" w:rsidP="00AF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Виталий </w:t>
      </w:r>
      <w:r w:rsidR="00857492">
        <w:rPr>
          <w:rFonts w:ascii="Times New Roman" w:hAnsi="Times New Roman" w:cs="Times New Roman"/>
          <w:sz w:val="28"/>
          <w:szCs w:val="28"/>
        </w:rPr>
        <w:t xml:space="preserve">Рудольфович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  <w:r w:rsidR="00D600E6">
        <w:rPr>
          <w:rFonts w:ascii="Times New Roman" w:hAnsi="Times New Roman" w:cs="Times New Roman"/>
          <w:sz w:val="28"/>
          <w:szCs w:val="28"/>
        </w:rPr>
        <w:t xml:space="preserve"> объяснил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всем присутствовавшим, что вакцинация является добровольной, но все должны помнить, насколько опасно это заболевание, позаботиться о себе и своих близких, особенно о тех, кому более 60 лет, ведь они в группе риска.</w:t>
      </w:r>
    </w:p>
    <w:sectPr w:rsidR="000646C6" w:rsidSect="00E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6C6"/>
    <w:rsid w:val="000646C6"/>
    <w:rsid w:val="00407B8D"/>
    <w:rsid w:val="00857492"/>
    <w:rsid w:val="008B61FB"/>
    <w:rsid w:val="00AF361E"/>
    <w:rsid w:val="00D600E6"/>
    <w:rsid w:val="00E5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2021-08-26T06:53:00Z</dcterms:created>
  <dcterms:modified xsi:type="dcterms:W3CDTF">2021-09-01T07:03:00Z</dcterms:modified>
</cp:coreProperties>
</file>