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86" w:rsidRPr="00160286" w:rsidRDefault="00160286" w:rsidP="0016028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286">
        <w:rPr>
          <w:rFonts w:ascii="Times New Roman" w:hAnsi="Times New Roman" w:cs="Times New Roman"/>
          <w:b/>
          <w:bCs/>
          <w:sz w:val="28"/>
          <w:szCs w:val="28"/>
        </w:rPr>
        <w:t xml:space="preserve">Прием мобильной группы прокуратура Орловской области в Новосильском районе. </w:t>
      </w:r>
    </w:p>
    <w:p w:rsidR="00160286" w:rsidRPr="00160286" w:rsidRDefault="00160286" w:rsidP="0016028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60286">
        <w:rPr>
          <w:rFonts w:ascii="Times New Roman" w:hAnsi="Times New Roman" w:cs="Times New Roman"/>
          <w:bCs/>
          <w:sz w:val="28"/>
          <w:szCs w:val="28"/>
        </w:rPr>
        <w:t xml:space="preserve">25.05.2021 с 14.00 до 17.00 часов в здании </w:t>
      </w:r>
      <w:proofErr w:type="spellStart"/>
      <w:r w:rsidRPr="00160286">
        <w:rPr>
          <w:rFonts w:ascii="Times New Roman" w:hAnsi="Times New Roman" w:cs="Times New Roman"/>
          <w:bCs/>
          <w:sz w:val="28"/>
          <w:szCs w:val="28"/>
        </w:rPr>
        <w:t>Новосильской</w:t>
      </w:r>
      <w:proofErr w:type="spellEnd"/>
      <w:r w:rsidRPr="00160286">
        <w:rPr>
          <w:rFonts w:ascii="Times New Roman" w:hAnsi="Times New Roman" w:cs="Times New Roman"/>
          <w:bCs/>
          <w:sz w:val="28"/>
          <w:szCs w:val="28"/>
        </w:rPr>
        <w:t xml:space="preserve"> межрайонной прокуратуры будет проводить работу Мобильная приемная прокурора Орловской области. В рамках работы Прием граждан будет осуществлять заместитель прокурора области Панкратов Сергей Владимирович. </w:t>
      </w:r>
    </w:p>
    <w:p w:rsidR="00160286" w:rsidRPr="00160286" w:rsidRDefault="00160286" w:rsidP="001602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286" w:rsidRPr="00160286" w:rsidRDefault="00160286" w:rsidP="00160286">
      <w:pPr>
        <w:rPr>
          <w:rFonts w:ascii="Times New Roman" w:hAnsi="Times New Roman" w:cs="Times New Roman"/>
          <w:sz w:val="28"/>
          <w:szCs w:val="28"/>
        </w:rPr>
      </w:pPr>
      <w:r w:rsidRPr="00160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Подготовлено </w:t>
      </w:r>
      <w:proofErr w:type="spellStart"/>
      <w:r w:rsidRPr="00160286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Новосильской</w:t>
      </w:r>
      <w:proofErr w:type="spellEnd"/>
      <w:r w:rsidRPr="00160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межрайонной прокуратурой </w:t>
      </w:r>
    </w:p>
    <w:p w:rsidR="00160286" w:rsidRDefault="00160286" w:rsidP="00160286">
      <w:pPr>
        <w:rPr>
          <w:b/>
          <w:sz w:val="28"/>
        </w:rPr>
      </w:pPr>
    </w:p>
    <w:p w:rsidR="00000000" w:rsidRDefault="001602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286"/>
    <w:rsid w:val="0016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 прокурора</dc:creator>
  <cp:keywords/>
  <dc:description/>
  <cp:lastModifiedBy>Помощник прокурора</cp:lastModifiedBy>
  <cp:revision>2</cp:revision>
  <dcterms:created xsi:type="dcterms:W3CDTF">2021-05-18T04:16:00Z</dcterms:created>
  <dcterms:modified xsi:type="dcterms:W3CDTF">2021-05-18T04:16:00Z</dcterms:modified>
</cp:coreProperties>
</file>