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606704" w:rsidP="00606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04">
        <w:rPr>
          <w:rFonts w:ascii="Times New Roman" w:hAnsi="Times New Roman" w:cs="Times New Roman"/>
          <w:b/>
          <w:sz w:val="28"/>
          <w:szCs w:val="28"/>
        </w:rPr>
        <w:t>«О единой минимальной цене табачной продукции»</w:t>
      </w:r>
    </w:p>
    <w:p w:rsidR="00606704" w:rsidRDefault="00606704" w:rsidP="00A12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704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вступлением в силу с 1 апреля 2021 г. Федер</w:t>
      </w:r>
      <w:r w:rsidR="00D456F6">
        <w:rPr>
          <w:rFonts w:ascii="Times New Roman" w:hAnsi="Times New Roman" w:cs="Times New Roman"/>
          <w:sz w:val="28"/>
          <w:szCs w:val="28"/>
        </w:rPr>
        <w:t>ального закона</w:t>
      </w:r>
      <w:r w:rsidR="00A1242F">
        <w:rPr>
          <w:rFonts w:ascii="Times New Roman" w:hAnsi="Times New Roman" w:cs="Times New Roman"/>
          <w:sz w:val="28"/>
          <w:szCs w:val="28"/>
        </w:rPr>
        <w:t xml:space="preserve">   </w:t>
      </w:r>
      <w:r w:rsidR="00D456F6">
        <w:rPr>
          <w:rFonts w:ascii="Times New Roman" w:hAnsi="Times New Roman" w:cs="Times New Roman"/>
          <w:sz w:val="28"/>
          <w:szCs w:val="28"/>
        </w:rPr>
        <w:t xml:space="preserve"> от 30.12.2020 г. </w:t>
      </w:r>
      <w:r>
        <w:rPr>
          <w:rFonts w:ascii="Times New Roman" w:hAnsi="Times New Roman" w:cs="Times New Roman"/>
          <w:sz w:val="28"/>
          <w:szCs w:val="28"/>
        </w:rPr>
        <w:t xml:space="preserve">№ 504-ФЗ «О внесении изменений в статью 13 Федерального закона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продукции»</w:t>
      </w:r>
      <w:r w:rsidR="00D456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Министерством сельского хозяйства Российской Федерации</w:t>
      </w:r>
      <w:r w:rsidR="00D456F6">
        <w:rPr>
          <w:rFonts w:ascii="Times New Roman" w:hAnsi="Times New Roman" w:cs="Times New Roman"/>
          <w:sz w:val="28"/>
          <w:szCs w:val="28"/>
        </w:rPr>
        <w:t xml:space="preserve"> </w:t>
      </w:r>
      <w:r w:rsidR="00A124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56F6">
        <w:rPr>
          <w:rFonts w:ascii="Times New Roman" w:hAnsi="Times New Roman" w:cs="Times New Roman"/>
          <w:sz w:val="28"/>
          <w:szCs w:val="28"/>
        </w:rPr>
        <w:t>в соответствии с формулой, установленной частью 3 статьи 1 указанного Федерального закона, рассчитано значение</w:t>
      </w:r>
      <w:proofErr w:type="gramEnd"/>
      <w:r w:rsidR="00D456F6">
        <w:rPr>
          <w:rFonts w:ascii="Times New Roman" w:hAnsi="Times New Roman" w:cs="Times New Roman"/>
          <w:sz w:val="28"/>
          <w:szCs w:val="28"/>
        </w:rPr>
        <w:t xml:space="preserve"> единой минимальной цены табачной продукции в размере 108 рублей на период с 01.04.2021 г. </w:t>
      </w:r>
      <w:r w:rsidR="00A124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56F6">
        <w:rPr>
          <w:rFonts w:ascii="Times New Roman" w:hAnsi="Times New Roman" w:cs="Times New Roman"/>
          <w:sz w:val="28"/>
          <w:szCs w:val="28"/>
        </w:rPr>
        <w:t>по 31.12.2021 г.</w:t>
      </w:r>
    </w:p>
    <w:p w:rsidR="00D456F6" w:rsidRDefault="00D456F6" w:rsidP="00A12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Табачная продукция, произведенная или ввезенная на территорию Российской </w:t>
      </w:r>
      <w:r w:rsidR="00A1242F">
        <w:rPr>
          <w:rFonts w:ascii="Times New Roman" w:hAnsi="Times New Roman" w:cs="Times New Roman"/>
          <w:sz w:val="28"/>
          <w:szCs w:val="28"/>
        </w:rPr>
        <w:t>Федерации до 1 апреля 2021 года, с указанной                                    на потребительской упаковке (пачке) табачной продукции максимальной розничной ценой ниже установленной единой минимальной цены табачной продукции может быть реализована до 1 июля 2021 года.</w:t>
      </w:r>
      <w:proofErr w:type="gramEnd"/>
    </w:p>
    <w:p w:rsidR="00A1242F" w:rsidRDefault="00A1242F" w:rsidP="00A12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граждане могут получить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государственном информационном ресурсе ГИС ЗПП                           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1242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zpp</w:t>
      </w:r>
      <w:proofErr w:type="spellEnd"/>
      <w:r w:rsidRPr="00A124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A124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242F" w:rsidRPr="00A1242F" w:rsidRDefault="00A1242F" w:rsidP="00A124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ТО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по Орловской области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ценске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Абрамкина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sectPr w:rsidR="00A1242F" w:rsidRPr="00A1242F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704"/>
    <w:rsid w:val="000B0831"/>
    <w:rsid w:val="000D44D4"/>
    <w:rsid w:val="005E4C1F"/>
    <w:rsid w:val="00606704"/>
    <w:rsid w:val="00853641"/>
    <w:rsid w:val="008C6D86"/>
    <w:rsid w:val="009813B6"/>
    <w:rsid w:val="00A1242F"/>
    <w:rsid w:val="00C765EA"/>
    <w:rsid w:val="00D4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2021-04-26T13:18:00Z</dcterms:created>
  <dcterms:modified xsi:type="dcterms:W3CDTF">2021-04-26T13:47:00Z</dcterms:modified>
</cp:coreProperties>
</file>