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75" w:rsidRPr="00080C75" w:rsidRDefault="00080C75" w:rsidP="00080C75">
      <w:pPr>
        <w:spacing w:after="0" w:line="240" w:lineRule="auto"/>
        <w:jc w:val="center"/>
        <w:rPr>
          <w:rStyle w:val="a5"/>
          <w:rFonts w:ascii="Times New Roman" w:hAnsi="Times New Roman" w:cs="Times New Roman"/>
          <w:b/>
          <w:sz w:val="40"/>
          <w:szCs w:val="40"/>
        </w:rPr>
      </w:pPr>
      <w:r w:rsidRPr="00080C75">
        <w:rPr>
          <w:rStyle w:val="a5"/>
          <w:rFonts w:ascii="Times New Roman" w:hAnsi="Times New Roman" w:cs="Times New Roman"/>
          <w:b/>
          <w:sz w:val="40"/>
          <w:szCs w:val="40"/>
        </w:rPr>
        <w:t xml:space="preserve">Правила поведения при угрозе возникновения наводнений </w:t>
      </w:r>
      <w:r w:rsidR="00E912A9">
        <w:rPr>
          <w:rStyle w:val="a5"/>
          <w:rFonts w:ascii="Times New Roman" w:hAnsi="Times New Roman" w:cs="Times New Roman"/>
          <w:b/>
          <w:sz w:val="40"/>
          <w:szCs w:val="40"/>
        </w:rPr>
        <w:t>на объектах транспорта или же падением в воду автотранспорта</w:t>
      </w:r>
      <w:bookmarkStart w:id="0" w:name="_GoBack"/>
      <w:bookmarkEnd w:id="0"/>
    </w:p>
    <w:p w:rsidR="00080C75" w:rsidRPr="00080C75" w:rsidRDefault="00080C75" w:rsidP="00080C75">
      <w:pPr>
        <w:spacing w:after="0" w:line="240" w:lineRule="auto"/>
        <w:jc w:val="both"/>
        <w:rPr>
          <w:rStyle w:val="a5"/>
          <w:rFonts w:ascii="Times New Roman" w:hAnsi="Times New Roman" w:cs="Times New Roman"/>
          <w:i w:val="0"/>
          <w:sz w:val="28"/>
          <w:szCs w:val="28"/>
        </w:rPr>
      </w:pPr>
    </w:p>
    <w:p w:rsidR="00080C75" w:rsidRPr="00080C75" w:rsidRDefault="00080C75" w:rsidP="00E912A9">
      <w:pPr>
        <w:spacing w:after="0" w:line="240" w:lineRule="auto"/>
        <w:ind w:firstLine="708"/>
        <w:jc w:val="both"/>
        <w:rPr>
          <w:rStyle w:val="a5"/>
          <w:rFonts w:ascii="Times New Roman" w:hAnsi="Times New Roman" w:cs="Times New Roman"/>
          <w:b/>
          <w:sz w:val="28"/>
          <w:szCs w:val="28"/>
        </w:rPr>
      </w:pPr>
      <w:r w:rsidRPr="00080C75">
        <w:rPr>
          <w:rStyle w:val="a5"/>
          <w:rFonts w:ascii="Times New Roman" w:hAnsi="Times New Roman" w:cs="Times New Roman"/>
          <w:b/>
          <w:sz w:val="28"/>
          <w:szCs w:val="28"/>
          <w:lang w:eastAsia="ru-RU"/>
        </w:rPr>
        <w:t xml:space="preserve"> Общественный транспорт плотно вошел в жизнь современного человека и стал восприниматься как обыденное явление. Многие начали забывать, что транспорт, особенно общественный имеет повышенный уровень опасности. Он предназначен для перевозки большого количества людей на различные расстояния. Городской транспорт функционирует в пределах городской черты. Это автобусы, троллейбусы, маршрутные такси, метро и трамваи. Больше всего пугают людей аварии общественного транспорта</w:t>
      </w:r>
      <w:r w:rsidR="00E912A9">
        <w:rPr>
          <w:rStyle w:val="a5"/>
          <w:rFonts w:ascii="Times New Roman" w:hAnsi="Times New Roman" w:cs="Times New Roman"/>
          <w:b/>
          <w:sz w:val="28"/>
          <w:szCs w:val="28"/>
          <w:lang w:eastAsia="ru-RU"/>
        </w:rPr>
        <w:t xml:space="preserve"> связанные</w:t>
      </w:r>
      <w:r w:rsidRPr="00080C75">
        <w:rPr>
          <w:rStyle w:val="a5"/>
          <w:rFonts w:ascii="Times New Roman" w:hAnsi="Times New Roman" w:cs="Times New Roman"/>
          <w:b/>
          <w:sz w:val="28"/>
          <w:szCs w:val="28"/>
          <w:lang w:eastAsia="ru-RU"/>
        </w:rPr>
        <w:t xml:space="preserve"> </w:t>
      </w:r>
      <w:proofErr w:type="gramStart"/>
      <w:r w:rsidRPr="00080C75">
        <w:rPr>
          <w:rStyle w:val="a5"/>
          <w:rFonts w:ascii="Times New Roman" w:hAnsi="Times New Roman" w:cs="Times New Roman"/>
          <w:b/>
          <w:sz w:val="28"/>
          <w:szCs w:val="28"/>
        </w:rPr>
        <w:t xml:space="preserve">с </w:t>
      </w:r>
      <w:r w:rsidRPr="00080C75">
        <w:rPr>
          <w:rStyle w:val="a5"/>
          <w:rFonts w:ascii="Times New Roman" w:hAnsi="Times New Roman" w:cs="Times New Roman"/>
          <w:b/>
          <w:sz w:val="28"/>
          <w:szCs w:val="28"/>
          <w:lang w:eastAsia="ru-RU"/>
        </w:rPr>
        <w:t xml:space="preserve"> затоплением</w:t>
      </w:r>
      <w:proofErr w:type="gramEnd"/>
      <w:r>
        <w:rPr>
          <w:rStyle w:val="a5"/>
          <w:rFonts w:ascii="Times New Roman" w:hAnsi="Times New Roman" w:cs="Times New Roman"/>
          <w:b/>
          <w:sz w:val="28"/>
          <w:szCs w:val="28"/>
          <w:lang w:eastAsia="ru-RU"/>
        </w:rPr>
        <w:t xml:space="preserve"> или падением в воду</w:t>
      </w:r>
      <w:r w:rsidRPr="00080C75">
        <w:rPr>
          <w:rStyle w:val="a5"/>
          <w:rFonts w:ascii="Times New Roman" w:hAnsi="Times New Roman" w:cs="Times New Roman"/>
          <w:b/>
          <w:sz w:val="28"/>
          <w:szCs w:val="28"/>
        </w:rPr>
        <w:t>, которое может произойти с наступлением весенних паводков</w:t>
      </w:r>
      <w:r w:rsidRPr="00080C75">
        <w:rPr>
          <w:rStyle w:val="a5"/>
          <w:rFonts w:ascii="Times New Roman" w:hAnsi="Times New Roman" w:cs="Times New Roman"/>
          <w:b/>
          <w:sz w:val="28"/>
          <w:szCs w:val="28"/>
          <w:lang w:eastAsia="ru-RU"/>
        </w:rPr>
        <w:t>.</w:t>
      </w:r>
    </w:p>
    <w:p w:rsidR="00080C75" w:rsidRPr="00080C75" w:rsidRDefault="00080C75" w:rsidP="00E912A9">
      <w:pPr>
        <w:spacing w:after="0" w:line="240" w:lineRule="auto"/>
        <w:ind w:firstLine="708"/>
        <w:jc w:val="both"/>
        <w:rPr>
          <w:rStyle w:val="a5"/>
          <w:rFonts w:ascii="Times New Roman" w:hAnsi="Times New Roman" w:cs="Times New Roman"/>
          <w:i w:val="0"/>
          <w:sz w:val="28"/>
          <w:szCs w:val="28"/>
        </w:rPr>
      </w:pPr>
      <w:r w:rsidRPr="00080C75">
        <w:rPr>
          <w:rStyle w:val="a5"/>
          <w:rFonts w:ascii="Times New Roman" w:hAnsi="Times New Roman" w:cs="Times New Roman"/>
          <w:i w:val="0"/>
          <w:sz w:val="28"/>
          <w:szCs w:val="28"/>
          <w:lang w:eastAsia="ru-RU"/>
        </w:rPr>
        <w:t>Как обезопасить себя</w:t>
      </w:r>
      <w:r w:rsidR="00E912A9">
        <w:rPr>
          <w:rStyle w:val="a5"/>
          <w:rFonts w:ascii="Times New Roman" w:hAnsi="Times New Roman" w:cs="Times New Roman"/>
          <w:i w:val="0"/>
          <w:sz w:val="28"/>
          <w:szCs w:val="28"/>
          <w:lang w:eastAsia="ru-RU"/>
        </w:rPr>
        <w:t>, н</w:t>
      </w:r>
      <w:r w:rsidRPr="00080C75">
        <w:rPr>
          <w:rStyle w:val="a5"/>
          <w:rFonts w:ascii="Times New Roman" w:hAnsi="Times New Roman" w:cs="Times New Roman"/>
          <w:i w:val="0"/>
          <w:sz w:val="28"/>
          <w:szCs w:val="28"/>
          <w:lang w:eastAsia="ru-RU"/>
        </w:rPr>
        <w:t xml:space="preserve">е получить травму в процессе поездки поможет соблюдение профилактических действий. К сожалению, не во всех маршрутных средствах и местах остановки общественного транспорта можно ознакомиться с тем, как необходимо себя вести, чтобы избежать увечий. </w:t>
      </w:r>
    </w:p>
    <w:p w:rsidR="00080C75" w:rsidRPr="00080C75" w:rsidRDefault="00080C75" w:rsidP="00080C75">
      <w:pPr>
        <w:spacing w:after="0" w:line="240" w:lineRule="auto"/>
        <w:jc w:val="both"/>
        <w:rPr>
          <w:rStyle w:val="a5"/>
          <w:rFonts w:ascii="Times New Roman" w:hAnsi="Times New Roman" w:cs="Times New Roman"/>
          <w:i w:val="0"/>
          <w:sz w:val="28"/>
          <w:szCs w:val="28"/>
          <w:lang w:eastAsia="ru-RU"/>
        </w:rPr>
      </w:pPr>
      <w:r w:rsidRPr="00080C75">
        <w:rPr>
          <w:rStyle w:val="a5"/>
          <w:rFonts w:ascii="Times New Roman" w:hAnsi="Times New Roman" w:cs="Times New Roman"/>
          <w:i w:val="0"/>
          <w:sz w:val="28"/>
          <w:szCs w:val="28"/>
        </w:rPr>
        <w:t xml:space="preserve">Правила довольно просты и распространяются на любые непредвиденные обстоятельства в салоне автотранспорта. </w:t>
      </w:r>
      <w:r w:rsidRPr="00080C75">
        <w:rPr>
          <w:rStyle w:val="a5"/>
          <w:rFonts w:ascii="Times New Roman" w:hAnsi="Times New Roman" w:cs="Times New Roman"/>
          <w:i w:val="0"/>
          <w:sz w:val="28"/>
          <w:szCs w:val="28"/>
          <w:lang w:eastAsia="ru-RU"/>
        </w:rPr>
        <w:t xml:space="preserve"> Не стойте рядом с входными дверьми, на подножке или ступеньках. Ели вашу одежду зажало, сообщите водителю. Следите за детьми. Часто малыши играют во время поездки с дверьми, и при внезапном их открытии оказываются придавленными или получают травмы. Особенно часто прижимаются руки детей из-за того, что ребенок находится без контроля. Стоять в тамбуре опасно. Если вы стоите, держитесь за поручни или спинки сидений. Не надейтесь на то, что сможете удержать равновесие при резком торможении. Старайтесь не располагаться на близком расстоянии с острыми или режущими предметами (трости, зонты). Ходить по салону во время движения также опасно. Как бы вам не хотелось немного поспать во время дороги, лучше этого делать. Человек во сне или сразу после него не сможет быстро включиться в изменившуюся ситуацию. Его движения будут замедленными и своевременно среагировать правильно на опасность не сможет.</w:t>
      </w:r>
    </w:p>
    <w:p w:rsidR="00080C75" w:rsidRPr="00080C75" w:rsidRDefault="00080C75" w:rsidP="00E912A9">
      <w:pPr>
        <w:spacing w:after="0" w:line="240" w:lineRule="auto"/>
        <w:ind w:firstLine="708"/>
        <w:jc w:val="both"/>
        <w:rPr>
          <w:rStyle w:val="a5"/>
          <w:rFonts w:ascii="Times New Roman" w:hAnsi="Times New Roman" w:cs="Times New Roman"/>
          <w:i w:val="0"/>
          <w:sz w:val="28"/>
          <w:szCs w:val="28"/>
        </w:rPr>
      </w:pPr>
      <w:r w:rsidRPr="00080C75">
        <w:rPr>
          <w:rStyle w:val="a5"/>
          <w:rFonts w:ascii="Times New Roman" w:hAnsi="Times New Roman" w:cs="Times New Roman"/>
          <w:i w:val="0"/>
          <w:sz w:val="28"/>
          <w:szCs w:val="28"/>
          <w:lang w:eastAsia="ru-RU"/>
        </w:rPr>
        <w:t xml:space="preserve">Если двери не открылись автоматически, используйте специальные кнопки. Выбивайте окна, предназначенные для выхода из транспорта в таких случаях. Покидать транспорт необходимо без паники. Не толкайте других людей, не хватайте их за руки, не ставьте подножки. </w:t>
      </w:r>
    </w:p>
    <w:p w:rsidR="00080C75" w:rsidRPr="00080C75" w:rsidRDefault="00080C75" w:rsidP="00E912A9">
      <w:pPr>
        <w:ind w:firstLine="708"/>
        <w:jc w:val="both"/>
        <w:rPr>
          <w:rStyle w:val="a5"/>
          <w:rFonts w:ascii="Times New Roman" w:hAnsi="Times New Roman" w:cs="Times New Roman"/>
          <w:i w:val="0"/>
          <w:sz w:val="28"/>
          <w:szCs w:val="28"/>
          <w:lang w:eastAsia="ru-RU"/>
        </w:rPr>
      </w:pPr>
      <w:r w:rsidRPr="00080C75">
        <w:rPr>
          <w:rStyle w:val="a5"/>
          <w:rFonts w:ascii="Times New Roman" w:hAnsi="Times New Roman" w:cs="Times New Roman"/>
          <w:i w:val="0"/>
          <w:sz w:val="28"/>
          <w:szCs w:val="28"/>
        </w:rPr>
        <w:t xml:space="preserve">Также возможно </w:t>
      </w:r>
      <w:r>
        <w:rPr>
          <w:rStyle w:val="a5"/>
          <w:rFonts w:ascii="Times New Roman" w:hAnsi="Times New Roman" w:cs="Times New Roman"/>
          <w:i w:val="0"/>
          <w:sz w:val="28"/>
          <w:szCs w:val="28"/>
        </w:rPr>
        <w:t>возникновении</w:t>
      </w:r>
      <w:r w:rsidRPr="00080C75">
        <w:rPr>
          <w:rStyle w:val="a5"/>
          <w:rFonts w:ascii="Times New Roman" w:hAnsi="Times New Roman" w:cs="Times New Roman"/>
          <w:i w:val="0"/>
          <w:sz w:val="28"/>
          <w:szCs w:val="28"/>
        </w:rPr>
        <w:t xml:space="preserve"> чрезвычайной ситуации </w:t>
      </w:r>
      <w:r w:rsidRPr="00080C75">
        <w:rPr>
          <w:rStyle w:val="a5"/>
          <w:rFonts w:ascii="Times New Roman" w:hAnsi="Times New Roman" w:cs="Times New Roman"/>
          <w:i w:val="0"/>
          <w:sz w:val="28"/>
          <w:szCs w:val="28"/>
          <w:lang w:eastAsia="ru-RU"/>
        </w:rPr>
        <w:t xml:space="preserve">связанные с его падением в воду и последующим затоплением. Здесь также нужно придерживаться лишь определенной схемы действий. Пока транспорт находится на поверхности воды, следует выбираться через окна. Если вы не успели выбраться из салона до полного затопления, то освободитесь от тяжелой верхней одежды. Сделайте несколько глубоких вдохов и выплывайте через окно, так как дверь из-за разницы давления открыть будет очень тяжело, </w:t>
      </w:r>
      <w:r w:rsidRPr="00080C75">
        <w:rPr>
          <w:rStyle w:val="a5"/>
          <w:rFonts w:ascii="Times New Roman" w:hAnsi="Times New Roman" w:cs="Times New Roman"/>
          <w:i w:val="0"/>
          <w:sz w:val="28"/>
          <w:szCs w:val="28"/>
          <w:lang w:eastAsia="ru-RU"/>
        </w:rPr>
        <w:lastRenderedPageBreak/>
        <w:t>и вы потеряете много сил, которые вам понадобятся для всплытия. Быстрее достичь поверхности поможет толчок от корпуса, поэтому постарайтесь оттолкнуться ногами от транспорта. Окажите помочь людям, которые не умеют плавать или с трудом держатся на воде. Оказавшись на берегу, дождитесь врачей и пройдите медицинский осмотр.</w:t>
      </w:r>
    </w:p>
    <w:p w:rsidR="00080C75" w:rsidRPr="00080C75" w:rsidRDefault="00080C75" w:rsidP="00080C75">
      <w:pPr>
        <w:spacing w:after="0" w:line="240" w:lineRule="auto"/>
        <w:jc w:val="right"/>
        <w:rPr>
          <w:rStyle w:val="a5"/>
          <w:rFonts w:ascii="Times New Roman" w:hAnsi="Times New Roman" w:cs="Times New Roman"/>
          <w:i w:val="0"/>
          <w:sz w:val="28"/>
          <w:szCs w:val="28"/>
          <w:lang w:eastAsia="ru-RU"/>
        </w:rPr>
      </w:pPr>
      <w:r w:rsidRPr="00080C75">
        <w:rPr>
          <w:rStyle w:val="a5"/>
          <w:rFonts w:ascii="Times New Roman" w:hAnsi="Times New Roman" w:cs="Times New Roman"/>
          <w:i w:val="0"/>
          <w:sz w:val="28"/>
          <w:szCs w:val="28"/>
        </w:rPr>
        <w:t>Администрация Корсаковского района</w:t>
      </w:r>
    </w:p>
    <w:p w:rsidR="00907E1D" w:rsidRPr="00080C75" w:rsidRDefault="00907E1D" w:rsidP="00080C75">
      <w:pPr>
        <w:jc w:val="both"/>
        <w:rPr>
          <w:rStyle w:val="a5"/>
          <w:rFonts w:ascii="Times New Roman" w:hAnsi="Times New Roman" w:cs="Times New Roman"/>
          <w:i w:val="0"/>
          <w:sz w:val="28"/>
          <w:szCs w:val="28"/>
        </w:rPr>
      </w:pPr>
    </w:p>
    <w:sectPr w:rsidR="00907E1D" w:rsidRPr="0008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02"/>
    <w:rsid w:val="00080C75"/>
    <w:rsid w:val="00556A02"/>
    <w:rsid w:val="00907E1D"/>
    <w:rsid w:val="00E9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92D"/>
  <w15:chartTrackingRefBased/>
  <w15:docId w15:val="{AFD13776-90B9-452B-B514-7AAD3DF5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0C75"/>
    <w:rPr>
      <w:color w:val="0000FF"/>
      <w:u w:val="single"/>
    </w:rPr>
  </w:style>
  <w:style w:type="character" w:styleId="a5">
    <w:name w:val="Emphasis"/>
    <w:basedOn w:val="a0"/>
    <w:uiPriority w:val="20"/>
    <w:qFormat/>
    <w:rsid w:val="00080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0589">
      <w:bodyDiv w:val="1"/>
      <w:marLeft w:val="0"/>
      <w:marRight w:val="0"/>
      <w:marTop w:val="0"/>
      <w:marBottom w:val="0"/>
      <w:divBdr>
        <w:top w:val="none" w:sz="0" w:space="0" w:color="auto"/>
        <w:left w:val="none" w:sz="0" w:space="0" w:color="auto"/>
        <w:bottom w:val="none" w:sz="0" w:space="0" w:color="auto"/>
        <w:right w:val="none" w:sz="0" w:space="0" w:color="auto"/>
      </w:divBdr>
    </w:div>
    <w:div w:id="1843154537">
      <w:bodyDiv w:val="1"/>
      <w:marLeft w:val="0"/>
      <w:marRight w:val="0"/>
      <w:marTop w:val="0"/>
      <w:marBottom w:val="0"/>
      <w:divBdr>
        <w:top w:val="none" w:sz="0" w:space="0" w:color="auto"/>
        <w:left w:val="none" w:sz="0" w:space="0" w:color="auto"/>
        <w:bottom w:val="none" w:sz="0" w:space="0" w:color="auto"/>
        <w:right w:val="none" w:sz="0" w:space="0" w:color="auto"/>
      </w:divBdr>
    </w:div>
    <w:div w:id="1978101243">
      <w:bodyDiv w:val="1"/>
      <w:marLeft w:val="0"/>
      <w:marRight w:val="0"/>
      <w:marTop w:val="0"/>
      <w:marBottom w:val="0"/>
      <w:divBdr>
        <w:top w:val="none" w:sz="0" w:space="0" w:color="auto"/>
        <w:left w:val="none" w:sz="0" w:space="0" w:color="auto"/>
        <w:bottom w:val="none" w:sz="0" w:space="0" w:color="auto"/>
        <w:right w:val="none" w:sz="0" w:space="0" w:color="auto"/>
      </w:divBdr>
    </w:div>
    <w:div w:id="20767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lady.all-andreeva13@yandex.ru</dc:creator>
  <cp:keywords/>
  <dc:description/>
  <cp:lastModifiedBy>lady.all-andreeva13@yandex.ru</cp:lastModifiedBy>
  <cp:revision>2</cp:revision>
  <dcterms:created xsi:type="dcterms:W3CDTF">2021-03-09T07:27:00Z</dcterms:created>
  <dcterms:modified xsi:type="dcterms:W3CDTF">2021-03-09T07:46:00Z</dcterms:modified>
</cp:coreProperties>
</file>