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BB" w:rsidRDefault="004443BB" w:rsidP="004443BB">
      <w:pPr>
        <w:rPr>
          <w:sz w:val="26"/>
          <w:szCs w:val="26"/>
        </w:rPr>
      </w:pPr>
    </w:p>
    <w:p w:rsidR="004443BB" w:rsidRDefault="004443BB" w:rsidP="004443BB">
      <w:pPr>
        <w:ind w:right="4535"/>
        <w:jc w:val="right"/>
        <w:rPr>
          <w:color w:val="0099FF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BB" w:rsidRDefault="004443BB" w:rsidP="004443BB">
      <w:pPr>
        <w:ind w:right="5810"/>
        <w:jc w:val="center"/>
        <w:rPr>
          <w:b/>
          <w:color w:val="0070C0"/>
        </w:rPr>
      </w:pPr>
    </w:p>
    <w:p w:rsidR="004443BB" w:rsidRDefault="004443BB" w:rsidP="004443BB">
      <w:pPr>
        <w:ind w:right="-1"/>
        <w:jc w:val="center"/>
        <w:rPr>
          <w:b/>
          <w:color w:val="0070C0"/>
        </w:rPr>
      </w:pPr>
      <w:r w:rsidRPr="00FA17FA">
        <w:rPr>
          <w:b/>
          <w:color w:val="0070C0"/>
        </w:rPr>
        <w:t xml:space="preserve"> АДМИНИСТРАЦИЯ КОРСАКОВСКОГО  РАЙОНА ОРЛОВСКОЙ ОБЛАСТИ</w:t>
      </w:r>
    </w:p>
    <w:p w:rsidR="004443BB" w:rsidRPr="00FA17FA" w:rsidRDefault="004443BB" w:rsidP="004443BB">
      <w:pPr>
        <w:ind w:right="-1"/>
        <w:jc w:val="center"/>
        <w:rPr>
          <w:b/>
          <w:color w:val="0070C0"/>
        </w:rPr>
      </w:pPr>
    </w:p>
    <w:p w:rsidR="004443BB" w:rsidRPr="00420A75" w:rsidRDefault="004443BB" w:rsidP="004443BB">
      <w:pPr>
        <w:tabs>
          <w:tab w:val="left" w:pos="7371"/>
        </w:tabs>
        <w:ind w:right="424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РАСПОРЯЖЕНИЕ</w:t>
      </w:r>
    </w:p>
    <w:p w:rsidR="004443BB" w:rsidRPr="00420A75" w:rsidRDefault="004443BB" w:rsidP="004443BB">
      <w:pPr>
        <w:tabs>
          <w:tab w:val="left" w:pos="7371"/>
        </w:tabs>
        <w:ind w:right="424"/>
        <w:jc w:val="center"/>
        <w:rPr>
          <w:b/>
          <w:color w:val="0070C0"/>
          <w:sz w:val="32"/>
          <w:szCs w:val="32"/>
        </w:rPr>
      </w:pPr>
    </w:p>
    <w:p w:rsidR="004443BB" w:rsidRDefault="004443BB" w:rsidP="004443BB">
      <w:pPr>
        <w:ind w:right="5810"/>
        <w:rPr>
          <w:b/>
          <w:color w:val="0070C0"/>
          <w:sz w:val="16"/>
          <w:szCs w:val="16"/>
        </w:rPr>
      </w:pPr>
    </w:p>
    <w:p w:rsidR="004443BB" w:rsidRDefault="004443BB" w:rsidP="004443BB">
      <w:pPr>
        <w:tabs>
          <w:tab w:val="left" w:pos="0"/>
          <w:tab w:val="left" w:pos="3686"/>
          <w:tab w:val="left" w:pos="9638"/>
        </w:tabs>
        <w:ind w:right="140"/>
        <w:rPr>
          <w:b/>
          <w:color w:val="0070C0"/>
        </w:rPr>
      </w:pPr>
      <w:r>
        <w:rPr>
          <w:b/>
          <w:color w:val="0070C0"/>
          <w:u w:val="single"/>
        </w:rPr>
        <w:t>1</w:t>
      </w:r>
      <w:r w:rsidRPr="007B03F5">
        <w:rPr>
          <w:b/>
          <w:color w:val="0070C0"/>
          <w:u w:val="single"/>
        </w:rPr>
        <w:t xml:space="preserve"> </w:t>
      </w:r>
      <w:r>
        <w:rPr>
          <w:b/>
          <w:color w:val="0070C0"/>
          <w:u w:val="single"/>
        </w:rPr>
        <w:t>марта</w:t>
      </w:r>
      <w:r w:rsidRPr="007B03F5">
        <w:rPr>
          <w:b/>
          <w:color w:val="0070C0"/>
          <w:u w:val="single"/>
        </w:rPr>
        <w:t xml:space="preserve"> </w:t>
      </w:r>
      <w:r>
        <w:rPr>
          <w:b/>
          <w:color w:val="0070C0"/>
          <w:u w:val="single"/>
        </w:rPr>
        <w:t xml:space="preserve"> 2021 </w:t>
      </w:r>
      <w:r w:rsidRPr="007B03F5">
        <w:rPr>
          <w:b/>
          <w:color w:val="0070C0"/>
          <w:u w:val="single"/>
        </w:rPr>
        <w:t>г.</w:t>
      </w:r>
      <w:r w:rsidRPr="007E3A67">
        <w:rPr>
          <w:b/>
          <w:color w:val="0070C0"/>
        </w:rPr>
        <w:t xml:space="preserve">                               </w:t>
      </w:r>
      <w:r>
        <w:rPr>
          <w:b/>
          <w:color w:val="0070C0"/>
        </w:rPr>
        <w:t xml:space="preserve">                        </w:t>
      </w:r>
      <w:r w:rsidRPr="007E3A67">
        <w:rPr>
          <w:b/>
          <w:color w:val="0070C0"/>
        </w:rPr>
        <w:t xml:space="preserve">        </w:t>
      </w:r>
      <w:r>
        <w:rPr>
          <w:b/>
          <w:color w:val="0070C0"/>
        </w:rPr>
        <w:t xml:space="preserve">                       </w:t>
      </w:r>
      <w:r w:rsidRPr="007E3A67">
        <w:rPr>
          <w:b/>
          <w:color w:val="0070C0"/>
        </w:rPr>
        <w:t xml:space="preserve">   </w:t>
      </w:r>
      <w:r>
        <w:rPr>
          <w:b/>
          <w:color w:val="0070C0"/>
        </w:rPr>
        <w:t xml:space="preserve">    </w:t>
      </w:r>
      <w:r w:rsidRPr="007E3A67">
        <w:rPr>
          <w:b/>
          <w:color w:val="0070C0"/>
        </w:rPr>
        <w:t>№</w:t>
      </w:r>
      <w:r>
        <w:rPr>
          <w:b/>
          <w:color w:val="0070C0"/>
        </w:rPr>
        <w:t xml:space="preserve"> 22-р</w:t>
      </w:r>
    </w:p>
    <w:p w:rsidR="005F211A" w:rsidRPr="004443BB" w:rsidRDefault="004443BB" w:rsidP="004443BB">
      <w:pPr>
        <w:tabs>
          <w:tab w:val="left" w:pos="0"/>
          <w:tab w:val="left" w:pos="3686"/>
          <w:tab w:val="left" w:pos="9638"/>
        </w:tabs>
        <w:ind w:right="140"/>
        <w:rPr>
          <w:color w:val="0070C0"/>
          <w:sz w:val="18"/>
          <w:szCs w:val="18"/>
        </w:rPr>
      </w:pPr>
      <w:r>
        <w:rPr>
          <w:b/>
          <w:color w:val="0070C0"/>
        </w:rPr>
        <w:t xml:space="preserve">                                                               </w:t>
      </w:r>
      <w:r>
        <w:rPr>
          <w:color w:val="0070C0"/>
          <w:sz w:val="18"/>
          <w:szCs w:val="18"/>
        </w:rPr>
        <w:t>с. Корсаково</w:t>
      </w:r>
    </w:p>
    <w:p w:rsidR="005F211A" w:rsidRDefault="005F211A" w:rsidP="005F211A">
      <w:pPr>
        <w:tabs>
          <w:tab w:val="left" w:pos="9498"/>
        </w:tabs>
        <w:ind w:right="4"/>
        <w:jc w:val="center"/>
        <w:rPr>
          <w:b/>
          <w:sz w:val="28"/>
          <w:szCs w:val="28"/>
        </w:rPr>
      </w:pPr>
    </w:p>
    <w:p w:rsidR="005F211A" w:rsidRPr="00BB53CB" w:rsidRDefault="005F211A" w:rsidP="005F211A">
      <w:pPr>
        <w:tabs>
          <w:tab w:val="left" w:pos="9498"/>
        </w:tabs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4058C">
        <w:rPr>
          <w:b/>
          <w:sz w:val="28"/>
          <w:szCs w:val="28"/>
        </w:rPr>
        <w:t xml:space="preserve">б утверждении Перечня организаций, созданных для выполнения задач, поставленных перед органами местного самоуправления Корсаковского района Орловской области </w:t>
      </w:r>
    </w:p>
    <w:p w:rsidR="005F211A" w:rsidRPr="00CE49D9" w:rsidRDefault="005F211A" w:rsidP="005F211A">
      <w:pPr>
        <w:ind w:right="6218"/>
        <w:rPr>
          <w:sz w:val="28"/>
          <w:szCs w:val="28"/>
        </w:rPr>
      </w:pPr>
    </w:p>
    <w:p w:rsidR="005F211A" w:rsidRDefault="005F211A" w:rsidP="005F21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211A" w:rsidRDefault="005F211A" w:rsidP="005F21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211A" w:rsidRDefault="005F211A" w:rsidP="005F21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24058C"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r w:rsidR="0024058C">
        <w:rPr>
          <w:sz w:val="28"/>
          <w:szCs w:val="28"/>
        </w:rPr>
        <w:t xml:space="preserve"> частью 1 статьи 13.1</w:t>
      </w:r>
      <w:r>
        <w:rPr>
          <w:sz w:val="28"/>
          <w:szCs w:val="28"/>
        </w:rPr>
        <w:t xml:space="preserve">  Федеральн</w:t>
      </w:r>
      <w:r w:rsidR="0024058C">
        <w:rPr>
          <w:sz w:val="28"/>
          <w:szCs w:val="28"/>
        </w:rPr>
        <w:t>ого</w:t>
      </w:r>
      <w:r w:rsidRPr="00C85236">
        <w:rPr>
          <w:sz w:val="28"/>
          <w:szCs w:val="28"/>
        </w:rPr>
        <w:t xml:space="preserve"> закон</w:t>
      </w:r>
      <w:r w:rsidR="0024058C">
        <w:rPr>
          <w:sz w:val="28"/>
          <w:szCs w:val="28"/>
        </w:rPr>
        <w:t>а</w:t>
      </w:r>
      <w:r>
        <w:rPr>
          <w:sz w:val="28"/>
          <w:szCs w:val="28"/>
        </w:rPr>
        <w:t xml:space="preserve"> от 25.12.2008 № 273-ФЗ</w:t>
      </w:r>
      <w:r w:rsidR="0024058C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противодействии коррупции»,</w:t>
      </w:r>
      <w:r w:rsidR="0024058C">
        <w:rPr>
          <w:sz w:val="28"/>
          <w:szCs w:val="28"/>
        </w:rPr>
        <w:t xml:space="preserve"> Постановлением Правительства Российской Федерации от 22.07.2013 № 613                             «О предоставлении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            и полноты представляемых сведений и соблюдения работниками требований к служебному поведению»,</w:t>
      </w:r>
      <w:r>
        <w:rPr>
          <w:sz w:val="28"/>
          <w:szCs w:val="28"/>
        </w:rPr>
        <w:t xml:space="preserve"> руководствуясь Уставом </w:t>
      </w:r>
      <w:r w:rsidRPr="005E5C63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5E5C6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Корсаковский район Орловской области</w:t>
      </w:r>
      <w:r w:rsidRPr="00CE49D9">
        <w:rPr>
          <w:sz w:val="28"/>
          <w:szCs w:val="28"/>
        </w:rPr>
        <w:t>:</w:t>
      </w:r>
    </w:p>
    <w:p w:rsidR="0024058C" w:rsidRDefault="0024058C" w:rsidP="005F21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058C" w:rsidRDefault="0024058C" w:rsidP="0024058C">
      <w:pPr>
        <w:pStyle w:val="a4"/>
        <w:numPr>
          <w:ilvl w:val="0"/>
          <w:numId w:val="1"/>
        </w:numPr>
        <w:tabs>
          <w:tab w:val="left" w:pos="709"/>
        </w:tabs>
        <w:ind w:left="0"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организаций, созданных для выполнения задач, поставленных перед органами местного самоуправления Корсаковского района Орловской области согласно приложению. </w:t>
      </w:r>
    </w:p>
    <w:p w:rsidR="005F211A" w:rsidRPr="00243316" w:rsidRDefault="001609FE" w:rsidP="0024058C">
      <w:pPr>
        <w:pStyle w:val="a4"/>
        <w:numPr>
          <w:ilvl w:val="0"/>
          <w:numId w:val="1"/>
        </w:numPr>
        <w:tabs>
          <w:tab w:val="left" w:pos="709"/>
        </w:tabs>
        <w:ind w:left="0"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="005F211A" w:rsidRPr="00243316">
        <w:rPr>
          <w:sz w:val="28"/>
          <w:szCs w:val="28"/>
        </w:rPr>
        <w:t xml:space="preserve"> </w:t>
      </w:r>
      <w:r w:rsidR="007D774E">
        <w:rPr>
          <w:sz w:val="28"/>
          <w:szCs w:val="28"/>
        </w:rPr>
        <w:t xml:space="preserve">обнародовать </w:t>
      </w:r>
      <w:r w:rsidR="005F211A" w:rsidRPr="00243316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</w:t>
      </w:r>
      <w:r w:rsidR="007D774E">
        <w:rPr>
          <w:sz w:val="28"/>
          <w:szCs w:val="28"/>
        </w:rPr>
        <w:t xml:space="preserve"> </w:t>
      </w:r>
      <w:r w:rsidR="005F211A">
        <w:rPr>
          <w:sz w:val="28"/>
          <w:szCs w:val="28"/>
        </w:rPr>
        <w:t xml:space="preserve"> </w:t>
      </w:r>
      <w:r w:rsidR="0024058C">
        <w:rPr>
          <w:sz w:val="28"/>
          <w:szCs w:val="28"/>
        </w:rPr>
        <w:t xml:space="preserve">               </w:t>
      </w:r>
      <w:r w:rsidR="005F211A" w:rsidRPr="00243316">
        <w:rPr>
          <w:sz w:val="28"/>
          <w:szCs w:val="28"/>
        </w:rPr>
        <w:t xml:space="preserve">и разместить на официальном сайте </w:t>
      </w:r>
      <w:r w:rsidR="005F211A">
        <w:rPr>
          <w:sz w:val="28"/>
          <w:szCs w:val="28"/>
        </w:rPr>
        <w:t xml:space="preserve">администрации Корсаковского </w:t>
      </w:r>
      <w:r w:rsidR="005F211A" w:rsidRPr="00243316">
        <w:rPr>
          <w:sz w:val="28"/>
          <w:szCs w:val="28"/>
        </w:rPr>
        <w:t xml:space="preserve"> район</w:t>
      </w:r>
      <w:r w:rsidR="005F211A">
        <w:rPr>
          <w:sz w:val="28"/>
          <w:szCs w:val="28"/>
        </w:rPr>
        <w:t>а</w:t>
      </w:r>
      <w:r w:rsidR="007D774E">
        <w:rPr>
          <w:sz w:val="28"/>
          <w:szCs w:val="28"/>
        </w:rPr>
        <w:t xml:space="preserve"> </w:t>
      </w:r>
      <w:r w:rsidR="0024058C">
        <w:rPr>
          <w:sz w:val="28"/>
          <w:szCs w:val="28"/>
        </w:rPr>
        <w:t xml:space="preserve">   </w:t>
      </w:r>
      <w:r w:rsidR="007D774E">
        <w:rPr>
          <w:sz w:val="28"/>
          <w:szCs w:val="28"/>
        </w:rPr>
        <w:t xml:space="preserve">в сети Интернет. </w:t>
      </w:r>
    </w:p>
    <w:p w:rsidR="005F211A" w:rsidRDefault="005F211A" w:rsidP="005F211A">
      <w:pPr>
        <w:ind w:firstLine="720"/>
        <w:jc w:val="both"/>
        <w:rPr>
          <w:sz w:val="28"/>
          <w:szCs w:val="28"/>
        </w:rPr>
      </w:pPr>
    </w:p>
    <w:p w:rsidR="005F211A" w:rsidRDefault="005F211A" w:rsidP="005F211A">
      <w:pPr>
        <w:pStyle w:val="a3"/>
        <w:spacing w:before="0" w:beforeAutospacing="0" w:after="0" w:afterAutospacing="0"/>
        <w:ind w:left="240"/>
        <w:jc w:val="both"/>
        <w:rPr>
          <w:sz w:val="28"/>
          <w:szCs w:val="28"/>
        </w:rPr>
      </w:pPr>
    </w:p>
    <w:p w:rsidR="005F211A" w:rsidRDefault="005F211A" w:rsidP="005F211A">
      <w:pPr>
        <w:pStyle w:val="a3"/>
        <w:spacing w:before="0" w:beforeAutospacing="0" w:after="0" w:afterAutospacing="0"/>
        <w:ind w:left="240"/>
        <w:jc w:val="both"/>
        <w:rPr>
          <w:sz w:val="28"/>
          <w:szCs w:val="28"/>
        </w:rPr>
      </w:pPr>
    </w:p>
    <w:p w:rsidR="005F211A" w:rsidRDefault="005F211A" w:rsidP="005F211A">
      <w:pPr>
        <w:pStyle w:val="a3"/>
        <w:spacing w:before="0" w:beforeAutospacing="0" w:after="0" w:afterAutospacing="0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517AEE">
        <w:rPr>
          <w:sz w:val="28"/>
          <w:szCs w:val="28"/>
        </w:rPr>
        <w:t xml:space="preserve">                    </w:t>
      </w:r>
      <w:r w:rsidR="00517AEE" w:rsidRPr="00517AEE">
        <w:rPr>
          <w:noProof/>
          <w:sz w:val="28"/>
          <w:szCs w:val="28"/>
        </w:rPr>
        <w:drawing>
          <wp:inline distT="0" distB="0" distL="0" distR="0">
            <wp:extent cx="1187041" cy="4064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757" cy="40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AEE" w:rsidRPr="00517AEE">
        <w:rPr>
          <w:sz w:val="28"/>
          <w:szCs w:val="28"/>
        </w:rPr>
        <w:t xml:space="preserve">                         </w:t>
      </w:r>
      <w:r w:rsidR="00517AE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В. Р. Кнодель</w:t>
      </w:r>
    </w:p>
    <w:p w:rsidR="005F211A" w:rsidRDefault="005F211A" w:rsidP="005F211A">
      <w:pPr>
        <w:pStyle w:val="a3"/>
        <w:spacing w:before="0" w:beforeAutospacing="0" w:after="0" w:afterAutospacing="0"/>
        <w:ind w:left="240"/>
        <w:jc w:val="both"/>
        <w:rPr>
          <w:sz w:val="28"/>
          <w:szCs w:val="28"/>
        </w:rPr>
      </w:pPr>
    </w:p>
    <w:p w:rsidR="000D487E" w:rsidRDefault="000D487E"/>
    <w:p w:rsidR="001609FE" w:rsidRDefault="001609FE" w:rsidP="00517AEE">
      <w:pPr>
        <w:ind w:firstLine="6096"/>
        <w:jc w:val="right"/>
      </w:pPr>
    </w:p>
    <w:p w:rsidR="00517AEE" w:rsidRDefault="00517AEE" w:rsidP="00517AEE">
      <w:pPr>
        <w:ind w:firstLine="6096"/>
        <w:jc w:val="right"/>
      </w:pPr>
    </w:p>
    <w:p w:rsidR="00517AEE" w:rsidRDefault="00517AEE" w:rsidP="00517AEE">
      <w:pPr>
        <w:ind w:firstLine="6096"/>
        <w:jc w:val="right"/>
        <w:rPr>
          <w:b/>
          <w:sz w:val="28"/>
          <w:szCs w:val="28"/>
        </w:rPr>
      </w:pPr>
    </w:p>
    <w:p w:rsidR="00C66EBE" w:rsidRPr="00C66EBE" w:rsidRDefault="00C66EBE" w:rsidP="001609FE">
      <w:pPr>
        <w:ind w:firstLine="5387"/>
        <w:jc w:val="center"/>
        <w:rPr>
          <w:b/>
          <w:sz w:val="28"/>
          <w:szCs w:val="28"/>
        </w:rPr>
      </w:pPr>
      <w:r w:rsidRPr="00C66EBE">
        <w:rPr>
          <w:b/>
          <w:sz w:val="28"/>
          <w:szCs w:val="28"/>
        </w:rPr>
        <w:lastRenderedPageBreak/>
        <w:t>Приложение</w:t>
      </w:r>
    </w:p>
    <w:p w:rsidR="00C66EBE" w:rsidRDefault="00C66EBE" w:rsidP="001609FE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609FE">
        <w:rPr>
          <w:sz w:val="28"/>
          <w:szCs w:val="28"/>
        </w:rPr>
        <w:t>распоряжению а</w:t>
      </w:r>
      <w:r>
        <w:rPr>
          <w:sz w:val="28"/>
          <w:szCs w:val="28"/>
        </w:rPr>
        <w:t>дминистрации</w:t>
      </w:r>
    </w:p>
    <w:p w:rsidR="00C66EBE" w:rsidRDefault="00C66EBE" w:rsidP="00C66EBE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</w:t>
      </w:r>
    </w:p>
    <w:p w:rsidR="00C66EBE" w:rsidRPr="00C66EBE" w:rsidRDefault="00C66EBE" w:rsidP="00C66EBE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43BB">
        <w:rPr>
          <w:sz w:val="28"/>
          <w:szCs w:val="28"/>
        </w:rPr>
        <w:t>01.03.</w:t>
      </w:r>
      <w:r>
        <w:rPr>
          <w:sz w:val="28"/>
          <w:szCs w:val="28"/>
        </w:rPr>
        <w:t xml:space="preserve"> 2021 № </w:t>
      </w:r>
      <w:r w:rsidR="004443BB">
        <w:rPr>
          <w:sz w:val="28"/>
          <w:szCs w:val="28"/>
        </w:rPr>
        <w:t>22-Р</w:t>
      </w:r>
      <w:bookmarkStart w:id="0" w:name="_GoBack"/>
      <w:bookmarkEnd w:id="0"/>
    </w:p>
    <w:p w:rsidR="00C66EBE" w:rsidRDefault="00C66EBE"/>
    <w:p w:rsidR="005A21D5" w:rsidRDefault="005A21D5" w:rsidP="005A21D5">
      <w:pPr>
        <w:jc w:val="center"/>
        <w:rPr>
          <w:sz w:val="28"/>
          <w:szCs w:val="28"/>
        </w:rPr>
      </w:pPr>
    </w:p>
    <w:p w:rsidR="005A21D5" w:rsidRDefault="00C66EBE" w:rsidP="005A21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организаций, созданных для выполнения задач, </w:t>
      </w:r>
    </w:p>
    <w:p w:rsidR="005A21D5" w:rsidRDefault="00C66EBE" w:rsidP="005A21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поставленных перед органами местного самоуправления </w:t>
      </w:r>
    </w:p>
    <w:p w:rsidR="00C66EBE" w:rsidRDefault="00C66EBE" w:rsidP="005A21D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5A21D5" w:rsidRDefault="005A21D5" w:rsidP="005A21D5">
      <w:pPr>
        <w:jc w:val="center"/>
        <w:rPr>
          <w:sz w:val="28"/>
          <w:szCs w:val="28"/>
        </w:rPr>
      </w:pPr>
    </w:p>
    <w:p w:rsidR="005A21D5" w:rsidRPr="005A21D5" w:rsidRDefault="005A21D5" w:rsidP="005A21D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A21D5">
        <w:rPr>
          <w:color w:val="000000"/>
          <w:sz w:val="28"/>
          <w:szCs w:val="28"/>
        </w:rPr>
        <w:t>Муниципальное бюджетное общеобразовательное учреждение - Корсаковская средняя общеобразовательная школа Корсаковского района Орловской области</w:t>
      </w:r>
      <w:r>
        <w:rPr>
          <w:color w:val="000000"/>
          <w:sz w:val="28"/>
          <w:szCs w:val="28"/>
        </w:rPr>
        <w:t>;</w:t>
      </w:r>
    </w:p>
    <w:p w:rsidR="005A21D5" w:rsidRPr="005A21D5" w:rsidRDefault="005A21D5" w:rsidP="005A21D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A21D5">
        <w:rPr>
          <w:color w:val="000000"/>
          <w:sz w:val="28"/>
          <w:szCs w:val="28"/>
        </w:rPr>
        <w:t>Муниципальное бюджетное общеобразовательное учреждение - Совхозная средняя общеобразовательная школа Корсаковского района Орловской области</w:t>
      </w:r>
      <w:r>
        <w:rPr>
          <w:color w:val="000000"/>
          <w:sz w:val="28"/>
          <w:szCs w:val="28"/>
        </w:rPr>
        <w:t>;</w:t>
      </w:r>
    </w:p>
    <w:p w:rsidR="005A21D5" w:rsidRDefault="005A21D5" w:rsidP="005A21D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A21D5">
        <w:rPr>
          <w:sz w:val="28"/>
          <w:szCs w:val="28"/>
        </w:rPr>
        <w:t xml:space="preserve">Муниципальное </w:t>
      </w:r>
      <w:r w:rsidRPr="005A21D5">
        <w:rPr>
          <w:color w:val="000000"/>
          <w:sz w:val="28"/>
          <w:szCs w:val="28"/>
        </w:rPr>
        <w:t xml:space="preserve">бюджетное </w:t>
      </w:r>
      <w:r w:rsidRPr="005A21D5">
        <w:rPr>
          <w:sz w:val="28"/>
          <w:szCs w:val="28"/>
        </w:rPr>
        <w:t>общеобразовательное учреждение - Спешневская средняя общеобразовательная школа имени Героя Российской Федерации Александра Рязанцева Корсаковского района Орловской области</w:t>
      </w:r>
      <w:r>
        <w:rPr>
          <w:sz w:val="28"/>
          <w:szCs w:val="28"/>
        </w:rPr>
        <w:t>;</w:t>
      </w:r>
    </w:p>
    <w:p w:rsidR="005A21D5" w:rsidRDefault="005A21D5" w:rsidP="005A21D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A21D5">
        <w:rPr>
          <w:sz w:val="28"/>
          <w:szCs w:val="28"/>
        </w:rPr>
        <w:t xml:space="preserve">Муниципальное </w:t>
      </w:r>
      <w:r w:rsidRPr="005A21D5">
        <w:rPr>
          <w:color w:val="000000"/>
          <w:sz w:val="28"/>
          <w:szCs w:val="28"/>
        </w:rPr>
        <w:t xml:space="preserve">бюджетное </w:t>
      </w:r>
      <w:r w:rsidRPr="005A21D5">
        <w:rPr>
          <w:sz w:val="28"/>
          <w:szCs w:val="28"/>
        </w:rPr>
        <w:t>общеобразовательное учреждение - Гагаринская общеобразовательная школа имени старшего лейтенанта милиции В. А. Кузина Корсаковского района Орловской области</w:t>
      </w:r>
      <w:r w:rsidR="00696611">
        <w:rPr>
          <w:sz w:val="28"/>
          <w:szCs w:val="28"/>
        </w:rPr>
        <w:t>;</w:t>
      </w:r>
    </w:p>
    <w:p w:rsidR="00696611" w:rsidRDefault="00696611" w:rsidP="005A21D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96611">
        <w:rPr>
          <w:sz w:val="28"/>
          <w:szCs w:val="28"/>
        </w:rPr>
        <w:t xml:space="preserve">Муниципальное </w:t>
      </w:r>
      <w:r w:rsidRPr="00696611">
        <w:rPr>
          <w:color w:val="000000"/>
          <w:sz w:val="28"/>
          <w:szCs w:val="28"/>
        </w:rPr>
        <w:t xml:space="preserve">бюджетное </w:t>
      </w:r>
      <w:r w:rsidRPr="00696611">
        <w:rPr>
          <w:sz w:val="28"/>
          <w:szCs w:val="28"/>
        </w:rPr>
        <w:t>общеобразовательное учреждение - Парамоновская основная общеобразовательная школа Корсаковского района Орловской области</w:t>
      </w:r>
      <w:r w:rsidR="00CD4FC5">
        <w:rPr>
          <w:sz w:val="28"/>
          <w:szCs w:val="28"/>
        </w:rPr>
        <w:t>;</w:t>
      </w:r>
    </w:p>
    <w:p w:rsidR="00CD4FC5" w:rsidRPr="00CE056B" w:rsidRDefault="00CD4FC5" w:rsidP="005A21D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D4FC5">
        <w:rPr>
          <w:color w:val="000000"/>
          <w:sz w:val="28"/>
          <w:szCs w:val="28"/>
        </w:rPr>
        <w:t>Муниципальное бюджетное дошкольное образовательное учреждение Детский сад № 1 Корсаковского района Орловской области</w:t>
      </w:r>
      <w:r w:rsidR="00CE056B">
        <w:rPr>
          <w:color w:val="000000"/>
          <w:sz w:val="28"/>
          <w:szCs w:val="28"/>
        </w:rPr>
        <w:t>;</w:t>
      </w:r>
    </w:p>
    <w:p w:rsidR="00CE056B" w:rsidRPr="00CE056B" w:rsidRDefault="00CE056B" w:rsidP="005A21D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E056B">
        <w:rPr>
          <w:color w:val="000000"/>
          <w:sz w:val="28"/>
          <w:szCs w:val="28"/>
        </w:rPr>
        <w:t>Муниципальное бюджетное образовательное учреждение дополнительного образования «Детско-юношеская спортивная школа» Корсаковского района Орловской области</w:t>
      </w:r>
      <w:r>
        <w:rPr>
          <w:color w:val="000000"/>
          <w:sz w:val="28"/>
          <w:szCs w:val="28"/>
        </w:rPr>
        <w:t>;</w:t>
      </w:r>
    </w:p>
    <w:p w:rsidR="00CE056B" w:rsidRPr="00CE056B" w:rsidRDefault="00CE056B" w:rsidP="005A21D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E056B">
        <w:rPr>
          <w:color w:val="000000"/>
          <w:sz w:val="28"/>
          <w:szCs w:val="28"/>
        </w:rPr>
        <w:t>Муниципальное казённое учреждение для детей, нуждающихся в психолого-педагогической, медицинской и социальной помощи «Центр психолого-педагогической, медицинской и социальной помощи» Корсаковского района Орловской области</w:t>
      </w:r>
      <w:r>
        <w:rPr>
          <w:color w:val="000000"/>
          <w:sz w:val="28"/>
          <w:szCs w:val="28"/>
        </w:rPr>
        <w:t>;</w:t>
      </w:r>
    </w:p>
    <w:p w:rsidR="00CE056B" w:rsidRDefault="00CE056B" w:rsidP="00CE056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E056B">
        <w:rPr>
          <w:sz w:val="28"/>
          <w:szCs w:val="28"/>
        </w:rPr>
        <w:t>Муниципальное бюджетное учреждение Межпоселенческий Центральный Дом культуры Корсаковского района Орловской области</w:t>
      </w:r>
      <w:r>
        <w:rPr>
          <w:sz w:val="28"/>
          <w:szCs w:val="28"/>
        </w:rPr>
        <w:t>;</w:t>
      </w:r>
    </w:p>
    <w:p w:rsidR="00CE056B" w:rsidRDefault="00CE056B" w:rsidP="00CE056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E056B">
        <w:rPr>
          <w:sz w:val="28"/>
          <w:szCs w:val="28"/>
        </w:rPr>
        <w:t xml:space="preserve"> Муниципальное бюджетное учреждение культуры централизованная </w:t>
      </w:r>
      <w:r>
        <w:rPr>
          <w:sz w:val="28"/>
          <w:szCs w:val="28"/>
        </w:rPr>
        <w:t xml:space="preserve"> </w:t>
      </w:r>
      <w:r w:rsidRPr="00CE056B">
        <w:rPr>
          <w:sz w:val="28"/>
          <w:szCs w:val="28"/>
        </w:rPr>
        <w:t>библиотечная система Корсаковского района Орловской области</w:t>
      </w:r>
      <w:r>
        <w:rPr>
          <w:sz w:val="28"/>
          <w:szCs w:val="28"/>
        </w:rPr>
        <w:t>;</w:t>
      </w:r>
    </w:p>
    <w:p w:rsidR="00CE056B" w:rsidRDefault="00CE056B" w:rsidP="00CE056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056B">
        <w:rPr>
          <w:sz w:val="28"/>
          <w:szCs w:val="28"/>
        </w:rPr>
        <w:t>Муниципальное бюджетное учреждение дополнительного образования Корсаковская детская школа искусств Корсаковского района Орловской области</w:t>
      </w:r>
      <w:r w:rsidR="001E0F7D">
        <w:rPr>
          <w:sz w:val="28"/>
          <w:szCs w:val="28"/>
        </w:rPr>
        <w:t>;</w:t>
      </w:r>
    </w:p>
    <w:p w:rsidR="001E0F7D" w:rsidRDefault="001E0F7D" w:rsidP="00CE056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унитарное предприятие «Комхоз»;</w:t>
      </w:r>
    </w:p>
    <w:p w:rsidR="001E0F7D" w:rsidRPr="00CE056B" w:rsidRDefault="001E0F7D" w:rsidP="00CE056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казенное учреждение «Административная хозяйственная служба администрации Корсаковского района и Единая дежурно-диспетчерская служба Корсаковского района». </w:t>
      </w:r>
    </w:p>
    <w:sectPr w:rsidR="001E0F7D" w:rsidRPr="00CE056B" w:rsidSect="001609FE">
      <w:headerReference w:type="default" r:id="rId9"/>
      <w:pgSz w:w="11907" w:h="16840" w:code="9"/>
      <w:pgMar w:top="1134" w:right="850" w:bottom="709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FD" w:rsidRDefault="00D054FD" w:rsidP="007D774E">
      <w:r>
        <w:separator/>
      </w:r>
    </w:p>
  </w:endnote>
  <w:endnote w:type="continuationSeparator" w:id="0">
    <w:p w:rsidR="00D054FD" w:rsidRDefault="00D054FD" w:rsidP="007D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FD" w:rsidRDefault="00D054FD" w:rsidP="007D774E">
      <w:r>
        <w:separator/>
      </w:r>
    </w:p>
  </w:footnote>
  <w:footnote w:type="continuationSeparator" w:id="0">
    <w:p w:rsidR="00D054FD" w:rsidRDefault="00D054FD" w:rsidP="007D7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4E" w:rsidRDefault="007D774E">
    <w:pPr>
      <w:pStyle w:val="a5"/>
      <w:jc w:val="center"/>
    </w:pPr>
  </w:p>
  <w:p w:rsidR="007D774E" w:rsidRDefault="007D77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E2C"/>
    <w:multiLevelType w:val="multilevel"/>
    <w:tmpl w:val="C77C8DBA"/>
    <w:lvl w:ilvl="0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8" w:hanging="2160"/>
      </w:pPr>
      <w:rPr>
        <w:rFonts w:hint="default"/>
      </w:rPr>
    </w:lvl>
  </w:abstractNum>
  <w:abstractNum w:abstractNumId="1">
    <w:nsid w:val="63307474"/>
    <w:multiLevelType w:val="hybridMultilevel"/>
    <w:tmpl w:val="210418F2"/>
    <w:lvl w:ilvl="0" w:tplc="266EC2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11A"/>
    <w:rsid w:val="00046CB7"/>
    <w:rsid w:val="000D487E"/>
    <w:rsid w:val="001609FE"/>
    <w:rsid w:val="001E0F7D"/>
    <w:rsid w:val="0024058C"/>
    <w:rsid w:val="004443BB"/>
    <w:rsid w:val="00517AEE"/>
    <w:rsid w:val="00573AE6"/>
    <w:rsid w:val="005A21D5"/>
    <w:rsid w:val="005F211A"/>
    <w:rsid w:val="00696611"/>
    <w:rsid w:val="007D774E"/>
    <w:rsid w:val="00852F62"/>
    <w:rsid w:val="00C66EBE"/>
    <w:rsid w:val="00CD4FC5"/>
    <w:rsid w:val="00CE056B"/>
    <w:rsid w:val="00D054FD"/>
    <w:rsid w:val="00DD3750"/>
    <w:rsid w:val="00F946BD"/>
    <w:rsid w:val="00FC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211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C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77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77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3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3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211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C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77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77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3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12</cp:revision>
  <cp:lastPrinted>2021-02-26T13:54:00Z</cp:lastPrinted>
  <dcterms:created xsi:type="dcterms:W3CDTF">2021-02-26T14:51:00Z</dcterms:created>
  <dcterms:modified xsi:type="dcterms:W3CDTF">2021-03-04T09:07:00Z</dcterms:modified>
</cp:coreProperties>
</file>