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1C" w:rsidRPr="007168D3" w:rsidRDefault="009E661C" w:rsidP="009E661C">
      <w:pPr>
        <w:jc w:val="center"/>
        <w:rPr>
          <w:b/>
          <w:color w:val="0000FF"/>
        </w:rPr>
      </w:pPr>
    </w:p>
    <w:p w:rsidR="009E661C" w:rsidRPr="007168D3" w:rsidRDefault="009E661C" w:rsidP="009E661C">
      <w:pPr>
        <w:jc w:val="center"/>
        <w:rPr>
          <w:b/>
          <w:color w:val="0000FF"/>
          <w:sz w:val="28"/>
          <w:szCs w:val="28"/>
        </w:rPr>
      </w:pPr>
      <w:r w:rsidRPr="007168D3">
        <w:rPr>
          <w:noProof/>
          <w:sz w:val="28"/>
          <w:szCs w:val="28"/>
        </w:rPr>
        <w:drawing>
          <wp:inline distT="0" distB="0" distL="0" distR="0" wp14:anchorId="1030D036" wp14:editId="3BB0729F">
            <wp:extent cx="542925" cy="685800"/>
            <wp:effectExtent l="0" t="0" r="0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1C" w:rsidRPr="007168D3" w:rsidRDefault="009E661C" w:rsidP="009E661C">
      <w:pPr>
        <w:jc w:val="center"/>
        <w:rPr>
          <w:b/>
          <w:color w:val="0000FF"/>
          <w:sz w:val="28"/>
          <w:szCs w:val="28"/>
        </w:rPr>
      </w:pPr>
      <w:r w:rsidRPr="007168D3">
        <w:rPr>
          <w:b/>
          <w:color w:val="0000FF"/>
          <w:sz w:val="28"/>
          <w:szCs w:val="28"/>
        </w:rPr>
        <w:t>РОССИЙСКАЯ ФЕДЕРАЦИЯ</w:t>
      </w:r>
    </w:p>
    <w:p w:rsidR="009E661C" w:rsidRPr="007168D3" w:rsidRDefault="009E661C" w:rsidP="009E661C">
      <w:pPr>
        <w:jc w:val="center"/>
        <w:rPr>
          <w:b/>
          <w:color w:val="0000FF"/>
          <w:sz w:val="28"/>
          <w:szCs w:val="28"/>
        </w:rPr>
      </w:pPr>
      <w:r w:rsidRPr="007168D3">
        <w:rPr>
          <w:b/>
          <w:color w:val="0000FF"/>
          <w:sz w:val="28"/>
          <w:szCs w:val="28"/>
        </w:rPr>
        <w:t>ОРЛОВСКАЯ ОБЛАСТЬ</w:t>
      </w:r>
    </w:p>
    <w:p w:rsidR="009E661C" w:rsidRPr="007168D3" w:rsidRDefault="009E661C" w:rsidP="009E661C">
      <w:pPr>
        <w:jc w:val="center"/>
        <w:rPr>
          <w:b/>
          <w:color w:val="0000FF"/>
          <w:sz w:val="28"/>
          <w:szCs w:val="28"/>
        </w:rPr>
      </w:pPr>
      <w:r w:rsidRPr="007168D3">
        <w:rPr>
          <w:b/>
          <w:color w:val="0000FF"/>
          <w:sz w:val="28"/>
          <w:szCs w:val="28"/>
        </w:rPr>
        <w:t>КОРСАКОВСКИЙ РАЙОН</w:t>
      </w:r>
    </w:p>
    <w:p w:rsidR="009E661C" w:rsidRPr="007168D3" w:rsidRDefault="009E661C" w:rsidP="009E661C">
      <w:pPr>
        <w:jc w:val="center"/>
        <w:rPr>
          <w:b/>
          <w:color w:val="0000FF"/>
          <w:sz w:val="28"/>
          <w:szCs w:val="28"/>
        </w:rPr>
      </w:pPr>
      <w:r w:rsidRPr="007168D3">
        <w:rPr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9E661C" w:rsidRPr="007168D3" w:rsidRDefault="009E661C" w:rsidP="009E661C">
      <w:pPr>
        <w:jc w:val="center"/>
        <w:rPr>
          <w:b/>
          <w:color w:val="0000FF"/>
          <w:sz w:val="28"/>
          <w:szCs w:val="28"/>
        </w:rPr>
      </w:pPr>
    </w:p>
    <w:p w:rsidR="009E661C" w:rsidRPr="007168D3" w:rsidRDefault="009E661C" w:rsidP="009E661C">
      <w:pPr>
        <w:rPr>
          <w:b/>
        </w:rPr>
      </w:pPr>
      <w:r w:rsidRPr="007168D3">
        <w:rPr>
          <w:b/>
        </w:rPr>
        <w:t xml:space="preserve">                                                                 </w:t>
      </w:r>
    </w:p>
    <w:p w:rsidR="009E661C" w:rsidRPr="007168D3" w:rsidRDefault="009E661C" w:rsidP="009E661C">
      <w:pPr>
        <w:jc w:val="center"/>
        <w:rPr>
          <w:b/>
          <w:sz w:val="28"/>
          <w:szCs w:val="28"/>
        </w:rPr>
      </w:pPr>
      <w:r w:rsidRPr="007168D3">
        <w:rPr>
          <w:b/>
          <w:sz w:val="28"/>
          <w:szCs w:val="28"/>
        </w:rPr>
        <w:t>РЕШЕНИЕ</w:t>
      </w:r>
    </w:p>
    <w:p w:rsidR="009E661C" w:rsidRPr="007168D3" w:rsidRDefault="009E661C" w:rsidP="009E661C">
      <w:pPr>
        <w:jc w:val="center"/>
        <w:rPr>
          <w:b/>
          <w:sz w:val="28"/>
          <w:szCs w:val="28"/>
        </w:rPr>
      </w:pPr>
    </w:p>
    <w:p w:rsidR="009E661C" w:rsidRPr="007168D3" w:rsidRDefault="00256EB0" w:rsidP="009E661C">
      <w:pPr>
        <w:tabs>
          <w:tab w:val="center" w:pos="478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A3A61">
        <w:rPr>
          <w:sz w:val="28"/>
          <w:szCs w:val="28"/>
        </w:rPr>
        <w:t>5</w:t>
      </w:r>
      <w:r w:rsidR="009E661C" w:rsidRPr="007168D3">
        <w:rPr>
          <w:sz w:val="28"/>
          <w:szCs w:val="28"/>
        </w:rPr>
        <w:t xml:space="preserve"> </w:t>
      </w:r>
      <w:r w:rsidR="001A3A61">
        <w:rPr>
          <w:sz w:val="28"/>
          <w:szCs w:val="28"/>
        </w:rPr>
        <w:t>ноя</w:t>
      </w:r>
      <w:r w:rsidR="009E661C" w:rsidRPr="007168D3">
        <w:rPr>
          <w:sz w:val="28"/>
          <w:szCs w:val="28"/>
        </w:rPr>
        <w:t>бря 2020</w:t>
      </w:r>
      <w:r w:rsidR="009E661C">
        <w:rPr>
          <w:sz w:val="28"/>
          <w:szCs w:val="28"/>
        </w:rPr>
        <w:t xml:space="preserve"> </w:t>
      </w:r>
      <w:r w:rsidR="009E661C" w:rsidRPr="007168D3">
        <w:rPr>
          <w:sz w:val="28"/>
          <w:szCs w:val="28"/>
        </w:rPr>
        <w:t>год</w:t>
      </w:r>
      <w:r w:rsidR="00B55F64">
        <w:rPr>
          <w:sz w:val="28"/>
          <w:szCs w:val="28"/>
        </w:rPr>
        <w:t xml:space="preserve">а                          № </w:t>
      </w:r>
      <w:r w:rsidR="009E661C">
        <w:rPr>
          <w:sz w:val="28"/>
          <w:szCs w:val="28"/>
        </w:rPr>
        <w:t>9</w:t>
      </w:r>
      <w:r w:rsidR="00756684">
        <w:rPr>
          <w:sz w:val="28"/>
          <w:szCs w:val="28"/>
        </w:rPr>
        <w:t>0-3</w:t>
      </w:r>
      <w:bookmarkStart w:id="0" w:name="_GoBack"/>
      <w:bookmarkEnd w:id="0"/>
      <w:r w:rsidR="009E661C" w:rsidRPr="007168D3">
        <w:rPr>
          <w:sz w:val="28"/>
          <w:szCs w:val="28"/>
        </w:rPr>
        <w:t xml:space="preserve">                 Принято на 4</w:t>
      </w:r>
      <w:r w:rsidR="001A3A61">
        <w:rPr>
          <w:sz w:val="28"/>
          <w:szCs w:val="28"/>
        </w:rPr>
        <w:t>7</w:t>
      </w:r>
      <w:r w:rsidR="009E661C" w:rsidRPr="007168D3">
        <w:rPr>
          <w:sz w:val="28"/>
          <w:szCs w:val="28"/>
        </w:rPr>
        <w:t xml:space="preserve"> заседании</w:t>
      </w:r>
    </w:p>
    <w:p w:rsidR="009E661C" w:rsidRPr="007168D3" w:rsidRDefault="009E661C" w:rsidP="009E661C">
      <w:pPr>
        <w:jc w:val="both"/>
        <w:rPr>
          <w:sz w:val="28"/>
          <w:szCs w:val="28"/>
        </w:rPr>
      </w:pPr>
      <w:r w:rsidRPr="007168D3">
        <w:rPr>
          <w:sz w:val="28"/>
          <w:szCs w:val="28"/>
        </w:rPr>
        <w:t xml:space="preserve">д. </w:t>
      </w:r>
      <w:proofErr w:type="spellStart"/>
      <w:r w:rsidRPr="007168D3">
        <w:rPr>
          <w:sz w:val="28"/>
          <w:szCs w:val="28"/>
        </w:rPr>
        <w:t>Голянка</w:t>
      </w:r>
      <w:proofErr w:type="spellEnd"/>
      <w:r w:rsidRPr="007168D3">
        <w:rPr>
          <w:sz w:val="28"/>
          <w:szCs w:val="28"/>
        </w:rPr>
        <w:t xml:space="preserve">                                                                    сельского Совета народных</w:t>
      </w:r>
    </w:p>
    <w:p w:rsidR="009E661C" w:rsidRDefault="009E661C" w:rsidP="009E661C">
      <w:pPr>
        <w:rPr>
          <w:b/>
          <w:sz w:val="28"/>
          <w:szCs w:val="28"/>
        </w:rPr>
      </w:pPr>
      <w:r w:rsidRPr="007168D3">
        <w:rPr>
          <w:sz w:val="28"/>
          <w:szCs w:val="28"/>
        </w:rPr>
        <w:t xml:space="preserve">                                                                                                          депутатов</w:t>
      </w:r>
      <w:r w:rsidRPr="007168D3">
        <w:rPr>
          <w:b/>
          <w:sz w:val="28"/>
          <w:szCs w:val="28"/>
        </w:rPr>
        <w:t xml:space="preserve"> </w:t>
      </w:r>
    </w:p>
    <w:p w:rsidR="00256EB0" w:rsidRPr="007168D3" w:rsidRDefault="00256EB0" w:rsidP="009E661C">
      <w:pPr>
        <w:rPr>
          <w:sz w:val="28"/>
          <w:szCs w:val="28"/>
        </w:rPr>
      </w:pPr>
    </w:p>
    <w:p w:rsidR="00256EB0" w:rsidRPr="00256EB0" w:rsidRDefault="00256EB0" w:rsidP="00256EB0">
      <w:pPr>
        <w:jc w:val="center"/>
        <w:rPr>
          <w:rFonts w:cs="Arial"/>
          <w:bCs/>
          <w:kern w:val="28"/>
          <w:sz w:val="28"/>
          <w:szCs w:val="28"/>
        </w:rPr>
      </w:pPr>
      <w:r w:rsidRPr="00256EB0">
        <w:rPr>
          <w:rFonts w:cs="Arial"/>
          <w:bCs/>
          <w:kern w:val="28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>
        <w:rPr>
          <w:rFonts w:cs="Arial"/>
          <w:bCs/>
          <w:kern w:val="28"/>
          <w:sz w:val="28"/>
          <w:szCs w:val="28"/>
        </w:rPr>
        <w:t>Спешне</w:t>
      </w:r>
      <w:r w:rsidRPr="00256EB0">
        <w:rPr>
          <w:rFonts w:cs="Arial"/>
          <w:bCs/>
          <w:kern w:val="28"/>
          <w:sz w:val="28"/>
          <w:szCs w:val="28"/>
        </w:rPr>
        <w:t>вского</w:t>
      </w:r>
      <w:proofErr w:type="spellEnd"/>
      <w:r w:rsidRPr="00256EB0">
        <w:rPr>
          <w:rFonts w:cs="Arial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256EB0">
        <w:rPr>
          <w:rFonts w:cs="Arial"/>
          <w:bCs/>
          <w:kern w:val="28"/>
          <w:sz w:val="28"/>
          <w:szCs w:val="28"/>
        </w:rPr>
        <w:t>Корсаковского</w:t>
      </w:r>
      <w:proofErr w:type="spellEnd"/>
      <w:r w:rsidRPr="00256EB0">
        <w:rPr>
          <w:rFonts w:cs="Arial"/>
          <w:bCs/>
          <w:kern w:val="28"/>
          <w:sz w:val="28"/>
          <w:szCs w:val="28"/>
        </w:rPr>
        <w:t xml:space="preserve"> района Орловской области</w:t>
      </w:r>
    </w:p>
    <w:p w:rsidR="00256EB0" w:rsidRDefault="00256EB0" w:rsidP="00256EB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56EB0" w:rsidRPr="00CE6579" w:rsidRDefault="00256EB0" w:rsidP="00256EB0"/>
    <w:p w:rsidR="00256EB0" w:rsidRPr="00256EB0" w:rsidRDefault="00256EB0" w:rsidP="00256EB0">
      <w:pPr>
        <w:jc w:val="center"/>
        <w:rPr>
          <w:sz w:val="28"/>
          <w:szCs w:val="28"/>
        </w:rPr>
      </w:pPr>
      <w:r w:rsidRPr="00256EB0"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Спешне</w:t>
      </w:r>
      <w:r w:rsidRPr="00256EB0">
        <w:rPr>
          <w:sz w:val="28"/>
          <w:szCs w:val="28"/>
        </w:rPr>
        <w:t>вским</w:t>
      </w:r>
      <w:proofErr w:type="spellEnd"/>
      <w:r w:rsidRPr="00256EB0">
        <w:rPr>
          <w:sz w:val="28"/>
          <w:szCs w:val="28"/>
        </w:rPr>
        <w:t xml:space="preserve"> сельским Советом народных депутатов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1. Ввести на территории </w:t>
      </w:r>
      <w:proofErr w:type="spellStart"/>
      <w:r>
        <w:rPr>
          <w:sz w:val="28"/>
          <w:szCs w:val="28"/>
        </w:rPr>
        <w:t>Спешне</w:t>
      </w:r>
      <w:r w:rsidRPr="00256EB0">
        <w:rPr>
          <w:sz w:val="28"/>
          <w:szCs w:val="28"/>
        </w:rPr>
        <w:t>вского</w:t>
      </w:r>
      <w:proofErr w:type="spellEnd"/>
      <w:r w:rsidRPr="00256EB0">
        <w:rPr>
          <w:sz w:val="28"/>
          <w:szCs w:val="28"/>
        </w:rPr>
        <w:t xml:space="preserve"> сельского поселения </w:t>
      </w:r>
      <w:proofErr w:type="spellStart"/>
      <w:r w:rsidRPr="00256EB0">
        <w:rPr>
          <w:sz w:val="28"/>
          <w:szCs w:val="28"/>
        </w:rPr>
        <w:t>Корсаковского</w:t>
      </w:r>
      <w:proofErr w:type="spellEnd"/>
      <w:r w:rsidRPr="00256EB0">
        <w:rPr>
          <w:sz w:val="28"/>
          <w:szCs w:val="28"/>
        </w:rPr>
        <w:t xml:space="preserve"> района Орловской области (далее – поселение) налог на имущество физических лиц.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2. Установить в соответствии со статьями 402, 403 </w:t>
      </w:r>
      <w:hyperlink r:id="rId6" w:tgtFrame="Logical" w:history="1">
        <w:r w:rsidRPr="00256EB0">
          <w:rPr>
            <w:rStyle w:val="a5"/>
            <w:rFonts w:cs="Arial"/>
            <w:sz w:val="28"/>
            <w:szCs w:val="28"/>
          </w:rPr>
          <w:t>Налогового кодекса Российской Федерации</w:t>
        </w:r>
      </w:hyperlink>
      <w:r w:rsidRPr="00256EB0">
        <w:rPr>
          <w:sz w:val="28"/>
          <w:szCs w:val="28"/>
        </w:rPr>
        <w:t xml:space="preserve">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</w:t>
      </w:r>
      <w:hyperlink r:id="rId7" w:tgtFrame="Logical" w:history="1">
        <w:r w:rsidRPr="00256EB0">
          <w:rPr>
            <w:rStyle w:val="a5"/>
            <w:rFonts w:cs="Arial"/>
            <w:sz w:val="28"/>
            <w:szCs w:val="28"/>
          </w:rPr>
          <w:t>Налогового кодекса Российской Федерации</w:t>
        </w:r>
      </w:hyperlink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3. Установить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</w:t>
      </w:r>
      <w:r w:rsidRPr="00256EB0">
        <w:rPr>
          <w:sz w:val="28"/>
          <w:szCs w:val="28"/>
        </w:rPr>
        <w:t xml:space="preserve">сельского поселения </w:t>
      </w:r>
      <w:proofErr w:type="spellStart"/>
      <w:r w:rsidRPr="00256EB0">
        <w:rPr>
          <w:sz w:val="28"/>
          <w:szCs w:val="28"/>
        </w:rPr>
        <w:t>Корсаковского</w:t>
      </w:r>
      <w:proofErr w:type="spellEnd"/>
      <w:r w:rsidRPr="00256EB0">
        <w:rPr>
          <w:sz w:val="28"/>
          <w:szCs w:val="28"/>
        </w:rPr>
        <w:t xml:space="preserve"> района Орловской области следующие ставки налога на имущество физических лиц: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>а) 0,1 процента в отношении: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>жилых домов, частей жилых домов, квартир, частей квартир, комнат;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гаражей и </w:t>
      </w:r>
      <w:proofErr w:type="spellStart"/>
      <w:r w:rsidRPr="00256EB0">
        <w:rPr>
          <w:sz w:val="28"/>
          <w:szCs w:val="28"/>
        </w:rPr>
        <w:t>машино</w:t>
      </w:r>
      <w:proofErr w:type="spellEnd"/>
      <w:r w:rsidRPr="00256EB0">
        <w:rPr>
          <w:sz w:val="28"/>
          <w:szCs w:val="28"/>
        </w:rPr>
        <w:t>-мест, в том числе расположенных в объектах налогообложения, указанных в подпункте «б)» настоящего пункта;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256EB0">
        <w:rPr>
          <w:sz w:val="28"/>
          <w:szCs w:val="28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б) 2 процента в отношении объектов налогообложения, включенных в перечень, определяемый в соответствии с пунктом 7 статьи 378.2 </w:t>
      </w:r>
      <w:hyperlink r:id="rId8" w:tgtFrame="Logical" w:history="1">
        <w:r w:rsidRPr="00256EB0">
          <w:rPr>
            <w:rStyle w:val="a5"/>
            <w:rFonts w:cs="Arial"/>
            <w:sz w:val="28"/>
            <w:szCs w:val="28"/>
          </w:rPr>
          <w:t>Налогового кодекса Российской Федерации</w:t>
        </w:r>
      </w:hyperlink>
      <w:r w:rsidRPr="00256EB0">
        <w:rPr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hyperlink r:id="rId9" w:tgtFrame="Logical" w:history="1">
        <w:r w:rsidRPr="00256EB0">
          <w:rPr>
            <w:rStyle w:val="a5"/>
            <w:rFonts w:cs="Arial"/>
            <w:sz w:val="28"/>
            <w:szCs w:val="28"/>
          </w:rPr>
          <w:t>Налогового кодекса Российской Федерации</w:t>
        </w:r>
      </w:hyperlink>
      <w:r w:rsidRPr="00256EB0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>в) 0,5 процента в отношении прочих объектов налогообложения.</w:t>
      </w:r>
    </w:p>
    <w:p w:rsidR="00256EB0" w:rsidRPr="00256EB0" w:rsidRDefault="00256EB0" w:rsidP="00256EB0">
      <w:pPr>
        <w:jc w:val="both"/>
        <w:rPr>
          <w:rFonts w:eastAsia="Calibri"/>
          <w:color w:val="000000"/>
          <w:sz w:val="28"/>
          <w:szCs w:val="28"/>
        </w:rPr>
      </w:pPr>
      <w:r w:rsidRPr="00256EB0">
        <w:rPr>
          <w:sz w:val="28"/>
          <w:szCs w:val="28"/>
        </w:rPr>
        <w:t>4</w:t>
      </w:r>
      <w:r>
        <w:rPr>
          <w:sz w:val="28"/>
          <w:szCs w:val="28"/>
        </w:rPr>
        <w:t>.  Р</w:t>
      </w:r>
      <w:r w:rsidRPr="00BE79E4">
        <w:rPr>
          <w:rFonts w:eastAsia="Calibri"/>
          <w:color w:val="000000"/>
          <w:sz w:val="28"/>
          <w:szCs w:val="28"/>
        </w:rPr>
        <w:t xml:space="preserve">ешение </w:t>
      </w:r>
      <w:proofErr w:type="spellStart"/>
      <w:r>
        <w:rPr>
          <w:rFonts w:eastAsia="Calibri"/>
          <w:color w:val="000000"/>
          <w:sz w:val="28"/>
          <w:szCs w:val="28"/>
        </w:rPr>
        <w:t>Спешневского</w:t>
      </w:r>
      <w:proofErr w:type="spellEnd"/>
      <w:r w:rsidRPr="00BE79E4">
        <w:rPr>
          <w:rFonts w:eastAsia="Calibri"/>
          <w:color w:val="000000"/>
          <w:sz w:val="28"/>
          <w:szCs w:val="28"/>
        </w:rPr>
        <w:t xml:space="preserve"> сельского Совета народных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BE79E4">
        <w:rPr>
          <w:rFonts w:eastAsia="Calibri"/>
          <w:color w:val="000000"/>
          <w:sz w:val="28"/>
          <w:szCs w:val="28"/>
        </w:rPr>
        <w:t>Корсаковско</w:t>
      </w:r>
      <w:r>
        <w:rPr>
          <w:rFonts w:eastAsia="Calibri"/>
          <w:color w:val="000000"/>
          <w:sz w:val="28"/>
          <w:szCs w:val="28"/>
        </w:rPr>
        <w:t>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района Орловской области от 5 ноября 2019 года № 69</w:t>
      </w:r>
      <w:r>
        <w:rPr>
          <w:rFonts w:eastAsia="Calibri"/>
          <w:color w:val="000000"/>
          <w:sz w:val="28"/>
          <w:szCs w:val="28"/>
        </w:rPr>
        <w:br/>
      </w:r>
      <w:r w:rsidRPr="00BE79E4">
        <w:rPr>
          <w:rFonts w:eastAsia="Calibri"/>
          <w:color w:val="000000"/>
          <w:sz w:val="28"/>
          <w:szCs w:val="28"/>
        </w:rPr>
        <w:t xml:space="preserve">«Об установлении налога на имущество физических лиц на территории </w:t>
      </w:r>
      <w:proofErr w:type="spellStart"/>
      <w:r>
        <w:rPr>
          <w:rFonts w:eastAsia="Calibri"/>
          <w:color w:val="000000"/>
          <w:sz w:val="28"/>
          <w:szCs w:val="28"/>
        </w:rPr>
        <w:t>Спешневского</w:t>
      </w:r>
      <w:proofErr w:type="spellEnd"/>
      <w:r w:rsidRPr="00BE79E4">
        <w:rPr>
          <w:rFonts w:eastAsia="Calibri"/>
          <w:color w:val="000000"/>
          <w:sz w:val="28"/>
          <w:szCs w:val="28"/>
        </w:rPr>
        <w:t xml:space="preserve"> сельского поселения </w:t>
      </w:r>
      <w:proofErr w:type="spellStart"/>
      <w:r w:rsidRPr="00BE79E4">
        <w:rPr>
          <w:rFonts w:eastAsia="Calibri"/>
          <w:color w:val="000000"/>
          <w:sz w:val="28"/>
          <w:szCs w:val="28"/>
        </w:rPr>
        <w:t>Корсаковского</w:t>
      </w:r>
      <w:proofErr w:type="spellEnd"/>
      <w:r w:rsidRPr="00BE79E4">
        <w:rPr>
          <w:rFonts w:eastAsia="Calibri"/>
          <w:color w:val="000000"/>
          <w:sz w:val="28"/>
          <w:szCs w:val="28"/>
        </w:rPr>
        <w:t xml:space="preserve"> района</w:t>
      </w:r>
      <w:r>
        <w:rPr>
          <w:rFonts w:eastAsia="Calibri"/>
          <w:color w:val="000000"/>
          <w:sz w:val="28"/>
          <w:szCs w:val="28"/>
        </w:rPr>
        <w:t xml:space="preserve"> Орловской области» </w:t>
      </w:r>
      <w:r w:rsidRPr="00256EB0">
        <w:rPr>
          <w:sz w:val="28"/>
          <w:szCs w:val="28"/>
        </w:rPr>
        <w:t>считать утратившим силу с даты вступления в силу настоящего решения.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5. Настоящее решение опубликовать в районной газете «Восход», и разместить на официальном сайте администрации </w:t>
      </w:r>
      <w:proofErr w:type="spellStart"/>
      <w:r w:rsidRPr="00256EB0">
        <w:rPr>
          <w:sz w:val="28"/>
          <w:szCs w:val="28"/>
        </w:rPr>
        <w:t>Корсаковского</w:t>
      </w:r>
      <w:proofErr w:type="spellEnd"/>
      <w:r w:rsidRPr="00256EB0">
        <w:rPr>
          <w:sz w:val="28"/>
          <w:szCs w:val="28"/>
        </w:rPr>
        <w:t xml:space="preserve"> района www.корсаково57.рф сельские поселения в сети «Интернет». 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56EB0" w:rsidRPr="00256EB0" w:rsidRDefault="00256EB0" w:rsidP="00256EB0">
      <w:pPr>
        <w:jc w:val="both"/>
        <w:rPr>
          <w:sz w:val="28"/>
          <w:szCs w:val="28"/>
        </w:rPr>
      </w:pPr>
    </w:p>
    <w:p w:rsidR="00256EB0" w:rsidRPr="00256EB0" w:rsidRDefault="00256EB0" w:rsidP="00256EB0">
      <w:pPr>
        <w:jc w:val="both"/>
        <w:rPr>
          <w:sz w:val="28"/>
          <w:szCs w:val="28"/>
        </w:rPr>
      </w:pPr>
    </w:p>
    <w:p w:rsidR="00256EB0" w:rsidRPr="00256EB0" w:rsidRDefault="00256EB0" w:rsidP="00256EB0">
      <w:pPr>
        <w:jc w:val="both"/>
        <w:rPr>
          <w:sz w:val="28"/>
          <w:szCs w:val="28"/>
        </w:rPr>
      </w:pPr>
    </w:p>
    <w:p w:rsidR="00256EB0" w:rsidRPr="00256EB0" w:rsidRDefault="00256EB0" w:rsidP="001A3A61">
      <w:pPr>
        <w:jc w:val="both"/>
        <w:rPr>
          <w:sz w:val="28"/>
          <w:szCs w:val="28"/>
        </w:rPr>
      </w:pPr>
      <w:r w:rsidRPr="00256EB0">
        <w:rPr>
          <w:sz w:val="28"/>
          <w:szCs w:val="28"/>
        </w:rPr>
        <w:t xml:space="preserve">Глава </w:t>
      </w:r>
      <w:proofErr w:type="spellStart"/>
      <w:r w:rsidR="001A3A61">
        <w:rPr>
          <w:sz w:val="28"/>
          <w:szCs w:val="28"/>
        </w:rPr>
        <w:t>Спешневского</w:t>
      </w:r>
      <w:proofErr w:type="spellEnd"/>
      <w:r w:rsidR="001A3A61">
        <w:rPr>
          <w:sz w:val="28"/>
          <w:szCs w:val="28"/>
        </w:rPr>
        <w:t xml:space="preserve">                                                                          С.В. </w:t>
      </w:r>
      <w:proofErr w:type="spellStart"/>
      <w:r w:rsidR="001A3A61">
        <w:rPr>
          <w:sz w:val="28"/>
          <w:szCs w:val="28"/>
        </w:rPr>
        <w:t>Лемягов</w:t>
      </w:r>
      <w:proofErr w:type="spellEnd"/>
    </w:p>
    <w:p w:rsidR="00256EB0" w:rsidRPr="00256EB0" w:rsidRDefault="00256EB0" w:rsidP="00256EB0">
      <w:pPr>
        <w:jc w:val="both"/>
        <w:rPr>
          <w:sz w:val="28"/>
          <w:szCs w:val="28"/>
        </w:rPr>
      </w:pPr>
    </w:p>
    <w:p w:rsidR="000B4700" w:rsidRDefault="000B4700" w:rsidP="00256EB0">
      <w:pPr>
        <w:jc w:val="both"/>
      </w:pPr>
    </w:p>
    <w:sectPr w:rsidR="000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40"/>
    <w:rsid w:val="000B4700"/>
    <w:rsid w:val="0018408C"/>
    <w:rsid w:val="001A3A61"/>
    <w:rsid w:val="00256EB0"/>
    <w:rsid w:val="00641F12"/>
    <w:rsid w:val="00675F40"/>
    <w:rsid w:val="00756684"/>
    <w:rsid w:val="00936A88"/>
    <w:rsid w:val="009E661C"/>
    <w:rsid w:val="009F5F51"/>
    <w:rsid w:val="00B55F64"/>
    <w:rsid w:val="00BD34D8"/>
    <w:rsid w:val="00E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D2D3"/>
  <w15:chartTrackingRefBased/>
  <w15:docId w15:val="{2B8D325A-CA14-4416-AEE5-029BC044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1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E6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56EB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f7de1846-3c6a-47ab-b440-b8e4cea90c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f7de1846-3c6a-47ab-b440-b8e4cea90c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f7de1846-3c6a-47ab-b440-b8e4cea90c6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f7de1846-3c6a-47ab-b440-b8e4cea90c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2020-12-22T08:56:00Z</dcterms:created>
  <dcterms:modified xsi:type="dcterms:W3CDTF">2020-12-22T09:31:00Z</dcterms:modified>
</cp:coreProperties>
</file>