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DB" w:rsidRPr="005151DB" w:rsidRDefault="005151DB" w:rsidP="005151D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45EC1" w:rsidRPr="000D21FB" w:rsidRDefault="00945EC1" w:rsidP="00945EC1">
      <w:pPr>
        <w:rPr>
          <w:rFonts w:ascii="Times New Roman" w:hAnsi="Times New Roman" w:cs="Times New Roman"/>
          <w:b/>
          <w:sz w:val="28"/>
          <w:szCs w:val="28"/>
        </w:rPr>
      </w:pPr>
    </w:p>
    <w:p w:rsidR="00945EC1" w:rsidRPr="000D21FB" w:rsidRDefault="00945EC1" w:rsidP="00945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45EC1" w:rsidRPr="000D21FB" w:rsidRDefault="00945EC1" w:rsidP="00945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 xml:space="preserve">о работе администрации </w:t>
      </w:r>
      <w:proofErr w:type="spellStart"/>
      <w:r w:rsidRPr="000D21FB">
        <w:rPr>
          <w:rFonts w:ascii="Times New Roman" w:hAnsi="Times New Roman" w:cs="Times New Roman"/>
          <w:b/>
          <w:sz w:val="28"/>
          <w:szCs w:val="28"/>
        </w:rPr>
        <w:t>Спешневского</w:t>
      </w:r>
      <w:proofErr w:type="spellEnd"/>
    </w:p>
    <w:p w:rsidR="00945EC1" w:rsidRPr="000D21FB" w:rsidRDefault="00945EC1" w:rsidP="00945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сельского поселения с обращениями граждан и об организации</w:t>
      </w:r>
    </w:p>
    <w:p w:rsidR="00945EC1" w:rsidRPr="000D21FB" w:rsidRDefault="00945EC1" w:rsidP="00945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личного приёма за 1 квартал  2020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год  в сравнении с 1 кварталом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e"/>
        <w:tblpPr w:leftFromText="180" w:rightFromText="180" w:vertAnchor="text" w:horzAnchor="margin" w:tblpXSpec="center" w:tblpY="346"/>
        <w:tblW w:w="9570" w:type="dxa"/>
        <w:tblInd w:w="0" w:type="dxa"/>
        <w:tblLook w:val="01E0"/>
      </w:tblPr>
      <w:tblGrid>
        <w:gridCol w:w="6048"/>
        <w:gridCol w:w="1800"/>
        <w:gridCol w:w="1722"/>
      </w:tblGrid>
      <w:tr w:rsidR="00945EC1" w:rsidRPr="000D21FB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  <w:tr w:rsidR="00945EC1" w:rsidRPr="000D21FB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1. Всего поступило писем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945EC1" w:rsidRPr="000D21FB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rPr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</w:t>
            </w:r>
            <w:r w:rsidRPr="000D21F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945EC1" w:rsidRPr="000D21FB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через вышестоящие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5EC1" w:rsidRPr="000D21FB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rPr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</w:t>
            </w:r>
            <w:r w:rsidRPr="000D21FB">
              <w:rPr>
                <w:sz w:val="28"/>
                <w:szCs w:val="28"/>
              </w:rPr>
              <w:t>от заявителей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945EC1" w:rsidRPr="000D21FB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повторных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945EC1" w:rsidRPr="000D21FB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2. Всего рассмотрено писем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945EC1" w:rsidRPr="000D21FB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945EC1" w:rsidRPr="000D21FB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работниками аппарата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945EC1" w:rsidRPr="000D21FB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с выездом на место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945EC1" w:rsidRPr="000D21FB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факты подтвердились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945EC1" w:rsidRPr="000D21FB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решено положительно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945EC1" w:rsidRPr="000D21FB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рассмотрено с обещанием решить</w:t>
            </w:r>
          </w:p>
          <w:p w:rsidR="00945EC1" w:rsidRPr="000D21FB" w:rsidRDefault="00945EC1" w:rsidP="00A7324D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положительно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945EC1" w:rsidRPr="000D21FB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рассмотрено писем с нарушением</w:t>
            </w:r>
          </w:p>
          <w:p w:rsidR="00945EC1" w:rsidRPr="000D21FB" w:rsidRDefault="00945EC1" w:rsidP="00A7324D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срока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945EC1" w:rsidRPr="000D21FB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3. Принято посетителей на личном приеме</w:t>
            </w:r>
          </w:p>
          <w:p w:rsidR="00945EC1" w:rsidRPr="000D21FB" w:rsidRDefault="00945EC1" w:rsidP="00A7324D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945EC1" w:rsidRPr="000D21FB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rPr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</w:t>
            </w:r>
            <w:r w:rsidRPr="000D21FB">
              <w:rPr>
                <w:sz w:val="28"/>
                <w:szCs w:val="28"/>
              </w:rPr>
              <w:t>удовлетворено устных просьб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945EC1" w:rsidRPr="000D21FB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4. Всего обсуждено на совещаниях</w:t>
            </w:r>
          </w:p>
          <w:p w:rsidR="00945EC1" w:rsidRPr="000D21FB" w:rsidRDefault="00945EC1" w:rsidP="00A7324D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вопросов, связанных с рассмотрением</w:t>
            </w:r>
          </w:p>
          <w:p w:rsidR="00945EC1" w:rsidRPr="000D21FB" w:rsidRDefault="00945EC1" w:rsidP="00A7324D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письменных и устных обращений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</w:p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</w:p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45EC1" w:rsidRPr="000D21FB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5. Проведено сходов граждан и Дней</w:t>
            </w:r>
          </w:p>
          <w:p w:rsidR="00945EC1" w:rsidRPr="000D21FB" w:rsidRDefault="00945EC1" w:rsidP="00A7324D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открытого письма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5EC1" w:rsidRPr="000D21FB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6. Проведено выездных приёмов в сельской</w:t>
            </w:r>
          </w:p>
          <w:p w:rsidR="00945EC1" w:rsidRPr="000D21FB" w:rsidRDefault="00945EC1" w:rsidP="00A7324D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администрации руководителями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5EC1" w:rsidRPr="000D21FB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rPr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</w:t>
            </w:r>
            <w:r w:rsidRPr="000D21FB">
              <w:rPr>
                <w:sz w:val="28"/>
                <w:szCs w:val="28"/>
              </w:rPr>
              <w:t>Принято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945EC1" w:rsidRPr="000D21FB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rPr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</w:t>
            </w:r>
            <w:r w:rsidRPr="000D21FB">
              <w:rPr>
                <w:sz w:val="28"/>
                <w:szCs w:val="28"/>
              </w:rPr>
              <w:t>Решено положительно вопросов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945EC1" w:rsidRPr="000D21FB" w:rsidRDefault="00945EC1" w:rsidP="00945E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C1" w:rsidRPr="000D21FB" w:rsidRDefault="00945EC1" w:rsidP="00945EC1">
      <w:pPr>
        <w:rPr>
          <w:rFonts w:ascii="Times New Roman" w:hAnsi="Times New Roman" w:cs="Times New Roman"/>
          <w:sz w:val="28"/>
          <w:szCs w:val="28"/>
        </w:rPr>
      </w:pPr>
    </w:p>
    <w:p w:rsidR="00945EC1" w:rsidRPr="000D21FB" w:rsidRDefault="00945EC1" w:rsidP="00945EC1">
      <w:pPr>
        <w:rPr>
          <w:rFonts w:ascii="Times New Roman" w:hAnsi="Times New Roman" w:cs="Times New Roman"/>
          <w:sz w:val="28"/>
          <w:szCs w:val="28"/>
        </w:rPr>
      </w:pPr>
    </w:p>
    <w:p w:rsidR="00945EC1" w:rsidRDefault="00945EC1" w:rsidP="00945EC1">
      <w:pPr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С. В. </w:t>
      </w:r>
      <w:proofErr w:type="spellStart"/>
      <w:r w:rsidRPr="000D21FB">
        <w:rPr>
          <w:rFonts w:ascii="Times New Roman" w:hAnsi="Times New Roman" w:cs="Times New Roman"/>
          <w:sz w:val="28"/>
          <w:szCs w:val="28"/>
        </w:rPr>
        <w:t>Лемягов</w:t>
      </w:r>
      <w:proofErr w:type="spellEnd"/>
    </w:p>
    <w:p w:rsidR="00945EC1" w:rsidRPr="00A23278" w:rsidRDefault="00945EC1" w:rsidP="00945EC1">
      <w:pPr>
        <w:rPr>
          <w:rFonts w:ascii="Times New Roman" w:hAnsi="Times New Roman" w:cs="Times New Roman"/>
          <w:sz w:val="28"/>
          <w:szCs w:val="28"/>
        </w:rPr>
      </w:pPr>
    </w:p>
    <w:p w:rsidR="00945EC1" w:rsidRPr="000D21FB" w:rsidRDefault="00945EC1" w:rsidP="00945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45EC1" w:rsidRPr="000D21FB" w:rsidRDefault="00945EC1" w:rsidP="00945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 xml:space="preserve">о поступивших письменных обращений граждан в </w:t>
      </w:r>
    </w:p>
    <w:p w:rsidR="00945EC1" w:rsidRPr="000D21FB" w:rsidRDefault="00945EC1" w:rsidP="00945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 xml:space="preserve">администрацию </w:t>
      </w:r>
      <w:proofErr w:type="spellStart"/>
      <w:r w:rsidRPr="000D21FB">
        <w:rPr>
          <w:rFonts w:ascii="Times New Roman" w:hAnsi="Times New Roman" w:cs="Times New Roman"/>
          <w:b/>
          <w:sz w:val="28"/>
          <w:szCs w:val="28"/>
        </w:rPr>
        <w:t>Спешневского</w:t>
      </w:r>
      <w:proofErr w:type="spellEnd"/>
      <w:r w:rsidRPr="000D21F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45EC1" w:rsidRPr="000D21FB" w:rsidRDefault="00945EC1" w:rsidP="00945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 xml:space="preserve">  за 1 квартал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год в сравнении с 1 кварталом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года по отраслям</w:t>
      </w:r>
    </w:p>
    <w:p w:rsidR="00945EC1" w:rsidRPr="000D21FB" w:rsidRDefault="00945EC1" w:rsidP="00945E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9570" w:type="dxa"/>
        <w:tblInd w:w="-113" w:type="dxa"/>
        <w:tblLook w:val="01E0"/>
      </w:tblPr>
      <w:tblGrid>
        <w:gridCol w:w="5328"/>
        <w:gridCol w:w="2160"/>
        <w:gridCol w:w="2082"/>
      </w:tblGrid>
      <w:tr w:rsidR="00945EC1" w:rsidRPr="000D21FB" w:rsidTr="00A7324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Pr="000D21FB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0D21FB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945EC1" w:rsidRPr="000D21FB" w:rsidTr="00A7324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Pr="000D21FB" w:rsidRDefault="00945EC1" w:rsidP="00A7324D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ВСЕГО:</w:t>
            </w:r>
          </w:p>
          <w:p w:rsidR="00945EC1" w:rsidRPr="000D21FB" w:rsidRDefault="00945EC1" w:rsidP="00A7324D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</w:p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</w:p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945EC1" w:rsidRPr="000D21FB" w:rsidTr="00A7324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945EC1" w:rsidRPr="000D21FB" w:rsidTr="00A7324D">
        <w:trPr>
          <w:trHeight w:val="34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945EC1" w:rsidRPr="000D21FB" w:rsidTr="00A7324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транспорт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945EC1" w:rsidRPr="000D21FB" w:rsidTr="00A7324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связь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945EC1" w:rsidRPr="000D21FB" w:rsidTr="00A7324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945EC1" w:rsidRPr="000D21FB" w:rsidTr="00A7324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945EC1" w:rsidRPr="000D21FB" w:rsidTr="00A7324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945EC1" w:rsidRPr="000D21FB" w:rsidTr="00A7324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народное образование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945EC1" w:rsidRPr="000D21FB" w:rsidTr="00A7324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культура и спорт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945EC1" w:rsidRPr="000D21FB" w:rsidTr="00A7324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945EC1" w:rsidRPr="000D21FB" w:rsidTr="00A7324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945EC1" w:rsidRPr="000D21FB" w:rsidTr="00A7324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труд и заработная плата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945EC1" w:rsidRPr="000D21FB" w:rsidTr="00A7324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соцобеспечение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Pr="000D21FB" w:rsidRDefault="00945EC1" w:rsidP="00A7324D">
            <w:pPr>
              <w:jc w:val="center"/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-</w:t>
            </w:r>
          </w:p>
        </w:tc>
      </w:tr>
      <w:tr w:rsidR="00945EC1" w:rsidRPr="000D21FB" w:rsidTr="00A7324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соблюдение законности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Pr="000D21FB" w:rsidRDefault="00945EC1" w:rsidP="00A7324D">
            <w:pPr>
              <w:jc w:val="center"/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-</w:t>
            </w:r>
          </w:p>
        </w:tc>
      </w:tr>
      <w:tr w:rsidR="00945EC1" w:rsidRPr="000D21FB" w:rsidTr="00A7324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</w:tbl>
    <w:p w:rsidR="00945EC1" w:rsidRPr="000D21FB" w:rsidRDefault="00945EC1" w:rsidP="00945E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C1" w:rsidRPr="000D21FB" w:rsidRDefault="00945EC1" w:rsidP="00945EC1">
      <w:pPr>
        <w:rPr>
          <w:rFonts w:ascii="Times New Roman" w:hAnsi="Times New Roman" w:cs="Times New Roman"/>
          <w:b/>
          <w:sz w:val="28"/>
          <w:szCs w:val="28"/>
        </w:rPr>
      </w:pPr>
    </w:p>
    <w:p w:rsidR="00945EC1" w:rsidRPr="000D21FB" w:rsidRDefault="00945EC1" w:rsidP="00945EC1">
      <w:pPr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45EC1" w:rsidRPr="000D21FB" w:rsidRDefault="00945EC1" w:rsidP="00945EC1">
      <w:pPr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_____________                                С. В. </w:t>
      </w:r>
      <w:proofErr w:type="spellStart"/>
      <w:r w:rsidRPr="000D21FB">
        <w:rPr>
          <w:rFonts w:ascii="Times New Roman" w:hAnsi="Times New Roman" w:cs="Times New Roman"/>
          <w:sz w:val="28"/>
          <w:szCs w:val="28"/>
        </w:rPr>
        <w:t>Лемягов</w:t>
      </w:r>
      <w:proofErr w:type="spellEnd"/>
    </w:p>
    <w:p w:rsidR="00945EC1" w:rsidRDefault="00945EC1" w:rsidP="00945E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C1" w:rsidRDefault="00945EC1" w:rsidP="00945E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C1" w:rsidRDefault="00945EC1" w:rsidP="00945E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C1" w:rsidRDefault="00945EC1" w:rsidP="00945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945EC1" w:rsidRDefault="00945EC1" w:rsidP="00945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C1" w:rsidRDefault="00945EC1" w:rsidP="00945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C1" w:rsidRDefault="00945EC1" w:rsidP="00945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C1" w:rsidRDefault="00945EC1" w:rsidP="00945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45EC1" w:rsidSect="00E72E69">
      <w:pgSz w:w="11906" w:h="16838"/>
      <w:pgMar w:top="851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b w:val="0"/>
        <w:i w:val="0"/>
        <w:color w:val="auto"/>
        <w:sz w:val="28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2C950165"/>
    <w:multiLevelType w:val="multilevel"/>
    <w:tmpl w:val="52D0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F48F5"/>
    <w:multiLevelType w:val="hybridMultilevel"/>
    <w:tmpl w:val="FAE0EA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032B5"/>
    <w:multiLevelType w:val="hybridMultilevel"/>
    <w:tmpl w:val="4E7EB382"/>
    <w:lvl w:ilvl="0" w:tplc="C63C860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814D3"/>
    <w:multiLevelType w:val="hybridMultilevel"/>
    <w:tmpl w:val="12709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4B2816"/>
    <w:multiLevelType w:val="multilevel"/>
    <w:tmpl w:val="50FC3866"/>
    <w:lvl w:ilvl="0">
      <w:start w:val="1"/>
      <w:numFmt w:val="decimal"/>
      <w:pStyle w:val="1"/>
      <w:lvlText w:val="%1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880"/>
        </w:tabs>
        <w:ind w:left="2211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D68"/>
    <w:rsid w:val="00090DEB"/>
    <w:rsid w:val="001163F6"/>
    <w:rsid w:val="00184459"/>
    <w:rsid w:val="00352ED4"/>
    <w:rsid w:val="00486351"/>
    <w:rsid w:val="00497000"/>
    <w:rsid w:val="005151DB"/>
    <w:rsid w:val="0063289A"/>
    <w:rsid w:val="007E4146"/>
    <w:rsid w:val="00945EC1"/>
    <w:rsid w:val="00A80B17"/>
    <w:rsid w:val="00B604D5"/>
    <w:rsid w:val="00BC7D68"/>
    <w:rsid w:val="00E72E69"/>
    <w:rsid w:val="00EB386B"/>
    <w:rsid w:val="00EE47B3"/>
    <w:rsid w:val="00F0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17"/>
  </w:style>
  <w:style w:type="paragraph" w:styleId="30">
    <w:name w:val="heading 3"/>
    <w:basedOn w:val="a"/>
    <w:link w:val="31"/>
    <w:qFormat/>
    <w:rsid w:val="00BC7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7D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BC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C7D6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BC7D68"/>
    <w:rPr>
      <w:color w:val="0000FF" w:themeColor="hyperlink"/>
      <w:u w:val="single"/>
    </w:rPr>
  </w:style>
  <w:style w:type="character" w:customStyle="1" w:styleId="31">
    <w:name w:val="Заголовок 3 Знак"/>
    <w:basedOn w:val="a0"/>
    <w:link w:val="30"/>
    <w:rsid w:val="00BC7D6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6">
    <w:name w:val="Normal (Web)"/>
    <w:basedOn w:val="a"/>
    <w:rsid w:val="00BC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link w:val="a8"/>
    <w:locked/>
    <w:rsid w:val="00BC7D68"/>
    <w:rPr>
      <w:lang w:eastAsia="ar-SA"/>
    </w:rPr>
  </w:style>
  <w:style w:type="paragraph" w:styleId="a8">
    <w:name w:val="footnote text"/>
    <w:basedOn w:val="a"/>
    <w:link w:val="a7"/>
    <w:rsid w:val="00BC7D68"/>
    <w:pPr>
      <w:suppressAutoHyphens/>
      <w:autoSpaceDE w:val="0"/>
      <w:spacing w:after="0" w:line="240" w:lineRule="auto"/>
    </w:pPr>
    <w:rPr>
      <w:lang w:eastAsia="ar-SA"/>
    </w:rPr>
  </w:style>
  <w:style w:type="character" w:customStyle="1" w:styleId="10">
    <w:name w:val="Текст сноски Знак1"/>
    <w:basedOn w:val="a0"/>
    <w:uiPriority w:val="99"/>
    <w:semiHidden/>
    <w:rsid w:val="00BC7D68"/>
    <w:rPr>
      <w:sz w:val="20"/>
      <w:szCs w:val="20"/>
    </w:rPr>
  </w:style>
  <w:style w:type="character" w:customStyle="1" w:styleId="a9">
    <w:name w:val="Название Знак"/>
    <w:link w:val="aa"/>
    <w:locked/>
    <w:rsid w:val="00BC7D68"/>
    <w:rPr>
      <w:rFonts w:ascii="Arial" w:hAnsi="Arial" w:cs="Arial"/>
      <w:b/>
      <w:bCs/>
      <w:szCs w:val="24"/>
    </w:rPr>
  </w:style>
  <w:style w:type="paragraph" w:styleId="aa">
    <w:name w:val="Title"/>
    <w:basedOn w:val="a"/>
    <w:link w:val="a9"/>
    <w:qFormat/>
    <w:rsid w:val="00BC7D68"/>
    <w:pPr>
      <w:spacing w:after="0" w:line="24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1">
    <w:name w:val="Название Знак1"/>
    <w:basedOn w:val="a0"/>
    <w:uiPriority w:val="10"/>
    <w:rsid w:val="00BC7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Подзаголовок Знак"/>
    <w:link w:val="ac"/>
    <w:locked/>
    <w:rsid w:val="00BC7D68"/>
    <w:rPr>
      <w:rFonts w:ascii="Arial" w:hAnsi="Arial" w:cs="Arial"/>
      <w:b/>
      <w:bCs/>
      <w:szCs w:val="24"/>
    </w:rPr>
  </w:style>
  <w:style w:type="paragraph" w:styleId="ac">
    <w:name w:val="Subtitle"/>
    <w:basedOn w:val="a"/>
    <w:link w:val="ab"/>
    <w:qFormat/>
    <w:rsid w:val="00BC7D68"/>
    <w:pPr>
      <w:spacing w:after="0" w:line="48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2">
    <w:name w:val="Подзаголовок Знак1"/>
    <w:basedOn w:val="a0"/>
    <w:uiPriority w:val="11"/>
    <w:rsid w:val="00BC7D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BC7D68"/>
    <w:rPr>
      <w:lang w:eastAsia="ar-SA"/>
    </w:rPr>
  </w:style>
  <w:style w:type="paragraph" w:styleId="21">
    <w:name w:val="Body Text Indent 2"/>
    <w:basedOn w:val="a"/>
    <w:link w:val="20"/>
    <w:semiHidden/>
    <w:rsid w:val="00BC7D68"/>
    <w:pPr>
      <w:widowControl w:val="0"/>
      <w:suppressAutoHyphens/>
      <w:autoSpaceDE w:val="0"/>
      <w:spacing w:after="120" w:line="480" w:lineRule="auto"/>
      <w:ind w:left="283"/>
    </w:pPr>
    <w:rPr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C7D68"/>
  </w:style>
  <w:style w:type="paragraph" w:customStyle="1" w:styleId="western">
    <w:name w:val="western"/>
    <w:basedOn w:val="a"/>
    <w:rsid w:val="00BC7D6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Уровень 1"/>
    <w:basedOn w:val="ad"/>
    <w:rsid w:val="00BC7D68"/>
    <w:pPr>
      <w:widowControl/>
      <w:numPr>
        <w:numId w:val="3"/>
      </w:numPr>
      <w:snapToGrid/>
    </w:pPr>
  </w:style>
  <w:style w:type="paragraph" w:customStyle="1" w:styleId="ad">
    <w:name w:val="Обычный текст"/>
    <w:basedOn w:val="a"/>
    <w:rsid w:val="00BC7D68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Абзац Уровень 2 Знак Знак"/>
    <w:basedOn w:val="1"/>
    <w:rsid w:val="00BC7D68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rsid w:val="00BC7D68"/>
    <w:pPr>
      <w:numPr>
        <w:ilvl w:val="2"/>
      </w:numPr>
    </w:pPr>
    <w:rPr>
      <w:lang w:eastAsia="ar-SA"/>
    </w:rPr>
  </w:style>
  <w:style w:type="paragraph" w:customStyle="1" w:styleId="4">
    <w:name w:val="Абзац Уровень 4"/>
    <w:basedOn w:val="1"/>
    <w:rsid w:val="00BC7D68"/>
    <w:pPr>
      <w:numPr>
        <w:ilvl w:val="3"/>
      </w:numPr>
    </w:pPr>
  </w:style>
  <w:style w:type="table" w:styleId="ae">
    <w:name w:val="Table Grid"/>
    <w:basedOn w:val="a1"/>
    <w:rsid w:val="00945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2020-10-13T07:44:00Z</cp:lastPrinted>
  <dcterms:created xsi:type="dcterms:W3CDTF">2020-10-13T07:49:00Z</dcterms:created>
  <dcterms:modified xsi:type="dcterms:W3CDTF">2020-10-13T07:49:00Z</dcterms:modified>
</cp:coreProperties>
</file>