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4D" w:rsidRDefault="00D0374D" w:rsidP="00D0374D">
      <w:pPr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4D" w:rsidRDefault="00D0374D" w:rsidP="00D0374D">
      <w:pPr>
        <w:jc w:val="center"/>
        <w:rPr>
          <w:b/>
          <w:color w:val="333333"/>
          <w:sz w:val="28"/>
          <w:szCs w:val="28"/>
        </w:rPr>
      </w:pPr>
    </w:p>
    <w:p w:rsidR="00D0374D" w:rsidRPr="0093706A" w:rsidRDefault="00D0374D" w:rsidP="00D0374D">
      <w:pPr>
        <w:jc w:val="center"/>
        <w:rPr>
          <w:b/>
          <w:color w:val="333333"/>
          <w:sz w:val="28"/>
          <w:szCs w:val="28"/>
        </w:rPr>
      </w:pPr>
      <w:r w:rsidRPr="0093706A">
        <w:rPr>
          <w:b/>
          <w:color w:val="333333"/>
          <w:sz w:val="28"/>
          <w:szCs w:val="28"/>
        </w:rPr>
        <w:t>АДМИНИСТРАЦИЯ СПЕШНЕВСКОГО СЕЛЬСКОГО ПОСЕЛЕНИЯ</w:t>
      </w:r>
    </w:p>
    <w:p w:rsidR="00D0374D" w:rsidRPr="00DE0240" w:rsidRDefault="00D0374D" w:rsidP="00D0374D">
      <w:pPr>
        <w:jc w:val="center"/>
        <w:rPr>
          <w:b/>
          <w:color w:val="000000"/>
          <w:sz w:val="28"/>
          <w:szCs w:val="28"/>
        </w:rPr>
      </w:pPr>
    </w:p>
    <w:p w:rsidR="00D0374D" w:rsidRDefault="00D0374D" w:rsidP="00D0374D">
      <w:pPr>
        <w:jc w:val="center"/>
        <w:rPr>
          <w:b/>
          <w:color w:val="000000"/>
          <w:sz w:val="28"/>
          <w:szCs w:val="28"/>
        </w:rPr>
      </w:pPr>
    </w:p>
    <w:p w:rsidR="00D0374D" w:rsidRDefault="00D0374D" w:rsidP="00D0374D">
      <w:pPr>
        <w:jc w:val="center"/>
        <w:rPr>
          <w:b/>
          <w:color w:val="000000"/>
          <w:sz w:val="26"/>
          <w:szCs w:val="26"/>
        </w:rPr>
      </w:pPr>
      <w:r w:rsidRPr="00DE0240">
        <w:rPr>
          <w:b/>
          <w:color w:val="000000"/>
          <w:sz w:val="28"/>
          <w:szCs w:val="28"/>
        </w:rPr>
        <w:t>ПОСТАНОВЛЕНИЕ</w:t>
      </w:r>
    </w:p>
    <w:p w:rsidR="00D0374D" w:rsidRDefault="00D0374D" w:rsidP="00D0374D">
      <w:pPr>
        <w:jc w:val="center"/>
        <w:rPr>
          <w:b/>
          <w:color w:val="000000"/>
          <w:sz w:val="26"/>
          <w:szCs w:val="26"/>
        </w:rPr>
      </w:pPr>
    </w:p>
    <w:p w:rsidR="003E68A8" w:rsidRDefault="00D0374D" w:rsidP="00D0374D">
      <w:pPr>
        <w:jc w:val="both"/>
        <w:rPr>
          <w:sz w:val="28"/>
          <w:szCs w:val="28"/>
        </w:rPr>
      </w:pPr>
      <w:r>
        <w:rPr>
          <w:sz w:val="28"/>
          <w:szCs w:val="28"/>
        </w:rPr>
        <w:t>«15» октября 2019 года                                                                    №  2</w:t>
      </w:r>
      <w:r w:rsidR="005718CA">
        <w:rPr>
          <w:sz w:val="28"/>
          <w:szCs w:val="28"/>
        </w:rPr>
        <w:t>8</w:t>
      </w:r>
    </w:p>
    <w:p w:rsidR="00D0374D" w:rsidRPr="00DE0240" w:rsidRDefault="00D0374D" w:rsidP="00D0374D">
      <w:pPr>
        <w:jc w:val="both"/>
        <w:rPr>
          <w:sz w:val="28"/>
          <w:szCs w:val="28"/>
        </w:rPr>
      </w:pPr>
      <w:r w:rsidRPr="00DE0240">
        <w:rPr>
          <w:sz w:val="28"/>
          <w:szCs w:val="28"/>
        </w:rPr>
        <w:t xml:space="preserve">д. </w:t>
      </w:r>
      <w:proofErr w:type="spellStart"/>
      <w:r w:rsidRPr="00DE0240">
        <w:rPr>
          <w:sz w:val="28"/>
          <w:szCs w:val="28"/>
        </w:rPr>
        <w:t>Голянка</w:t>
      </w:r>
      <w:proofErr w:type="spellEnd"/>
    </w:p>
    <w:p w:rsidR="00D0374D" w:rsidRDefault="00D0374D" w:rsidP="00D0374D"/>
    <w:p w:rsidR="00D0374D" w:rsidRPr="003E68A8" w:rsidRDefault="00D0374D" w:rsidP="003E68A8">
      <w:pPr>
        <w:jc w:val="center"/>
        <w:rPr>
          <w:sz w:val="28"/>
          <w:szCs w:val="28"/>
        </w:rPr>
      </w:pPr>
    </w:p>
    <w:p w:rsidR="005718CA" w:rsidRPr="007E4EAD" w:rsidRDefault="005718CA" w:rsidP="005718CA">
      <w:pPr>
        <w:jc w:val="center"/>
        <w:rPr>
          <w:b/>
          <w:sz w:val="28"/>
          <w:szCs w:val="28"/>
        </w:rPr>
      </w:pPr>
      <w:bookmarkStart w:id="0" w:name="_GoBack"/>
      <w:r w:rsidRPr="007E4EAD">
        <w:rPr>
          <w:b/>
          <w:sz w:val="28"/>
          <w:szCs w:val="28"/>
        </w:rPr>
        <w:t xml:space="preserve">О порядке подготовки населения в области пожарной безопасности на территории </w:t>
      </w:r>
      <w:proofErr w:type="spellStart"/>
      <w:r w:rsidRPr="007E4EAD">
        <w:rPr>
          <w:b/>
          <w:sz w:val="28"/>
          <w:szCs w:val="28"/>
        </w:rPr>
        <w:t>Спешневского</w:t>
      </w:r>
      <w:proofErr w:type="spellEnd"/>
      <w:r w:rsidRPr="007E4EAD">
        <w:rPr>
          <w:b/>
          <w:sz w:val="28"/>
          <w:szCs w:val="28"/>
        </w:rPr>
        <w:t xml:space="preserve"> сельского поселения</w:t>
      </w:r>
    </w:p>
    <w:bookmarkEnd w:id="0"/>
    <w:p w:rsidR="005718CA" w:rsidRDefault="005718CA" w:rsidP="005718CA">
      <w:pPr>
        <w:jc w:val="center"/>
        <w:rPr>
          <w:sz w:val="28"/>
          <w:szCs w:val="28"/>
        </w:rPr>
      </w:pPr>
    </w:p>
    <w:p w:rsidR="00E00C6A" w:rsidRDefault="003E68A8" w:rsidP="00E00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2419">
        <w:rPr>
          <w:sz w:val="28"/>
          <w:szCs w:val="28"/>
        </w:rPr>
        <w:t>В целях</w:t>
      </w:r>
      <w:r w:rsidR="00E00C6A">
        <w:rPr>
          <w:sz w:val="28"/>
          <w:szCs w:val="28"/>
        </w:rPr>
        <w:t xml:space="preserve"> обеспечения пожарной безопасности на территории </w:t>
      </w:r>
      <w:proofErr w:type="spellStart"/>
      <w:r w:rsidR="00E00C6A">
        <w:rPr>
          <w:sz w:val="28"/>
          <w:szCs w:val="28"/>
        </w:rPr>
        <w:t>Спешневского</w:t>
      </w:r>
      <w:proofErr w:type="spellEnd"/>
      <w:r w:rsidR="00E00C6A">
        <w:rPr>
          <w:sz w:val="28"/>
          <w:szCs w:val="28"/>
        </w:rPr>
        <w:t xml:space="preserve"> сельского поселения </w:t>
      </w:r>
      <w:r w:rsidR="00A62419">
        <w:rPr>
          <w:sz w:val="28"/>
          <w:szCs w:val="28"/>
        </w:rPr>
        <w:t>в соответствии с Федеральным законом</w:t>
      </w:r>
      <w:r w:rsidR="00E00C6A">
        <w:rPr>
          <w:sz w:val="28"/>
          <w:szCs w:val="28"/>
        </w:rPr>
        <w:t xml:space="preserve"> от 12 декабря 1994 г. № 69-ФЗ «О пожарной безопасности», </w:t>
      </w:r>
      <w:r w:rsidR="005718CA">
        <w:rPr>
          <w:sz w:val="28"/>
          <w:szCs w:val="28"/>
        </w:rPr>
        <w:t xml:space="preserve">Приказом МЧС России от 12 декабря 2007 г. № 645 «Об утверждении норм пожарной безопасности «Обучение мерам пожарной безопасности работников организаций», </w:t>
      </w:r>
      <w:r w:rsidR="00E00C6A">
        <w:rPr>
          <w:sz w:val="28"/>
          <w:szCs w:val="28"/>
        </w:rPr>
        <w:t xml:space="preserve">администрация </w:t>
      </w:r>
      <w:proofErr w:type="spellStart"/>
      <w:r w:rsidR="00E00C6A">
        <w:rPr>
          <w:sz w:val="28"/>
          <w:szCs w:val="28"/>
        </w:rPr>
        <w:t>Спешневского</w:t>
      </w:r>
      <w:proofErr w:type="spellEnd"/>
      <w:r w:rsidR="00E00C6A">
        <w:rPr>
          <w:sz w:val="28"/>
          <w:szCs w:val="28"/>
        </w:rPr>
        <w:t xml:space="preserve"> сельского поселения</w:t>
      </w:r>
      <w:r w:rsidR="005718CA">
        <w:rPr>
          <w:sz w:val="28"/>
          <w:szCs w:val="28"/>
        </w:rPr>
        <w:t xml:space="preserve">,                   </w:t>
      </w:r>
      <w:r w:rsidR="00E00C6A">
        <w:rPr>
          <w:sz w:val="28"/>
          <w:szCs w:val="28"/>
        </w:rPr>
        <w:t xml:space="preserve">       п о с т а н о в л я е т:</w:t>
      </w:r>
    </w:p>
    <w:p w:rsidR="00E00C6A" w:rsidRDefault="00E00C6A" w:rsidP="00E00C6A">
      <w:pPr>
        <w:jc w:val="both"/>
        <w:rPr>
          <w:sz w:val="28"/>
          <w:szCs w:val="28"/>
        </w:rPr>
      </w:pPr>
    </w:p>
    <w:p w:rsidR="003E68A8" w:rsidRDefault="00E00C6A" w:rsidP="003E68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</w:t>
      </w:r>
      <w:r w:rsidR="005718CA">
        <w:rPr>
          <w:sz w:val="28"/>
          <w:szCs w:val="28"/>
        </w:rPr>
        <w:t xml:space="preserve">й Порядок организации и проведение обучения населения мерам пожарной безопасности на территории </w:t>
      </w:r>
      <w:proofErr w:type="spellStart"/>
      <w:r w:rsidR="005718CA">
        <w:rPr>
          <w:sz w:val="28"/>
          <w:szCs w:val="28"/>
        </w:rPr>
        <w:t>Спешневского</w:t>
      </w:r>
      <w:proofErr w:type="spellEnd"/>
      <w:r w:rsidR="005718CA">
        <w:rPr>
          <w:sz w:val="28"/>
          <w:szCs w:val="28"/>
        </w:rPr>
        <w:t xml:space="preserve"> сельского поселения (Приложение №1).</w:t>
      </w:r>
    </w:p>
    <w:p w:rsidR="001504F9" w:rsidRPr="005718CA" w:rsidRDefault="005718CA" w:rsidP="005718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1504F9" w:rsidRPr="005718CA">
        <w:rPr>
          <w:sz w:val="28"/>
          <w:szCs w:val="28"/>
        </w:rPr>
        <w:t>за исполнением настоящего постановления оставляю за собой.</w:t>
      </w:r>
    </w:p>
    <w:p w:rsidR="001504F9" w:rsidRDefault="001504F9" w:rsidP="001504F9">
      <w:pPr>
        <w:jc w:val="both"/>
        <w:rPr>
          <w:sz w:val="28"/>
          <w:szCs w:val="28"/>
        </w:rPr>
      </w:pPr>
    </w:p>
    <w:p w:rsidR="001504F9" w:rsidRDefault="001504F9" w:rsidP="001504F9">
      <w:pPr>
        <w:jc w:val="both"/>
        <w:rPr>
          <w:sz w:val="28"/>
          <w:szCs w:val="28"/>
        </w:rPr>
      </w:pPr>
    </w:p>
    <w:p w:rsidR="001504F9" w:rsidRDefault="001504F9" w:rsidP="001504F9">
      <w:pPr>
        <w:jc w:val="both"/>
        <w:rPr>
          <w:sz w:val="28"/>
          <w:szCs w:val="28"/>
        </w:rPr>
      </w:pPr>
    </w:p>
    <w:p w:rsidR="001504F9" w:rsidRPr="001504F9" w:rsidRDefault="001504F9" w:rsidP="001504F9">
      <w:pPr>
        <w:jc w:val="both"/>
        <w:rPr>
          <w:sz w:val="28"/>
          <w:szCs w:val="28"/>
        </w:rPr>
      </w:pPr>
    </w:p>
    <w:p w:rsidR="009866DA" w:rsidRDefault="009866DA" w:rsidP="00986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С. 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1504F9" w:rsidRDefault="001504F9" w:rsidP="009866DA">
      <w:pPr>
        <w:jc w:val="both"/>
        <w:rPr>
          <w:sz w:val="28"/>
          <w:szCs w:val="28"/>
        </w:rPr>
      </w:pPr>
    </w:p>
    <w:p w:rsidR="001504F9" w:rsidRDefault="001504F9" w:rsidP="009866DA">
      <w:pPr>
        <w:jc w:val="both"/>
        <w:rPr>
          <w:sz w:val="28"/>
          <w:szCs w:val="28"/>
        </w:rPr>
      </w:pPr>
    </w:p>
    <w:p w:rsidR="001504F9" w:rsidRDefault="001504F9" w:rsidP="009866DA">
      <w:pPr>
        <w:jc w:val="both"/>
        <w:rPr>
          <w:sz w:val="28"/>
          <w:szCs w:val="28"/>
        </w:rPr>
      </w:pPr>
    </w:p>
    <w:p w:rsidR="005718CA" w:rsidRDefault="005718CA" w:rsidP="009866DA">
      <w:pPr>
        <w:jc w:val="both"/>
        <w:rPr>
          <w:sz w:val="28"/>
          <w:szCs w:val="28"/>
        </w:rPr>
      </w:pPr>
    </w:p>
    <w:p w:rsidR="005718CA" w:rsidRDefault="005718CA" w:rsidP="009866DA">
      <w:pPr>
        <w:jc w:val="both"/>
        <w:rPr>
          <w:sz w:val="28"/>
          <w:szCs w:val="28"/>
        </w:rPr>
      </w:pPr>
    </w:p>
    <w:p w:rsidR="005718CA" w:rsidRDefault="005718CA" w:rsidP="009866DA">
      <w:pPr>
        <w:jc w:val="both"/>
        <w:rPr>
          <w:sz w:val="28"/>
          <w:szCs w:val="28"/>
        </w:rPr>
      </w:pPr>
    </w:p>
    <w:p w:rsidR="005718CA" w:rsidRDefault="005718CA" w:rsidP="009866DA">
      <w:pPr>
        <w:jc w:val="both"/>
        <w:rPr>
          <w:sz w:val="28"/>
          <w:szCs w:val="28"/>
        </w:rPr>
      </w:pPr>
    </w:p>
    <w:p w:rsidR="005718CA" w:rsidRDefault="005718CA" w:rsidP="009866DA">
      <w:pPr>
        <w:jc w:val="both"/>
        <w:rPr>
          <w:sz w:val="28"/>
          <w:szCs w:val="28"/>
        </w:rPr>
      </w:pPr>
    </w:p>
    <w:p w:rsidR="005718CA" w:rsidRDefault="005718CA" w:rsidP="009866DA">
      <w:pPr>
        <w:jc w:val="both"/>
        <w:rPr>
          <w:sz w:val="28"/>
          <w:szCs w:val="28"/>
        </w:rPr>
      </w:pPr>
    </w:p>
    <w:p w:rsidR="005718CA" w:rsidRDefault="005718CA" w:rsidP="009866DA">
      <w:pPr>
        <w:jc w:val="both"/>
        <w:rPr>
          <w:sz w:val="28"/>
          <w:szCs w:val="28"/>
        </w:rPr>
      </w:pPr>
    </w:p>
    <w:p w:rsidR="005718CA" w:rsidRDefault="005718CA" w:rsidP="009866DA">
      <w:pPr>
        <w:jc w:val="both"/>
        <w:rPr>
          <w:sz w:val="28"/>
          <w:szCs w:val="28"/>
        </w:rPr>
      </w:pPr>
    </w:p>
    <w:p w:rsidR="001504F9" w:rsidRDefault="001504F9" w:rsidP="001504F9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504F9" w:rsidRDefault="001504F9" w:rsidP="001504F9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1504F9" w:rsidRDefault="001504F9" w:rsidP="001504F9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поселения</w:t>
      </w:r>
    </w:p>
    <w:p w:rsidR="001504F9" w:rsidRDefault="001504F9" w:rsidP="001504F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15 октября 2019г. № 2</w:t>
      </w:r>
      <w:r w:rsidR="005A4177">
        <w:rPr>
          <w:sz w:val="28"/>
          <w:szCs w:val="28"/>
        </w:rPr>
        <w:t>8</w:t>
      </w:r>
    </w:p>
    <w:p w:rsidR="001504F9" w:rsidRDefault="001504F9" w:rsidP="001504F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04F9" w:rsidRDefault="001504F9" w:rsidP="001504F9">
      <w:pPr>
        <w:jc w:val="right"/>
        <w:rPr>
          <w:sz w:val="28"/>
          <w:szCs w:val="28"/>
        </w:rPr>
      </w:pPr>
    </w:p>
    <w:p w:rsidR="005A4177" w:rsidRDefault="005A4177" w:rsidP="005A4177">
      <w:pPr>
        <w:pStyle w:val="a3"/>
        <w:ind w:left="1080"/>
        <w:rPr>
          <w:sz w:val="28"/>
          <w:szCs w:val="28"/>
        </w:rPr>
      </w:pPr>
    </w:p>
    <w:p w:rsidR="005A4177" w:rsidRDefault="005A4177" w:rsidP="005A417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A4177" w:rsidRDefault="005A4177" w:rsidP="005A417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проведение обучения населения мерам пожарной безопасности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A4177" w:rsidRDefault="005A4177" w:rsidP="005A4177">
      <w:pPr>
        <w:pStyle w:val="a3"/>
        <w:ind w:left="0"/>
        <w:jc w:val="center"/>
        <w:rPr>
          <w:sz w:val="28"/>
          <w:szCs w:val="28"/>
        </w:rPr>
      </w:pPr>
    </w:p>
    <w:p w:rsidR="001504F9" w:rsidRDefault="005A4177" w:rsidP="005A4177">
      <w:pPr>
        <w:pStyle w:val="a3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5A4177">
        <w:rPr>
          <w:sz w:val="28"/>
          <w:szCs w:val="28"/>
        </w:rPr>
        <w:t>Общие положения</w:t>
      </w:r>
    </w:p>
    <w:p w:rsidR="005A4177" w:rsidRDefault="005A4177" w:rsidP="005A4177">
      <w:pPr>
        <w:pStyle w:val="a3"/>
        <w:ind w:left="0"/>
        <w:rPr>
          <w:sz w:val="28"/>
          <w:szCs w:val="28"/>
        </w:rPr>
      </w:pPr>
    </w:p>
    <w:p w:rsidR="005A4177" w:rsidRDefault="005A4177" w:rsidP="005A4177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проведения обеспечения населения мерам пожарной безопасности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(далее- Порядок) разработан в соответствии с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другими законами и нормативными правовыми актами Российской Федерации.</w:t>
      </w:r>
    </w:p>
    <w:p w:rsidR="005A4177" w:rsidRDefault="005A4177" w:rsidP="005A4177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поселения, определяет его основные цели и задачи, в также группы населения, периодичность и формы обучения мерам </w:t>
      </w:r>
      <w:r w:rsidR="00E829E0">
        <w:rPr>
          <w:sz w:val="28"/>
          <w:szCs w:val="28"/>
        </w:rPr>
        <w:t>пожарной безопасности, способам защиты от опасных факторов пожара и правилам поведения в условиях пожара.</w:t>
      </w:r>
    </w:p>
    <w:p w:rsidR="00C929FE" w:rsidRDefault="00E829E0" w:rsidP="005A4177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мерам пожарной безопасности, осуществление противопожарной пропаганды и инструктажа в области пожарной</w:t>
      </w:r>
      <w:r w:rsidR="00C929FE">
        <w:rPr>
          <w:sz w:val="28"/>
          <w:szCs w:val="28"/>
        </w:rPr>
        <w:t xml:space="preserve">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E829E0" w:rsidRDefault="00C929FE" w:rsidP="005A4177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  <w:r w:rsidR="00E829E0">
        <w:rPr>
          <w:sz w:val="28"/>
          <w:szCs w:val="28"/>
        </w:rPr>
        <w:t xml:space="preserve"> </w:t>
      </w:r>
    </w:p>
    <w:p w:rsidR="00C929FE" w:rsidRDefault="00C929FE" w:rsidP="00C929FE">
      <w:pPr>
        <w:pStyle w:val="a3"/>
        <w:ind w:left="0"/>
        <w:jc w:val="both"/>
        <w:rPr>
          <w:sz w:val="28"/>
          <w:szCs w:val="28"/>
        </w:rPr>
      </w:pPr>
    </w:p>
    <w:p w:rsidR="00C929FE" w:rsidRDefault="00C929FE" w:rsidP="00C929FE">
      <w:pPr>
        <w:pStyle w:val="a3"/>
        <w:numPr>
          <w:ilvl w:val="0"/>
          <w:numId w:val="5"/>
        </w:numPr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и задачи обучения</w:t>
      </w:r>
    </w:p>
    <w:p w:rsidR="00C929FE" w:rsidRDefault="00C929FE" w:rsidP="00C929FE">
      <w:pPr>
        <w:pStyle w:val="a3"/>
        <w:ind w:left="142"/>
        <w:rPr>
          <w:sz w:val="28"/>
          <w:szCs w:val="28"/>
        </w:rPr>
      </w:pPr>
    </w:p>
    <w:p w:rsidR="00C929FE" w:rsidRDefault="00C929FE" w:rsidP="004F6AFD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обучения населения мерам пожарной безопасности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являются:</w:t>
      </w:r>
    </w:p>
    <w:p w:rsidR="00C929FE" w:rsidRDefault="00C929FE" w:rsidP="004F6AFD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 выполнение гражданами требований пожарной безопасности в ра</w:t>
      </w:r>
      <w:r w:rsidR="008E320B">
        <w:rPr>
          <w:sz w:val="28"/>
          <w:szCs w:val="28"/>
        </w:rPr>
        <w:t>зличных сферах деятельности;</w:t>
      </w:r>
    </w:p>
    <w:p w:rsidR="00AA5C9A" w:rsidRDefault="00AA5C9A" w:rsidP="004F6AFD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помощи.</w:t>
      </w:r>
    </w:p>
    <w:p w:rsidR="00AA5C9A" w:rsidRDefault="00AA5C9A" w:rsidP="004F6AFD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Снижение числа пожаров и степени тяжести последствий от них;</w:t>
      </w:r>
    </w:p>
    <w:p w:rsidR="00AA5C9A" w:rsidRDefault="004F6AFD" w:rsidP="004F6AFD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4F6AFD" w:rsidRDefault="004F6AFD" w:rsidP="004F6AFD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целенаправленности, плановости и непрерывности процесса обучения населения мерам пожарной безопасности;</w:t>
      </w:r>
    </w:p>
    <w:p w:rsidR="004F6AFD" w:rsidRDefault="004F6AFD" w:rsidP="004F6AFD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противопожарной пропаганды.</w:t>
      </w:r>
    </w:p>
    <w:p w:rsidR="004F6AFD" w:rsidRDefault="004F6AFD" w:rsidP="004F6AFD">
      <w:pPr>
        <w:pStyle w:val="a3"/>
        <w:ind w:left="0"/>
        <w:jc w:val="both"/>
        <w:rPr>
          <w:sz w:val="28"/>
          <w:szCs w:val="28"/>
        </w:rPr>
      </w:pPr>
    </w:p>
    <w:p w:rsidR="004F6AFD" w:rsidRDefault="004F6AFD" w:rsidP="004F6AFD">
      <w:pPr>
        <w:pStyle w:val="a3"/>
        <w:numPr>
          <w:ilvl w:val="0"/>
          <w:numId w:val="5"/>
        </w:numPr>
        <w:ind w:left="0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Группы населения и формы обучения</w:t>
      </w:r>
    </w:p>
    <w:p w:rsidR="004F6AFD" w:rsidRDefault="004F6AFD" w:rsidP="004F6AFD">
      <w:pPr>
        <w:pStyle w:val="a3"/>
        <w:ind w:left="0"/>
        <w:jc w:val="both"/>
        <w:rPr>
          <w:sz w:val="28"/>
          <w:szCs w:val="28"/>
        </w:rPr>
      </w:pPr>
    </w:p>
    <w:p w:rsidR="004F6AFD" w:rsidRDefault="004F6AFD" w:rsidP="004F6AFD">
      <w:pPr>
        <w:pStyle w:val="a3"/>
        <w:ind w:left="0"/>
        <w:jc w:val="both"/>
        <w:rPr>
          <w:sz w:val="28"/>
          <w:szCs w:val="28"/>
        </w:rPr>
      </w:pPr>
    </w:p>
    <w:p w:rsidR="004F6AFD" w:rsidRDefault="004F6AFD" w:rsidP="004F6AFD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мерам пожарной безопасности проходят:</w:t>
      </w:r>
    </w:p>
    <w:p w:rsidR="004F6AFD" w:rsidRDefault="004F6AFD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3.1.1. граждане, состоящие в трудовых отношениях (далее – работающее население);</w:t>
      </w:r>
    </w:p>
    <w:p w:rsidR="004F6AFD" w:rsidRDefault="004F6AFD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3.1.2. граждане, не состоящие в трудовых отношениях (далее –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4F6AFD" w:rsidRDefault="004F6AFD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дети в дошкольных образовательных учреждениях и лица, обучающиеся в образовательных учреждениях (далее </w:t>
      </w:r>
      <w:r w:rsidR="00E40611">
        <w:rPr>
          <w:sz w:val="28"/>
          <w:szCs w:val="28"/>
        </w:rPr>
        <w:t>–</w:t>
      </w:r>
      <w:r>
        <w:rPr>
          <w:sz w:val="28"/>
          <w:szCs w:val="28"/>
        </w:rPr>
        <w:t xml:space="preserve"> обучающ</w:t>
      </w:r>
      <w:r w:rsidR="00E40611">
        <w:rPr>
          <w:sz w:val="28"/>
          <w:szCs w:val="28"/>
        </w:rPr>
        <w:t>и</w:t>
      </w:r>
      <w:r>
        <w:rPr>
          <w:sz w:val="28"/>
          <w:szCs w:val="28"/>
        </w:rPr>
        <w:t>еся</w:t>
      </w:r>
      <w:r w:rsidR="00E40611">
        <w:rPr>
          <w:sz w:val="28"/>
          <w:szCs w:val="28"/>
        </w:rPr>
        <w:t>).</w:t>
      </w:r>
    </w:p>
    <w:p w:rsidR="00E40611" w:rsidRDefault="00E40611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 Обучение работающего населения предусматривает:</w:t>
      </w:r>
    </w:p>
    <w:p w:rsidR="00E40611" w:rsidRDefault="00E40611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3.2.1.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E40611" w:rsidRDefault="00E40611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E40611" w:rsidRDefault="00E40611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3.2.3. проведение лекций, бесед, просмотр учебных фильмов на противопожарные темы;</w:t>
      </w:r>
    </w:p>
    <w:p w:rsidR="00E40611" w:rsidRDefault="007C54C1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3.2.4. привлечение на учения и тренировки в организациях и по месту проживания;</w:t>
      </w:r>
    </w:p>
    <w:p w:rsidR="007C54C1" w:rsidRDefault="007C54C1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7C54C1" w:rsidRDefault="007C54C1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 Для</w:t>
      </w:r>
      <w:r w:rsidR="00E15FF9">
        <w:rPr>
          <w:sz w:val="28"/>
          <w:szCs w:val="28"/>
        </w:rPr>
        <w:t xml:space="preserve">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E15FF9" w:rsidRDefault="00E15FF9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Занятия, как правило, должны проводиться в специально оборудованных кабинетах *(помещениях)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подписью инструктируемого и инструктирующего, а также даты проведения инструктажа.</w:t>
      </w:r>
    </w:p>
    <w:p w:rsidR="00E15FF9" w:rsidRDefault="00E15FF9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E15FF9" w:rsidRDefault="00E15FF9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E15FF9" w:rsidRDefault="00E15FF9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B92D6A" w:rsidRDefault="00B92D6A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3.5.3. проведение лекций, бесед на противопожарные темы;</w:t>
      </w:r>
    </w:p>
    <w:p w:rsidR="00B92D6A" w:rsidRDefault="00B92D6A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3.5.4. привлечение на учения и тренировки по месту проживания;</w:t>
      </w:r>
    </w:p>
    <w:p w:rsidR="00B92D6A" w:rsidRDefault="00B92D6A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3.5.5. самостоятельное изучение пособий, памяток, листовок и буклетов, прослушивание радио передач и просмотр телепрограмм по вопросам пожарной безопасности.</w:t>
      </w: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3.6. В образовательных организациях проводится обязательное обучение обучающихся мерам пожарной безопасности, Обучение предусматривает:</w:t>
      </w: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3.6.2. проведение лекций, бесед, просмотр учебных фильмов на противопожарные темы;</w:t>
      </w: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3.6.3. проведение тематических вечеров, конкурсов, викторин и иных мероприятий, проводимых во внеурочное время.</w:t>
      </w:r>
    </w:p>
    <w:p w:rsidR="00E15FF9" w:rsidRDefault="00E15FF9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FF9" w:rsidRDefault="00E15FF9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№  учета проведения противопожарного инструктажа граждан</w:t>
      </w:r>
    </w:p>
    <w:p w:rsidR="00CB1316" w:rsidRDefault="00CB1316" w:rsidP="004F6AFD">
      <w:pPr>
        <w:pStyle w:val="a3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(наименование муниципального образования, управляющей организации, </w:t>
      </w:r>
      <w:r w:rsidR="006C2DB7">
        <w:rPr>
          <w:sz w:val="28"/>
          <w:szCs w:val="28"/>
        </w:rPr>
        <w:t>садоводческого</w:t>
      </w:r>
      <w:r>
        <w:rPr>
          <w:sz w:val="28"/>
          <w:szCs w:val="28"/>
        </w:rPr>
        <w:t>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p w:rsidR="00CB1316" w:rsidRDefault="00CB1316" w:rsidP="00CB1316">
      <w:pPr>
        <w:pStyle w:val="a3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ЖУРНАЛ №  учета проведения противопожарного инструктажа граждан</w:t>
      </w:r>
    </w:p>
    <w:p w:rsidR="00CB1316" w:rsidRDefault="00CB1316" w:rsidP="00CB1316">
      <w:pPr>
        <w:pStyle w:val="a3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CB1316" w:rsidRDefault="00CB1316" w:rsidP="00CB1316">
      <w:pPr>
        <w:pStyle w:val="a3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(место проведения инструктажа)</w:t>
      </w:r>
    </w:p>
    <w:p w:rsidR="006C2DB7" w:rsidRDefault="006C2DB7" w:rsidP="004F6AFD">
      <w:pPr>
        <w:pStyle w:val="a3"/>
        <w:ind w:left="0"/>
        <w:jc w:val="both"/>
        <w:rPr>
          <w:sz w:val="28"/>
          <w:szCs w:val="28"/>
        </w:rPr>
      </w:pPr>
    </w:p>
    <w:p w:rsidR="006C2DB7" w:rsidRDefault="006C2DB7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инструктажа «___»  __________________________  20 __ г.</w:t>
      </w:r>
    </w:p>
    <w:p w:rsidR="006C2DB7" w:rsidRDefault="006C2DB7" w:rsidP="004F6AFD">
      <w:pPr>
        <w:pStyle w:val="a3"/>
        <w:ind w:left="0"/>
        <w:jc w:val="both"/>
        <w:rPr>
          <w:sz w:val="28"/>
          <w:szCs w:val="28"/>
        </w:rPr>
      </w:pPr>
    </w:p>
    <w:p w:rsidR="006C2DB7" w:rsidRDefault="006C2DB7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провел _________________________________________________</w:t>
      </w:r>
    </w:p>
    <w:p w:rsidR="006C2DB7" w:rsidRDefault="006C2DB7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(фамилия, имя, отчество, должность (профессия)</w:t>
      </w:r>
    </w:p>
    <w:p w:rsidR="006C2DB7" w:rsidRDefault="006C2DB7" w:rsidP="004F6AFD">
      <w:pPr>
        <w:pStyle w:val="a3"/>
        <w:ind w:left="0"/>
        <w:jc w:val="both"/>
        <w:rPr>
          <w:sz w:val="28"/>
          <w:szCs w:val="28"/>
        </w:rPr>
      </w:pPr>
    </w:p>
    <w:p w:rsidR="006C2DB7" w:rsidRDefault="006C2DB7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  Фамилия, имя   Место жительства  Тема инструктажа   Подпись</w:t>
      </w:r>
    </w:p>
    <w:p w:rsidR="006C2DB7" w:rsidRDefault="006C2DB7" w:rsidP="004F6AFD">
      <w:pPr>
        <w:pStyle w:val="a3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п/п отчество                                                                                         инструктируемого</w:t>
      </w:r>
    </w:p>
    <w:p w:rsidR="006C2DB7" w:rsidRDefault="006C2DB7" w:rsidP="004F6AFD">
      <w:pPr>
        <w:pStyle w:val="a3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6C2DB7" w:rsidRDefault="006C2DB7" w:rsidP="004F6A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(должность, Ф.И.О., подпись лица, проводившего инструктаж)</w:t>
      </w:r>
    </w:p>
    <w:p w:rsidR="00CB1316" w:rsidRDefault="00CB1316" w:rsidP="004F6AFD">
      <w:pPr>
        <w:pStyle w:val="a3"/>
        <w:ind w:left="0"/>
        <w:jc w:val="both"/>
        <w:rPr>
          <w:sz w:val="28"/>
          <w:szCs w:val="28"/>
        </w:rPr>
      </w:pPr>
    </w:p>
    <w:sectPr w:rsidR="00CB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74D"/>
    <w:multiLevelType w:val="multilevel"/>
    <w:tmpl w:val="D12642C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34A148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3D0899"/>
    <w:multiLevelType w:val="hybridMultilevel"/>
    <w:tmpl w:val="EB165226"/>
    <w:lvl w:ilvl="0" w:tplc="039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833327"/>
    <w:multiLevelType w:val="hybridMultilevel"/>
    <w:tmpl w:val="D4568248"/>
    <w:lvl w:ilvl="0" w:tplc="D4F69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72442"/>
    <w:multiLevelType w:val="multilevel"/>
    <w:tmpl w:val="64CAF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61"/>
    <w:rsid w:val="00032E61"/>
    <w:rsid w:val="001504F9"/>
    <w:rsid w:val="00247633"/>
    <w:rsid w:val="003E68A8"/>
    <w:rsid w:val="004F3BD1"/>
    <w:rsid w:val="004F6AFD"/>
    <w:rsid w:val="005718CA"/>
    <w:rsid w:val="005A4177"/>
    <w:rsid w:val="00617114"/>
    <w:rsid w:val="00685A3A"/>
    <w:rsid w:val="006C2DB7"/>
    <w:rsid w:val="007C54C1"/>
    <w:rsid w:val="007E4EAD"/>
    <w:rsid w:val="008E320B"/>
    <w:rsid w:val="009866DA"/>
    <w:rsid w:val="00A62419"/>
    <w:rsid w:val="00AA5C9A"/>
    <w:rsid w:val="00B1507E"/>
    <w:rsid w:val="00B92D6A"/>
    <w:rsid w:val="00C929FE"/>
    <w:rsid w:val="00CB1316"/>
    <w:rsid w:val="00D0374D"/>
    <w:rsid w:val="00E00C6A"/>
    <w:rsid w:val="00E1248A"/>
    <w:rsid w:val="00E15FF9"/>
    <w:rsid w:val="00E40611"/>
    <w:rsid w:val="00E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3450-95EB-44F0-81BF-C49BF01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04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4D"/>
    <w:pPr>
      <w:ind w:left="720"/>
      <w:contextualSpacing/>
    </w:pPr>
  </w:style>
  <w:style w:type="character" w:customStyle="1" w:styleId="apple-converted-space">
    <w:name w:val="apple-converted-space"/>
    <w:basedOn w:val="a0"/>
    <w:rsid w:val="009866DA"/>
  </w:style>
  <w:style w:type="paragraph" w:styleId="a4">
    <w:name w:val="Balloon Text"/>
    <w:basedOn w:val="a"/>
    <w:link w:val="a5"/>
    <w:uiPriority w:val="99"/>
    <w:semiHidden/>
    <w:unhideWhenUsed/>
    <w:rsid w:val="009866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504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50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504F9"/>
    <w:pPr>
      <w:keepNext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2019-11-08T09:29:00Z</cp:lastPrinted>
  <dcterms:created xsi:type="dcterms:W3CDTF">2019-11-08T06:26:00Z</dcterms:created>
  <dcterms:modified xsi:type="dcterms:W3CDTF">2019-12-09T07:53:00Z</dcterms:modified>
</cp:coreProperties>
</file>