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3B" w:rsidRPr="004B540B" w:rsidRDefault="002C723B" w:rsidP="002C7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540B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2C723B" w:rsidRDefault="002C723B" w:rsidP="002C72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«О проекте бюджета Марьинского сельского поселения   на 2020 год                                                                       и на плановый период 2021 и 2022 годов»</w:t>
      </w:r>
    </w:p>
    <w:p w:rsidR="002C723B" w:rsidRDefault="002C723B" w:rsidP="002C72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23B" w:rsidRDefault="002C723B" w:rsidP="002C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Марьинского сельского поселения доводит до сведения населения сельского поселения, что 7 декабря 2019 года в 10 часов 00 минут в здании администрации Марьинского сельского поселения, расположенно</w:t>
      </w:r>
      <w:r w:rsidR="00881EBC">
        <w:rPr>
          <w:rFonts w:ascii="Times New Roman" w:hAnsi="Times New Roman" w:cs="Times New Roman"/>
          <w:sz w:val="28"/>
          <w:szCs w:val="28"/>
        </w:rPr>
        <w:t>м по адресу: д. Большие Озёрки в</w:t>
      </w:r>
      <w:r>
        <w:rPr>
          <w:rFonts w:ascii="Times New Roman" w:hAnsi="Times New Roman" w:cs="Times New Roman"/>
          <w:sz w:val="28"/>
          <w:szCs w:val="28"/>
        </w:rPr>
        <w:t xml:space="preserve"> здании администрации сельского поселения  проводятся публичные слушания по вопросу «О проекте бюджета Марьинского сельского поселения на 2020 год и на плановый период 2021 и 2022 годов». </w:t>
      </w:r>
      <w:proofErr w:type="gramEnd"/>
    </w:p>
    <w:p w:rsidR="002C723B" w:rsidRDefault="002C723B" w:rsidP="002C7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Порядок проведения публичных слушаний определен в соответствии с федеральным законодательством, уставом Марьинского сельского поселения.</w:t>
      </w:r>
    </w:p>
    <w:p w:rsidR="002C723B" w:rsidRDefault="002C723B" w:rsidP="002C7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Предложения к проекту Решения «О проекте бюджета Марьинского сельского поселения на 2020 год и на плановый период 2021 и 2022 годов»  должны носить конкретный характер и соответствовать законодательству.</w:t>
      </w:r>
    </w:p>
    <w:p w:rsidR="002C723B" w:rsidRDefault="002C723B" w:rsidP="002C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23B" w:rsidRPr="000A4333" w:rsidRDefault="002C723B" w:rsidP="002C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Н. В. Слепова</w:t>
      </w:r>
    </w:p>
    <w:p w:rsidR="006068EF" w:rsidRDefault="006068EF"/>
    <w:sectPr w:rsidR="006068EF" w:rsidSect="0000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23B"/>
    <w:rsid w:val="002C723B"/>
    <w:rsid w:val="002F11D4"/>
    <w:rsid w:val="006068EF"/>
    <w:rsid w:val="00671710"/>
    <w:rsid w:val="007D2526"/>
    <w:rsid w:val="007E31AA"/>
    <w:rsid w:val="007F75AC"/>
    <w:rsid w:val="00842705"/>
    <w:rsid w:val="00881EBC"/>
    <w:rsid w:val="00956B75"/>
    <w:rsid w:val="00A6193F"/>
    <w:rsid w:val="00B22EBC"/>
    <w:rsid w:val="00B37B82"/>
    <w:rsid w:val="00C37ACC"/>
    <w:rsid w:val="00C61056"/>
    <w:rsid w:val="00D55BEF"/>
    <w:rsid w:val="00E31998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</cp:lastModifiedBy>
  <cp:revision>2</cp:revision>
  <dcterms:created xsi:type="dcterms:W3CDTF">2019-12-03T14:22:00Z</dcterms:created>
  <dcterms:modified xsi:type="dcterms:W3CDTF">2019-12-03T14:22:00Z</dcterms:modified>
</cp:coreProperties>
</file>