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D" w:rsidRPr="00D51F13" w:rsidRDefault="0049259D"/>
    <w:p w:rsidR="00D84B13" w:rsidRPr="0049259D" w:rsidRDefault="00D84B13" w:rsidP="00D8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13" w:rsidRPr="0049259D" w:rsidRDefault="00D84B13" w:rsidP="00D84B13">
      <w:pPr>
        <w:jc w:val="center"/>
        <w:rPr>
          <w:rStyle w:val="2"/>
          <w:rFonts w:ascii="Times New Roman" w:eastAsiaTheme="minorHAnsi" w:hAnsi="Times New Roman" w:cs="Times New Roman"/>
          <w:b w:val="0"/>
          <w:bCs w:val="0"/>
          <w:kern w:val="32"/>
          <w:sz w:val="28"/>
          <w:szCs w:val="28"/>
          <w:shd w:val="clear" w:color="auto" w:fill="auto"/>
        </w:rPr>
      </w:pPr>
      <w:r w:rsidRPr="0049259D">
        <w:rPr>
          <w:rStyle w:val="2"/>
          <w:rFonts w:ascii="Times New Roman" w:hAnsi="Times New Roman" w:cs="Times New Roman"/>
          <w:b w:val="0"/>
          <w:bCs w:val="0"/>
          <w:kern w:val="32"/>
          <w:sz w:val="28"/>
          <w:szCs w:val="28"/>
        </w:rPr>
        <w:t>АДМИНИСТРАЦИЯ НЕЧАЕВСКОГО СЕЛЬСКОГО ПОСЕЛЕНИЯ</w:t>
      </w:r>
    </w:p>
    <w:p w:rsidR="00D84B13" w:rsidRPr="0049259D" w:rsidRDefault="00D84B13" w:rsidP="00D84B13">
      <w:pPr>
        <w:jc w:val="center"/>
        <w:rPr>
          <w:rFonts w:ascii="Times New Roman" w:eastAsia="Courier New" w:hAnsi="Times New Roman" w:cs="Times New Roman"/>
          <w:kern w:val="32"/>
          <w:sz w:val="28"/>
          <w:szCs w:val="28"/>
          <w:shd w:val="clear" w:color="auto" w:fill="FFFFFF"/>
        </w:rPr>
      </w:pPr>
      <w:r w:rsidRPr="0049259D">
        <w:rPr>
          <w:rStyle w:val="2"/>
          <w:rFonts w:ascii="Times New Roman" w:hAnsi="Times New Roman" w:cs="Times New Roman"/>
          <w:b w:val="0"/>
          <w:bCs w:val="0"/>
          <w:kern w:val="32"/>
          <w:sz w:val="28"/>
          <w:szCs w:val="28"/>
        </w:rPr>
        <w:t>ПОСТАНОВЛЕНИЕ</w:t>
      </w:r>
    </w:p>
    <w:p w:rsidR="00D84B13" w:rsidRDefault="00D84B13" w:rsidP="00D84B13">
      <w:pPr>
        <w:rPr>
          <w:rFonts w:ascii="Times New Roman" w:hAnsi="Times New Roman" w:cs="Times New Roman"/>
          <w:kern w:val="32"/>
          <w:sz w:val="28"/>
          <w:szCs w:val="28"/>
        </w:rPr>
      </w:pPr>
      <w:r w:rsidRPr="0049259D">
        <w:rPr>
          <w:rFonts w:ascii="Times New Roman" w:hAnsi="Times New Roman" w:cs="Times New Roman"/>
          <w:kern w:val="32"/>
          <w:sz w:val="28"/>
          <w:szCs w:val="28"/>
        </w:rPr>
        <w:t xml:space="preserve">«05» апреля 2019 года                                                                   </w:t>
      </w:r>
      <w:r w:rsidR="00284E1B">
        <w:rPr>
          <w:rFonts w:ascii="Times New Roman" w:hAnsi="Times New Roman" w:cs="Times New Roman"/>
          <w:kern w:val="32"/>
          <w:sz w:val="28"/>
          <w:szCs w:val="28"/>
          <w:lang w:val="en-US"/>
        </w:rPr>
        <w:t xml:space="preserve">         </w:t>
      </w:r>
      <w:r w:rsidRPr="0049259D">
        <w:rPr>
          <w:rFonts w:ascii="Times New Roman" w:hAnsi="Times New Roman" w:cs="Times New Roman"/>
          <w:kern w:val="32"/>
          <w:sz w:val="28"/>
          <w:szCs w:val="28"/>
        </w:rPr>
        <w:t xml:space="preserve">     № 10</w:t>
      </w:r>
    </w:p>
    <w:p w:rsidR="00D84B13" w:rsidRPr="0049259D" w:rsidRDefault="00D84B13" w:rsidP="00D51F13">
      <w:pPr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постановление администрации </w:t>
      </w:r>
      <w:r w:rsidR="00D51F13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Нечаевского сельского поселения № 33 от 23.03.2015   </w:t>
      </w:r>
      <w:r w:rsidR="00D51F13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</w:t>
      </w:r>
      <w:r w:rsidRPr="0049259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                               исполнения муниципальной услуги:                                                                    </w:t>
      </w:r>
      <w:r w:rsidRPr="0049259D">
        <w:rPr>
          <w:rFonts w:ascii="Times New Roman" w:hAnsi="Times New Roman" w:cs="Times New Roman"/>
          <w:bCs/>
          <w:sz w:val="28"/>
          <w:szCs w:val="28"/>
        </w:rPr>
        <w:t>«Прием заявлений и выдача документов о согласовании</w:t>
      </w:r>
      <w:r w:rsidRPr="004925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9259D">
        <w:rPr>
          <w:rFonts w:ascii="Times New Roman" w:hAnsi="Times New Roman" w:cs="Times New Roman"/>
          <w:bCs/>
          <w:sz w:val="28"/>
          <w:szCs w:val="28"/>
        </w:rPr>
        <w:t>проектов границ земельных участков»</w:t>
      </w:r>
    </w:p>
    <w:p w:rsidR="0049259D" w:rsidRPr="0049259D" w:rsidRDefault="0049259D" w:rsidP="0049259D">
      <w:pPr>
        <w:rPr>
          <w:rFonts w:ascii="Times New Roman" w:hAnsi="Times New Roman" w:cs="Times New Roman"/>
        </w:rPr>
      </w:pPr>
    </w:p>
    <w:p w:rsidR="0049259D" w:rsidRPr="0049259D" w:rsidRDefault="0049259D" w:rsidP="0049259D">
      <w:pPr>
        <w:rPr>
          <w:rFonts w:ascii="Times New Roman" w:hAnsi="Times New Roman" w:cs="Times New Roman"/>
        </w:rPr>
      </w:pPr>
    </w:p>
    <w:p w:rsidR="00D84B13" w:rsidRPr="00E8625D" w:rsidRDefault="00D84B13" w:rsidP="00D84B13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  целях  обеспечения   реализации  Федерального закона от 27.07.2010 №  210-ФЗ «Об  организации предоставления  государственных  и  муниципальных  услуг», </w:t>
      </w:r>
      <w:r w:rsidR="007D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Нечаевского</w:t>
      </w: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7D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поселения, администрация Нечаевского</w:t>
      </w: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D84B13" w:rsidRPr="00E8625D" w:rsidRDefault="00D84B13" w:rsidP="00D84B13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участков» (прилагается).</w:t>
      </w:r>
    </w:p>
    <w:p w:rsidR="0049185E" w:rsidRPr="0049259D" w:rsidRDefault="00D84B13" w:rsidP="004918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9185E" w:rsidRPr="0049185E">
        <w:rPr>
          <w:rFonts w:ascii="Times New Roman" w:hAnsi="Times New Roman" w:cs="Times New Roman"/>
          <w:sz w:val="28"/>
          <w:szCs w:val="28"/>
        </w:rPr>
        <w:t xml:space="preserve"> </w:t>
      </w:r>
      <w:r w:rsidR="0049185E" w:rsidRPr="0049259D">
        <w:rPr>
          <w:rFonts w:ascii="Times New Roman" w:hAnsi="Times New Roman" w:cs="Times New Roman"/>
          <w:sz w:val="28"/>
          <w:szCs w:val="28"/>
        </w:rPr>
        <w:t>Обнародовать настоящее  постановление и разместить на официальном Интернет сайте администрации Корсаковского района Орловской области.</w:t>
      </w:r>
    </w:p>
    <w:p w:rsidR="00D84B13" w:rsidRPr="00E8625D" w:rsidRDefault="00D84B13" w:rsidP="00D84B13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Контроль за исполнением настоящего постановления оставляю за собой.</w:t>
      </w:r>
    </w:p>
    <w:p w:rsidR="00D84B13" w:rsidRPr="00E8625D" w:rsidRDefault="00D84B13" w:rsidP="00D84B13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4B13" w:rsidRPr="00E8625D" w:rsidRDefault="00D84B13" w:rsidP="00D84B13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259D" w:rsidRPr="0049259D" w:rsidRDefault="0049259D">
      <w:pPr>
        <w:rPr>
          <w:rFonts w:ascii="Times New Roman" w:hAnsi="Times New Roman" w:cs="Times New Roman"/>
        </w:rPr>
      </w:pPr>
    </w:p>
    <w:p w:rsidR="00D84B13" w:rsidRPr="0049259D" w:rsidRDefault="00D84B13" w:rsidP="00D84B13">
      <w:pPr>
        <w:spacing w:line="100" w:lineRule="atLeast"/>
        <w:ind w:right="171"/>
        <w:jc w:val="both"/>
        <w:rPr>
          <w:rFonts w:ascii="Times New Roman" w:hAnsi="Times New Roman" w:cs="Times New Roman"/>
          <w:sz w:val="28"/>
          <w:szCs w:val="28"/>
        </w:rPr>
      </w:pPr>
      <w:r w:rsidRPr="0049259D">
        <w:rPr>
          <w:rFonts w:ascii="Times New Roman" w:hAnsi="Times New Roman" w:cs="Times New Roman"/>
          <w:sz w:val="28"/>
          <w:szCs w:val="28"/>
        </w:rPr>
        <w:t xml:space="preserve">И. о. главы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259D">
        <w:rPr>
          <w:rFonts w:ascii="Times New Roman" w:hAnsi="Times New Roman" w:cs="Times New Roman"/>
          <w:sz w:val="28"/>
          <w:szCs w:val="28"/>
        </w:rPr>
        <w:t xml:space="preserve"> В. В. Федосеев</w:t>
      </w:r>
    </w:p>
    <w:p w:rsidR="0049259D" w:rsidRPr="0049259D" w:rsidRDefault="0049259D">
      <w:pPr>
        <w:rPr>
          <w:rFonts w:ascii="Times New Roman" w:hAnsi="Times New Roman" w:cs="Times New Roman"/>
        </w:rPr>
      </w:pPr>
    </w:p>
    <w:p w:rsidR="0049259D" w:rsidRDefault="0049259D"/>
    <w:p w:rsidR="001D408B" w:rsidRDefault="001D408B"/>
    <w:p w:rsidR="001D408B" w:rsidRDefault="001D408B"/>
    <w:p w:rsidR="001D408B" w:rsidRDefault="001D408B"/>
    <w:p w:rsidR="00D51F13" w:rsidRDefault="00D51F13"/>
    <w:p w:rsidR="006B6E9C" w:rsidRDefault="00B602D6" w:rsidP="006B6E9C">
      <w:pPr>
        <w:jc w:val="right"/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="006B6E9C">
        <w:rPr>
          <w:sz w:val="28"/>
          <w:szCs w:val="28"/>
        </w:rPr>
        <w:t xml:space="preserve">                                                                              </w:t>
      </w:r>
      <w:r w:rsidR="006B6E9C">
        <w:t>Приложение к постановлению</w:t>
      </w:r>
    </w:p>
    <w:p w:rsidR="006B6E9C" w:rsidRDefault="006B6E9C" w:rsidP="006B6E9C">
      <w:pPr>
        <w:jc w:val="right"/>
      </w:pPr>
      <w:r>
        <w:t xml:space="preserve">                                                                 администрации </w:t>
      </w:r>
      <w:r w:rsidR="009478A9">
        <w:t>Нечаевского</w:t>
      </w:r>
    </w:p>
    <w:p w:rsidR="006B6E9C" w:rsidRDefault="006B6E9C" w:rsidP="006B6E9C">
      <w:pPr>
        <w:jc w:val="right"/>
      </w:pPr>
      <w:r>
        <w:t>сельского поселения</w:t>
      </w:r>
    </w:p>
    <w:p w:rsidR="00B602D6" w:rsidRPr="00B94531" w:rsidRDefault="006B6E9C" w:rsidP="00B94531">
      <w:pPr>
        <w:jc w:val="right"/>
      </w:pPr>
      <w:r>
        <w:t xml:space="preserve">                                                                                                               от «05»04.2019г. № 10</w:t>
      </w:r>
      <w:r w:rsidR="00B602D6"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B602D6" w:rsidRPr="00E8625D" w:rsidRDefault="00B602D6" w:rsidP="00B602D6">
      <w:pPr>
        <w:shd w:val="clear" w:color="auto" w:fill="FFFFFF"/>
        <w:spacing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Предмет регулирования регламента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 требования к порядку их выполнения, в том числе особенности выполнения административных процедур в электронной форме 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 при осуществлении полномочий по предоставлению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 в настоящем Административном регламенте используются в том же значении, в котором они приведены в Федеральном </w:t>
      </w:r>
      <w:hyperlink r:id="rId9" w:history="1">
        <w:r w:rsidRPr="00E8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законе</w:t>
        </w:r>
      </w:hyperlink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27.07.2010 № 210-ФЗ «Об организации предоставления государственных и муниципальных услуг» и иных нормативных правовых актах </w:t>
      </w:r>
      <w:r w:rsidR="004074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Круг заявителей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обратившиесяс запросом о предоставлении муниципальной услуги, выраженным в устной, письменной или электронной форме (далее-заявлением).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имени юридических лиц в качестве потребителей муниципальной услуги могут выступать: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действующие в соответствии с законом, иными правовыми актами и учредительными документами, без доверенности;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в силу полномочий, основанных на доверенности или договоре.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     Требования к порядку информирования о предоставлении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1.3.1. Порядок получения информации по вопросам предоставления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официальном сайте органа, предоставляющего муниципальную услугу,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 а также о порядке предоставления муниципальной услуги можно получить: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 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информационных стендах в местах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личном обращении заявителя;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1.3.2. Справочная информация о предоставлении муниципальной услуги: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 местонахождения органа, предоставляющ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муниципальную услугу:303586, Орловская область, Корсаковский район, д. Нечаево, , дом 154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02D6" w:rsidRPr="00E8625D" w:rsidRDefault="00884C7A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работы: понедельник    9.00-17</w:t>
      </w:r>
      <w:r w:rsidR="00B602D6"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 вторник           9.00-17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   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среда               9.00-17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четверг            9.00-17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 пятница           9.00-17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 на</w:t>
      </w:r>
      <w:r w:rsidR="0088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обед                       с 13.00 до 14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суббота, воскресенье                выходной день                 </w:t>
      </w:r>
    </w:p>
    <w:p w:rsidR="00B602D6" w:rsidRPr="00E8625D" w:rsidRDefault="00884C7A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телефон: </w:t>
      </w:r>
      <w:r>
        <w:rPr>
          <w:sz w:val="28"/>
          <w:szCs w:val="28"/>
        </w:rPr>
        <w:t>: 8 (48667) 2-</w:t>
      </w:r>
      <w:r w:rsidRPr="005C1D91">
        <w:rPr>
          <w:sz w:val="28"/>
          <w:szCs w:val="28"/>
        </w:rPr>
        <w:t>42</w:t>
      </w:r>
      <w:r>
        <w:rPr>
          <w:sz w:val="28"/>
          <w:szCs w:val="28"/>
        </w:rPr>
        <w:t>-3</w:t>
      </w:r>
      <w:r w:rsidRPr="005C1D91">
        <w:rPr>
          <w:sz w:val="28"/>
          <w:szCs w:val="28"/>
        </w:rPr>
        <w:t>8</w:t>
      </w:r>
      <w:r w:rsidR="00B602D6"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602D6" w:rsidRPr="005C1D91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почта:</w:t>
      </w:r>
      <w:r w:rsidR="00884C7A" w:rsidRPr="005C1D91">
        <w:rPr>
          <w:sz w:val="28"/>
          <w:szCs w:val="28"/>
        </w:rPr>
        <w:t xml:space="preserve"> </w:t>
      </w:r>
      <w:r w:rsidR="00884C7A">
        <w:rPr>
          <w:sz w:val="28"/>
          <w:szCs w:val="28"/>
          <w:lang w:val="en-US"/>
        </w:rPr>
        <w:t>knodel</w:t>
      </w:r>
      <w:r w:rsidR="00884C7A">
        <w:rPr>
          <w:sz w:val="28"/>
          <w:szCs w:val="28"/>
        </w:rPr>
        <w:t>.</w:t>
      </w:r>
      <w:r w:rsidR="00884C7A">
        <w:rPr>
          <w:sz w:val="28"/>
          <w:szCs w:val="28"/>
          <w:lang w:val="en-US"/>
        </w:rPr>
        <w:t>vit</w:t>
      </w:r>
      <w:r w:rsidR="00884C7A" w:rsidRPr="00873A73">
        <w:rPr>
          <w:sz w:val="28"/>
          <w:szCs w:val="28"/>
        </w:rPr>
        <w:t>@</w:t>
      </w:r>
      <w:r w:rsidR="00884C7A" w:rsidRPr="00873A73">
        <w:rPr>
          <w:sz w:val="28"/>
          <w:szCs w:val="28"/>
          <w:lang w:val="en-US"/>
        </w:rPr>
        <w:t>mail</w:t>
      </w:r>
      <w:r w:rsidR="00884C7A" w:rsidRPr="00873A73">
        <w:rPr>
          <w:sz w:val="28"/>
          <w:szCs w:val="28"/>
        </w:rPr>
        <w:t>.</w:t>
      </w:r>
      <w:r w:rsidR="00884C7A" w:rsidRPr="00873A73">
        <w:rPr>
          <w:sz w:val="28"/>
          <w:szCs w:val="28"/>
          <w:lang w:val="en-US"/>
        </w:rPr>
        <w:t>ru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="005C1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1.3.6. Информация о порядке предоставления муниципальной услуги предоставляется бесплатно.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Стандарт 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Наименование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муниципальной услуги: «Прием заявлений и выдача документов о согласовании проектов границ земельных участков».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     Наименование органа, предоставляющего муниципальную услугу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 предоста</w:t>
      </w:r>
      <w:r w:rsidR="005C1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вляется администрацией Нечаевского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</w:t>
      </w:r>
      <w:r w:rsidR="005C1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льского поселения Корсаковского района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(далее – администрация).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Результат 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подписание акта согласования местоположения границы земельного участка;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согласовании местоположения границы земельного участка.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Срок 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предоставления муниципальной услуги не должен превышать 30 дней со дня поступления заявления.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2.5.  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в соответствии с: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 </w:t>
      </w:r>
      <w:hyperlink r:id="rId10" w:history="1">
        <w:r w:rsidRPr="00E8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25.01.2013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25.08.2012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25.06.2012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№ 634 «О видах электронной подписи, использование которых допускается при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</w:t>
      </w:r>
      <w:r w:rsidR="0085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ципального образования Нечаевского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</w:t>
      </w:r>
      <w:r w:rsidR="00855F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льского поселения Корсаковского района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Административным регламентом.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     Перечень документов, необходимых для 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(приложение № 1 к настоящему административному регламенту);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согласования местоположения границы земельного участка с проектом межевого плана;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Федерации.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При предоставлении муниципальной услуги администрация не вправе требовать от заявителя: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</w:t>
      </w:r>
      <w:r w:rsidR="003435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вовыми актами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2.7.     Перечень оснований для отказа в приеме документов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отказа в приеме документов не установлены.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2.8. Перечень оснований для отказа в предоставлении муниципальной услуги: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отказа в предоставлении муниципальной услуги являются: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подлежащая согласованию граница земельного участка не является смежной с границей земельного участка, находящегося в собственности муниципального образования;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подлежащая согласованию граница земельного участка является смежной с границей земельного участка, находящегося в собственности муниципального образования, и в результате кадастровых работ не уточняется местоположение границы земельного участка, находящегося в собственности муниципального образования;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несоответствие границ образуемого земельного участка требованиям, установленным статьей 38 Федерального закона от 24.07.2007 № 221-ФЗ «О государственном кадастре недвижимости».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2.9. 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2.10.   Размер платы, взимаемой за предоставление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 оказывается бесплатно.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2.11.  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2.12. Срок и порядок регистрации запроса о предоставлении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10 минут</w:t>
      </w:r>
      <w:r w:rsidRPr="00E862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16:00 часов, заявление должно быть зарегистрировано в течение следующего рабочего дня.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2.13. Требования к помещениям предоставления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2.13.3. Места для информирования должны быть оборудованы информационными стендами, содержащими следующую информацию: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кабинета (кабинки);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фамилии, имени и отчества специалиста, осуществляющего прием заявителей;</w:t>
      </w:r>
    </w:p>
    <w:p w:rsidR="00B602D6" w:rsidRPr="00E8625D" w:rsidRDefault="00B602D6" w:rsidP="00B602D6">
      <w:pPr>
        <w:shd w:val="clear" w:color="auto" w:fill="FFFFFF"/>
        <w:tabs>
          <w:tab w:val="left" w:pos="7050"/>
        </w:tabs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и часов приема, времени перерыва на обед.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2.14. Показатели доступности и качества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2.14.1. Показателем доступности муниципальной услуги является: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к 2014 году – до 2;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2.14.2. Показателями качества муниципальной услуги являются: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срока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обращения в Администрацию), а также при получении результата предоставления муниципальной услуги.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2.15.1. Особенности предоставления муниципальной услуги в электронной форме: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02D6" w:rsidRPr="00E8625D" w:rsidRDefault="00B602D6" w:rsidP="00B602D6">
      <w:pPr>
        <w:shd w:val="clear" w:color="auto" w:fill="FFFFFF"/>
        <w:spacing w:line="23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      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602D6" w:rsidRPr="00E8625D" w:rsidRDefault="00B602D6" w:rsidP="00B602D6">
      <w:pPr>
        <w:shd w:val="clear" w:color="auto" w:fill="FFFFFF"/>
        <w:spacing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     Описание последовательности действий при предоставлении муниципальной услуги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и регистрация заявления;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заявления;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9E34B7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</w:t>
      </w:r>
      <w:r w:rsidR="00B602D6"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Предоставление муниципальной услуги</w:t>
      </w:r>
    </w:p>
    <w:p w:rsidR="00B602D6" w:rsidRPr="009E34B7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3.2.1. Описание последовательности административных действий при приеме и регистрации заявления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 в установленном порядке поступившее заявление;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выполнения действий не может превышать 3 рабочих дней</w:t>
      </w:r>
      <w:r w:rsidRPr="00E862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B602D6" w:rsidRPr="009E34B7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3.2.2.     Описание последовательности административных действий при</w:t>
      </w:r>
      <w:r w:rsidR="00D6352F"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рассмотрении заявления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 ответственный за предоставление муниципальной услуги, при рассмотрении заявления и, исходя из состава запрашиваемых сведений,устанавливает наличие оснований, указанных в пункте 2.8 настоящего Административного регламента: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таких оснований принимает решение об</w:t>
      </w:r>
      <w:r w:rsidR="00D63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 в согласовании местоположения границы земельного участка, которое выдается (направляется) заявителю.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выполнения действий не может превышать 3 дней.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3.2.3.  Описание последовательности административных действий при</w:t>
      </w:r>
      <w:r w:rsidR="00D6352F"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E34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определении возможности согласования местоположения границ земельного</w:t>
      </w: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участка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предоставление муниципальной услуги, устанавливает соответствие требованиям земельного законодательства сведений о границе земельного участка, находящегося в собственности муниципального образования или государственная собственность на которые не разграничена, которая является смежной с границей земельного участка, местоположение которой подлежит согласованию, на основании сведений из государственного кадастра недвижимости и подписывает акт согласования местоположения границы земельного участка.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выполнения административной процедуры является подписание акта согласования местоположения границы земельного участка.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исполнения данной административной процедуры составляет 24 дня со дня получения заявления.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Формы контроля за исполнением административного регламента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администрации, а также уполномоченное им должностное лицо, осуществляя контроль, вправе: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контролировать соблюдение порядка и условий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E862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Ответственность специалистов закрепляется в их должностных регламентах (инструкциях).</w:t>
      </w:r>
    </w:p>
    <w:p w:rsidR="00B602D6" w:rsidRPr="00E8625D" w:rsidRDefault="00B602D6" w:rsidP="00B602D6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 могут быть обжалованы в досудебном порядке.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Досудебный порядок обжалования.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5.2.1. Заявитель может обратиться с жалобой, в том числе в следующих случаях: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регистрации заявления о предоставлении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</w:t>
      </w:r>
      <w:r w:rsidR="00D63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вными правовыми актами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</w:t>
      </w:r>
      <w:r w:rsidR="00D6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вными правовыми актами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D6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вными правовыми актами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муниципальными правовыми актами;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</w:t>
      </w:r>
      <w:r w:rsidR="00CB7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вными правовыми актами Орловской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муниципальными правовыми актами;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 органа, предоставляющего муниципальную услугу, должностного лица органа, предоставляющего муниципальную услугу,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 орган, предоставляющий муниципальную услугу.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 органа, предоставляющего муниципальную услугу, в сети Интернет, Единого портала, Регионального портала, а также может быть подана при личном приеме заявителя.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5.2.4. Жалоба должна содержать: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обжалуемых решениях и действиях (бездействии) 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доводы, на основании которых заявитель не согласен с решением, действием (бездействием) 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5.2.5. Прием жалоб в письменной форме осуществляется органом, предоставляющим муниципальную услугу, 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электронном виде жалоба может быть подана заявителем посредством: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 Интернет, включая официальный сайт органа, предоставляющего муниципальную услугу;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 портала, Регионального портала.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5.2.8. В органе, предоставляющем муниципальную услугу, 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5.2.10. Заявитель вправе ознакомится с документами  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  указанных документов и материалов могут быть направлены заявителю по его письменному обращению.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5.2.11. Жалоба, поступившая в орган, предоставляющий муниципальную услугу,</w:t>
      </w:r>
      <w:r w:rsidR="00CB7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обжалования отказа органа, предоставляющего муниципальную услугу, должностного лица органа, предоставляющего муниципальную услугу, 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5.2.12. По результатам рассмотрения жалобы орган, предоставляющий муниципальную услугу, принимает решение: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удовлетворении жалобы.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удовлетворении жалобы орган, предоставляющий муниципальную услугу,</w:t>
      </w:r>
      <w:r w:rsidR="00CB7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5.2.14. В ответе по результатам рассмотрения жалобы указываются: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органа, предоставляющего муниципальную услугу, должность, фамилия, имя, отчество (последнее – при наличии) должностного лица, принявшего решение по жалобе;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номер, дата, место принятия решения, включая сведения о должностном лице, либо муниципальном служащем, решение или действие (бездействие) которого обжалуется;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(последнее – при наличии) или наименование заявителя;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принятия решения по жалобе;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принятое по жалобе решение;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5.2.15. Ответ по результатам рассмотрения жалобы подписывается уполномоченным на рассмотрение жалоб должностным лицом органа, предоставляющего муниципальную услугу.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 </w:t>
      </w:r>
      <w:hyperlink r:id="rId11" w:history="1">
        <w:r w:rsidRPr="00E8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5.2.16. Орган, предоставляющий муниципальную услугу, отказывает в удовлетворении жалобы в следующих случаях: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602D6" w:rsidRPr="00E8625D" w:rsidRDefault="00B602D6" w:rsidP="00B602D6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Порядок обжалования решения по жалобе.</w:t>
      </w:r>
    </w:p>
    <w:p w:rsidR="00256B79" w:rsidRPr="00912A73" w:rsidRDefault="00B602D6" w:rsidP="00912A73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94531" w:rsidRDefault="00B94531" w:rsidP="00256B79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B0E5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Приложение 1 </w:t>
      </w:r>
    </w:p>
    <w:p w:rsidR="00256B79" w:rsidRPr="006B0E54" w:rsidRDefault="00256B79" w:rsidP="00256B79">
      <w:pPr>
        <w:shd w:val="clear" w:color="auto" w:fill="FFFFFF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6B0E54">
        <w:rPr>
          <w:rFonts w:ascii="Times New Roman" w:hAnsi="Times New Roman" w:cs="Times New Roman"/>
          <w:sz w:val="24"/>
          <w:szCs w:val="24"/>
        </w:rPr>
        <w:t>регламенту исполнения муниципальной услуги: «Прием заявлений и выдача документов о согласовании проектов границ земельных участков</w:t>
      </w:r>
    </w:p>
    <w:tbl>
      <w:tblPr>
        <w:tblW w:w="5400" w:type="dxa"/>
        <w:tblInd w:w="3888" w:type="dxa"/>
        <w:tblLook w:val="04A0"/>
      </w:tblPr>
      <w:tblGrid>
        <w:gridCol w:w="5400"/>
      </w:tblGrid>
      <w:tr w:rsidR="00256B79" w:rsidRPr="006B0E54" w:rsidTr="00932DF8">
        <w:tc>
          <w:tcPr>
            <w:tcW w:w="5400" w:type="dxa"/>
          </w:tcPr>
          <w:p w:rsidR="00256B79" w:rsidRPr="006B0E54" w:rsidRDefault="00256B79" w:rsidP="00932DF8">
            <w:pPr>
              <w:pStyle w:val="ab"/>
              <w:rPr>
                <w:rFonts w:ascii="Times New Roman" w:hAnsi="Times New Roman"/>
                <w:szCs w:val="28"/>
              </w:rPr>
            </w:pPr>
            <w:r w:rsidRPr="006B0E54">
              <w:rPr>
                <w:rFonts w:ascii="Times New Roman" w:hAnsi="Times New Roman"/>
                <w:szCs w:val="28"/>
              </w:rPr>
              <w:t>Главе Нечаевского сельского поселения Корсаковского района Орловской области ____________________________________</w:t>
            </w:r>
          </w:p>
          <w:p w:rsidR="00256B79" w:rsidRPr="006B0E54" w:rsidRDefault="00256B79" w:rsidP="0093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79" w:rsidRPr="006B0E54" w:rsidRDefault="00256B79" w:rsidP="0093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54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256B79" w:rsidRPr="006B0E54" w:rsidRDefault="00256B79" w:rsidP="00932DF8">
            <w:pPr>
              <w:jc w:val="both"/>
              <w:rPr>
                <w:rFonts w:ascii="Times New Roman" w:hAnsi="Times New Roman" w:cs="Times New Roman"/>
              </w:rPr>
            </w:pPr>
            <w:r w:rsidRPr="006B0E54">
              <w:rPr>
                <w:rFonts w:ascii="Times New Roman" w:hAnsi="Times New Roman" w:cs="Times New Roman"/>
              </w:rPr>
              <w:t xml:space="preserve">(ФИО гражданина в родительном падеже/полное наименование юридического лица) </w:t>
            </w:r>
          </w:p>
          <w:p w:rsidR="00256B79" w:rsidRPr="006B0E54" w:rsidRDefault="00256B79" w:rsidP="0093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56B79" w:rsidRPr="006B0E54" w:rsidRDefault="00256B79" w:rsidP="0093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256B79" w:rsidRPr="006B0E54" w:rsidRDefault="00256B79" w:rsidP="00256B79">
      <w:pPr>
        <w:ind w:firstLine="1800"/>
        <w:jc w:val="both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</w:rPr>
        <w:t xml:space="preserve">                                                                  (Данные паспорта/ Юридический адрес)</w:t>
      </w:r>
    </w:p>
    <w:p w:rsidR="00256B79" w:rsidRPr="006B0E54" w:rsidRDefault="00256B79" w:rsidP="00256B79">
      <w:pPr>
        <w:jc w:val="both"/>
        <w:rPr>
          <w:rFonts w:ascii="Times New Roman" w:hAnsi="Times New Roman" w:cs="Times New Roman"/>
        </w:rPr>
      </w:pPr>
    </w:p>
    <w:p w:rsidR="00256B79" w:rsidRPr="006B0E54" w:rsidRDefault="00256B79" w:rsidP="00256B79">
      <w:pPr>
        <w:pStyle w:val="4"/>
      </w:pPr>
      <w:r w:rsidRPr="006B0E54">
        <w:t>ЗАЯВЛЕНИЕ</w:t>
      </w:r>
    </w:p>
    <w:p w:rsidR="00256B79" w:rsidRPr="006B0E54" w:rsidRDefault="00256B79" w:rsidP="00256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E54">
        <w:rPr>
          <w:rFonts w:ascii="Times New Roman" w:hAnsi="Times New Roman" w:cs="Times New Roman"/>
          <w:bCs/>
          <w:sz w:val="28"/>
        </w:rPr>
        <w:t>на согласование проекта границ земельного участка</w:t>
      </w:r>
    </w:p>
    <w:p w:rsidR="00256B79" w:rsidRPr="006B0E54" w:rsidRDefault="00256B79" w:rsidP="00256B79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256B79" w:rsidRPr="006B0E54" w:rsidRDefault="00256B79" w:rsidP="00256B79">
      <w:pPr>
        <w:rPr>
          <w:rFonts w:ascii="Times New Roman" w:hAnsi="Times New Roman" w:cs="Times New Roman"/>
          <w:sz w:val="28"/>
          <w:szCs w:val="28"/>
        </w:rPr>
      </w:pPr>
      <w:r w:rsidRPr="006B0E54">
        <w:rPr>
          <w:rFonts w:ascii="Times New Roman" w:hAnsi="Times New Roman" w:cs="Times New Roman"/>
          <w:sz w:val="28"/>
        </w:rPr>
        <w:t>Прошу согласовать границы земельного участка, общей площадью ___ кв. м., расположенного по адресу: __________________________________________</w:t>
      </w:r>
    </w:p>
    <w:p w:rsidR="00256B79" w:rsidRPr="006B0E54" w:rsidRDefault="00256B79" w:rsidP="00256B79">
      <w:pPr>
        <w:pStyle w:val="a5"/>
        <w:ind w:firstLine="0"/>
        <w:jc w:val="center"/>
        <w:rPr>
          <w:sz w:val="20"/>
        </w:rPr>
      </w:pPr>
      <w:r w:rsidRPr="006B0E54">
        <w:t xml:space="preserve">                                           </w:t>
      </w:r>
      <w:r w:rsidRPr="006B0E54">
        <w:rPr>
          <w:sz w:val="20"/>
        </w:rPr>
        <w:t>(полный адрес запрашиваемого объекта, с указанием населенного пункта)</w:t>
      </w:r>
    </w:p>
    <w:p w:rsidR="00256B79" w:rsidRPr="006B0E54" w:rsidRDefault="00256B79" w:rsidP="00256B79">
      <w:pPr>
        <w:pStyle w:val="a5"/>
        <w:ind w:firstLine="0"/>
      </w:pPr>
      <w:r w:rsidRPr="006B0E54">
        <w:t>_______________________________________________________________</w:t>
      </w:r>
    </w:p>
    <w:p w:rsidR="00256B79" w:rsidRPr="006B0E54" w:rsidRDefault="00256B79" w:rsidP="00256B79">
      <w:pPr>
        <w:pStyle w:val="a5"/>
        <w:ind w:firstLine="0"/>
      </w:pPr>
    </w:p>
    <w:p w:rsidR="00256B79" w:rsidRPr="006B0E54" w:rsidRDefault="00256B79" w:rsidP="00256B79">
      <w:pPr>
        <w:pStyle w:val="a5"/>
        <w:ind w:firstLine="709"/>
      </w:pPr>
      <w:r w:rsidRPr="006B0E54">
        <w:t>Согласование проекта границ земельного участка необходимо для __________________________________________________________________.</w:t>
      </w:r>
    </w:p>
    <w:p w:rsidR="00256B79" w:rsidRPr="006B0E54" w:rsidRDefault="00256B79" w:rsidP="00256B79">
      <w:pPr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</w:rPr>
        <w:t xml:space="preserve">                (организация, куда необходимо представить акт согласования границ земельного участка)</w:t>
      </w:r>
    </w:p>
    <w:p w:rsidR="00256B79" w:rsidRPr="006B0E54" w:rsidRDefault="00256B79" w:rsidP="00256B79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56B79" w:rsidRPr="006B0E54" w:rsidRDefault="00256B79" w:rsidP="00256B79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0E54">
        <w:rPr>
          <w:rFonts w:ascii="Times New Roman" w:eastAsia="TimesNewRoman" w:hAnsi="Times New Roman" w:cs="Times New Roman"/>
          <w:sz w:val="28"/>
          <w:szCs w:val="28"/>
        </w:rPr>
        <w:t xml:space="preserve">Руководитель организации     _______________________ Ф. И. О.                       </w:t>
      </w:r>
    </w:p>
    <w:p w:rsidR="00256B79" w:rsidRPr="006B0E54" w:rsidRDefault="00256B79" w:rsidP="00256B79">
      <w:pPr>
        <w:jc w:val="center"/>
        <w:rPr>
          <w:rFonts w:ascii="Times New Roman" w:hAnsi="Times New Roman" w:cs="Times New Roman"/>
        </w:rPr>
      </w:pPr>
      <w:r w:rsidRPr="006B0E54">
        <w:rPr>
          <w:rFonts w:ascii="Times New Roman" w:eastAsia="TimesNewRoman" w:hAnsi="Times New Roman" w:cs="Times New Roman"/>
          <w:sz w:val="18"/>
          <w:szCs w:val="18"/>
        </w:rPr>
        <w:t xml:space="preserve">                  (</w:t>
      </w:r>
      <w:r w:rsidRPr="006B0E54">
        <w:rPr>
          <w:rFonts w:ascii="Times New Roman" w:eastAsia="TimesNewRoman" w:hAnsi="Times New Roman" w:cs="Times New Roman"/>
        </w:rPr>
        <w:t>подпись)</w:t>
      </w:r>
      <w:r w:rsidRPr="006B0E54">
        <w:rPr>
          <w:rFonts w:ascii="Times New Roman" w:eastAsia="TimesNewRoman" w:hAnsi="Times New Roman" w:cs="Times New Roman"/>
          <w:sz w:val="18"/>
          <w:szCs w:val="18"/>
        </w:rPr>
        <w:t xml:space="preserve"> </w:t>
      </w:r>
    </w:p>
    <w:p w:rsidR="00256B79" w:rsidRPr="006B0E54" w:rsidRDefault="00256B79" w:rsidP="00256B79">
      <w:pPr>
        <w:shd w:val="clear" w:color="auto" w:fill="FFFFFF"/>
        <w:rPr>
          <w:rFonts w:ascii="Times New Roman" w:hAnsi="Times New Roman" w:cs="Times New Roman"/>
          <w:spacing w:val="-22"/>
        </w:rPr>
      </w:pPr>
      <w:r w:rsidRPr="006B0E54">
        <w:rPr>
          <w:rFonts w:ascii="Times New Roman" w:hAnsi="Times New Roman" w:cs="Times New Roman"/>
          <w:spacing w:val="-22"/>
        </w:rPr>
        <w:t>«___»______________20__ г.</w:t>
      </w:r>
    </w:p>
    <w:p w:rsidR="00256B79" w:rsidRPr="006B0E54" w:rsidRDefault="00256B79" w:rsidP="00256B79">
      <w:pPr>
        <w:shd w:val="clear" w:color="auto" w:fill="FFFFFF"/>
        <w:jc w:val="right"/>
        <w:rPr>
          <w:rFonts w:ascii="Times New Roman" w:hAnsi="Times New Roman" w:cs="Times New Roman"/>
          <w:spacing w:val="-22"/>
        </w:rPr>
      </w:pPr>
    </w:p>
    <w:p w:rsidR="00256B79" w:rsidRPr="00B94531" w:rsidRDefault="00256B79" w:rsidP="00256B79">
      <w:pPr>
        <w:shd w:val="clear" w:color="auto" w:fill="FFFFFF"/>
        <w:jc w:val="right"/>
        <w:rPr>
          <w:rFonts w:ascii="Times New Roman" w:hAnsi="Times New Roman" w:cs="Times New Roman"/>
          <w:spacing w:val="-22"/>
        </w:rPr>
      </w:pPr>
    </w:p>
    <w:p w:rsidR="00912A73" w:rsidRPr="00B94531" w:rsidRDefault="00912A73" w:rsidP="00256B79">
      <w:pPr>
        <w:shd w:val="clear" w:color="auto" w:fill="FFFFFF"/>
        <w:jc w:val="right"/>
        <w:rPr>
          <w:rFonts w:ascii="Times New Roman" w:hAnsi="Times New Roman" w:cs="Times New Roman"/>
          <w:spacing w:val="-22"/>
        </w:rPr>
      </w:pPr>
    </w:p>
    <w:p w:rsidR="00256B79" w:rsidRPr="006B0E54" w:rsidRDefault="00256B79" w:rsidP="00256B79">
      <w:pPr>
        <w:jc w:val="right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6B79" w:rsidRPr="006B0E54" w:rsidRDefault="00256B79" w:rsidP="00256B79">
      <w:pPr>
        <w:shd w:val="clear" w:color="auto" w:fill="FFFFFF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6B0E54">
        <w:rPr>
          <w:rFonts w:ascii="Times New Roman" w:hAnsi="Times New Roman" w:cs="Times New Roman"/>
          <w:sz w:val="24"/>
          <w:szCs w:val="24"/>
        </w:rPr>
        <w:t>регламенту исполнения муниципальной услуги: «Прием заявлений и выдача документов о согласовании проектов границ земельных участков»</w:t>
      </w:r>
    </w:p>
    <w:p w:rsidR="00256B79" w:rsidRPr="006B0E54" w:rsidRDefault="00256B79" w:rsidP="00256B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B79" w:rsidRPr="006B0E54" w:rsidRDefault="00256B79" w:rsidP="00256B79">
      <w:pPr>
        <w:pStyle w:val="ac"/>
        <w:spacing w:before="0" w:line="192" w:lineRule="auto"/>
        <w:jc w:val="both"/>
      </w:pPr>
      <w:r w:rsidRPr="006B0E54">
        <w:t xml:space="preserve">                               </w:t>
      </w:r>
      <w:r w:rsidRPr="006B0E54">
        <w:rPr>
          <w:b w:val="0"/>
          <w:bCs/>
          <w:snapToGrid w:val="0"/>
          <w:sz w:val="28"/>
          <w:szCs w:val="28"/>
        </w:rPr>
        <w:t>АДМИНИСТРАЦИЯ</w:t>
      </w:r>
    </w:p>
    <w:p w:rsidR="00256B79" w:rsidRPr="006B0E54" w:rsidRDefault="00256B79" w:rsidP="00256B79">
      <w:pPr>
        <w:pStyle w:val="a9"/>
        <w:spacing w:after="0"/>
        <w:jc w:val="center"/>
        <w:rPr>
          <w:b/>
          <w:bCs/>
          <w:snapToGrid w:val="0"/>
          <w:sz w:val="28"/>
          <w:szCs w:val="28"/>
        </w:rPr>
      </w:pPr>
      <w:r w:rsidRPr="006B0E54">
        <w:rPr>
          <w:b/>
          <w:bCs/>
          <w:snapToGrid w:val="0"/>
          <w:sz w:val="28"/>
          <w:szCs w:val="28"/>
        </w:rPr>
        <w:t>Нечаевского сельского поселения</w:t>
      </w:r>
    </w:p>
    <w:p w:rsidR="00256B79" w:rsidRPr="006B0E54" w:rsidRDefault="00256B79" w:rsidP="00256B79">
      <w:pPr>
        <w:pStyle w:val="a9"/>
        <w:spacing w:after="0"/>
        <w:jc w:val="center"/>
        <w:rPr>
          <w:b/>
          <w:bCs/>
          <w:snapToGrid w:val="0"/>
          <w:sz w:val="28"/>
          <w:szCs w:val="28"/>
        </w:rPr>
      </w:pPr>
      <w:r w:rsidRPr="006B0E54">
        <w:rPr>
          <w:b/>
          <w:bCs/>
          <w:snapToGrid w:val="0"/>
          <w:sz w:val="28"/>
          <w:szCs w:val="28"/>
        </w:rPr>
        <w:t>Корсаковского района Орловской области</w:t>
      </w:r>
    </w:p>
    <w:p w:rsidR="00256B79" w:rsidRPr="006B0E54" w:rsidRDefault="00256B79" w:rsidP="00256B79">
      <w:pPr>
        <w:pStyle w:val="a9"/>
        <w:spacing w:after="0"/>
        <w:jc w:val="center"/>
        <w:rPr>
          <w:b/>
          <w:bCs/>
          <w:snapToGrid w:val="0"/>
          <w:szCs w:val="28"/>
        </w:rPr>
      </w:pPr>
    </w:p>
    <w:p w:rsidR="00256B79" w:rsidRPr="006B0E54" w:rsidRDefault="00256B79" w:rsidP="00256B79">
      <w:pPr>
        <w:pStyle w:val="ac"/>
        <w:spacing w:before="0" w:line="192" w:lineRule="auto"/>
        <w:jc w:val="both"/>
      </w:pPr>
    </w:p>
    <w:p w:rsidR="00256B79" w:rsidRPr="006B0E54" w:rsidRDefault="00256B79" w:rsidP="00256B79">
      <w:pPr>
        <w:pStyle w:val="ab"/>
        <w:ind w:right="2"/>
        <w:jc w:val="center"/>
        <w:rPr>
          <w:rFonts w:ascii="Times New Roman" w:hAnsi="Times New Roman"/>
          <w:sz w:val="24"/>
          <w:szCs w:val="24"/>
        </w:rPr>
      </w:pPr>
    </w:p>
    <w:p w:rsidR="00256B79" w:rsidRPr="006B0E54" w:rsidRDefault="00C959D3" w:rsidP="00256B79">
      <w:pPr>
        <w:pStyle w:val="ab"/>
        <w:ind w:right="2"/>
        <w:jc w:val="center"/>
        <w:rPr>
          <w:rFonts w:ascii="Times New Roman" w:hAnsi="Times New Roman"/>
          <w:sz w:val="24"/>
          <w:szCs w:val="24"/>
        </w:rPr>
      </w:pPr>
      <w:r w:rsidRPr="00C959D3">
        <w:rPr>
          <w:rFonts w:ascii="Times New Roman" w:hAnsi="Times New Roman"/>
          <w:noProof/>
          <w:spacing w:val="-2"/>
          <w:sz w:val="20"/>
        </w:rPr>
        <w:pict>
          <v:line id="_x0000_s1033" style="position:absolute;left:0;text-align:left;z-index:251661312" from="236.55pt,10.25pt" to="245.1pt,10.25pt"/>
        </w:pict>
      </w:r>
      <w:r w:rsidRPr="00C959D3">
        <w:rPr>
          <w:rFonts w:ascii="Times New Roman" w:hAnsi="Times New Roman"/>
          <w:noProof/>
          <w:spacing w:val="-2"/>
          <w:sz w:val="20"/>
        </w:rPr>
        <w:pict>
          <v:line id="_x0000_s1032" style="position:absolute;left:0;text-align:left;z-index:251660288" from="236.55pt,10.25pt" to="236.55pt,19.25pt"/>
        </w:pict>
      </w:r>
      <w:r w:rsidRPr="00C959D3">
        <w:rPr>
          <w:rFonts w:ascii="Times New Roman" w:hAnsi="Times New Roman"/>
          <w:noProof/>
          <w:spacing w:val="-2"/>
          <w:sz w:val="20"/>
        </w:rPr>
        <w:pict>
          <v:line id="_x0000_s1035" style="position:absolute;left:0;text-align:left;flip:x;z-index:251663360" from="458.85pt,10.25pt" to="467.4pt,10.25pt"/>
        </w:pict>
      </w:r>
      <w:r w:rsidRPr="00C959D3">
        <w:rPr>
          <w:rFonts w:ascii="Times New Roman" w:hAnsi="Times New Roman"/>
          <w:noProof/>
          <w:spacing w:val="-2"/>
          <w:sz w:val="20"/>
        </w:rPr>
        <w:pict>
          <v:line id="_x0000_s1034" style="position:absolute;left:0;text-align:left;z-index:251662336" from="467.4pt,10.25pt" to="467.4pt,19.25pt"/>
        </w:pict>
      </w:r>
    </w:p>
    <w:tbl>
      <w:tblPr>
        <w:tblW w:w="9570" w:type="dxa"/>
        <w:tblLook w:val="0000"/>
      </w:tblPr>
      <w:tblGrid>
        <w:gridCol w:w="4139"/>
        <w:gridCol w:w="360"/>
        <w:gridCol w:w="5071"/>
      </w:tblGrid>
      <w:tr w:rsidR="00256B79" w:rsidRPr="006B0E54" w:rsidTr="00932DF8">
        <w:trPr>
          <w:trHeight w:val="1540"/>
        </w:trPr>
        <w:tc>
          <w:tcPr>
            <w:tcW w:w="4139" w:type="dxa"/>
          </w:tcPr>
          <w:p w:rsidR="00256B79" w:rsidRPr="006B0E54" w:rsidRDefault="00256B79" w:rsidP="00932DF8">
            <w:pPr>
              <w:pStyle w:val="ab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54">
              <w:rPr>
                <w:rFonts w:ascii="Times New Roman" w:hAnsi="Times New Roman"/>
                <w:sz w:val="24"/>
                <w:szCs w:val="24"/>
              </w:rPr>
              <w:t>_______________№ ______________</w:t>
            </w:r>
          </w:p>
          <w:p w:rsidR="00256B79" w:rsidRPr="006B0E54" w:rsidRDefault="00256B79" w:rsidP="00932DF8">
            <w:pPr>
              <w:pStyle w:val="ab"/>
              <w:spacing w:line="288" w:lineRule="auto"/>
              <w:ind w:right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256B79" w:rsidRPr="006B0E54" w:rsidRDefault="00256B79" w:rsidP="00932DF8">
            <w:pPr>
              <w:pStyle w:val="ab"/>
              <w:ind w:right="2"/>
              <w:rPr>
                <w:rFonts w:ascii="Times New Roman" w:hAnsi="Times New Roman"/>
              </w:rPr>
            </w:pPr>
            <w:r w:rsidRPr="006B0E54">
              <w:rPr>
                <w:rFonts w:ascii="Times New Roman" w:hAnsi="Times New Roman"/>
              </w:rPr>
              <w:t>На №_______  от____________</w:t>
            </w:r>
          </w:p>
          <w:p w:rsidR="00256B79" w:rsidRPr="006B0E54" w:rsidRDefault="00256B79" w:rsidP="00932DF8">
            <w:pPr>
              <w:pStyle w:val="ab"/>
              <w:ind w:right="2"/>
              <w:rPr>
                <w:rFonts w:ascii="Times New Roman" w:hAnsi="Times New Roman"/>
              </w:rPr>
            </w:pPr>
          </w:p>
          <w:p w:rsidR="00256B79" w:rsidRPr="006B0E54" w:rsidRDefault="00256B79" w:rsidP="00932DF8">
            <w:pPr>
              <w:pStyle w:val="ab"/>
              <w:ind w:right="2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56B79" w:rsidRPr="006B0E54" w:rsidRDefault="00256B79" w:rsidP="00932DF8">
            <w:pPr>
              <w:pStyle w:val="ab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Cs w:val="28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Cs w:val="28"/>
              </w:rPr>
              <w:t>Руководителю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Cs w:val="28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Cs w:val="28"/>
              </w:rPr>
              <w:t>____________________________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наименование юридического лица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___________________________________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Ф.И.О.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____________________________________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____________________________________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E54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адрес</w:t>
            </w: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256B79" w:rsidRPr="006B0E54" w:rsidRDefault="00256B79" w:rsidP="00932DF8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56B79" w:rsidRPr="006B0E54" w:rsidRDefault="00C11833" w:rsidP="00C11833">
      <w:pPr>
        <w:rPr>
          <w:rFonts w:ascii="Times New Roman" w:hAnsi="Times New Roman" w:cs="Times New Roman"/>
          <w:bCs/>
          <w:sz w:val="28"/>
        </w:rPr>
      </w:pPr>
      <w:r w:rsidRPr="006B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256B79" w:rsidRPr="006B0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256B79" w:rsidRPr="006B0E54">
        <w:rPr>
          <w:rFonts w:ascii="Times New Roman" w:hAnsi="Times New Roman" w:cs="Times New Roman"/>
          <w:bCs/>
          <w:sz w:val="28"/>
        </w:rPr>
        <w:t>СООБЩЕНИЕ</w:t>
      </w:r>
      <w:r w:rsidRPr="006B0E54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</w:t>
      </w:r>
      <w:r w:rsidR="00256B79" w:rsidRPr="006B0E54">
        <w:rPr>
          <w:rFonts w:ascii="Times New Roman" w:hAnsi="Times New Roman" w:cs="Times New Roman"/>
          <w:bCs/>
          <w:sz w:val="28"/>
        </w:rPr>
        <w:t xml:space="preserve">об отказе в согласовании проекта границ земельного участка                       </w:t>
      </w:r>
      <w:r w:rsidRPr="006B0E54">
        <w:rPr>
          <w:rFonts w:ascii="Times New Roman" w:hAnsi="Times New Roman" w:cs="Times New Roman"/>
          <w:bCs/>
          <w:sz w:val="28"/>
        </w:rPr>
        <w:t xml:space="preserve">          </w:t>
      </w:r>
      <w:r w:rsidR="00256B79" w:rsidRPr="006B0E54">
        <w:rPr>
          <w:rFonts w:ascii="Times New Roman" w:hAnsi="Times New Roman" w:cs="Times New Roman"/>
          <w:bCs/>
          <w:sz w:val="28"/>
        </w:rPr>
        <w:t xml:space="preserve"> </w:t>
      </w:r>
      <w:r w:rsidR="00256B79" w:rsidRPr="006B0E54">
        <w:rPr>
          <w:rFonts w:ascii="Times New Roman" w:hAnsi="Times New Roman" w:cs="Times New Roman"/>
          <w:sz w:val="28"/>
        </w:rPr>
        <w:t xml:space="preserve">На Ваш запрос администрация Нечаевского сельского поселения </w:t>
      </w:r>
      <w:r w:rsidR="00256B79" w:rsidRPr="006B0E54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области </w:t>
      </w:r>
      <w:r w:rsidR="00256B79" w:rsidRPr="006B0E54">
        <w:rPr>
          <w:rFonts w:ascii="Times New Roman" w:hAnsi="Times New Roman" w:cs="Times New Roman"/>
          <w:sz w:val="28"/>
        </w:rPr>
        <w:t xml:space="preserve">сообщает, что согласовать проекты границ земельного участка </w:t>
      </w:r>
      <w:r w:rsidR="00256B79" w:rsidRPr="006B0E54">
        <w:rPr>
          <w:rFonts w:ascii="Times New Roman" w:hAnsi="Times New Roman" w:cs="Times New Roman"/>
          <w:bCs/>
          <w:sz w:val="28"/>
        </w:rPr>
        <w:t>_________________________________________________________________</w:t>
      </w:r>
    </w:p>
    <w:p w:rsidR="00256B79" w:rsidRPr="006B0E54" w:rsidRDefault="00256B79" w:rsidP="00256B79">
      <w:pPr>
        <w:pStyle w:val="21"/>
        <w:spacing w:after="0"/>
        <w:ind w:left="0"/>
        <w:jc w:val="center"/>
        <w:rPr>
          <w:bCs/>
          <w:sz w:val="20"/>
          <w:szCs w:val="20"/>
        </w:rPr>
      </w:pPr>
      <w:r w:rsidRPr="006B0E54">
        <w:rPr>
          <w:sz w:val="20"/>
        </w:rPr>
        <w:t>(место нахождения объекта)</w:t>
      </w:r>
    </w:p>
    <w:p w:rsidR="00256B79" w:rsidRPr="006B0E54" w:rsidRDefault="00256B79" w:rsidP="00256B79">
      <w:pPr>
        <w:tabs>
          <w:tab w:val="left" w:pos="900"/>
        </w:tabs>
        <w:ind w:left="900" w:right="5499"/>
        <w:rPr>
          <w:rFonts w:ascii="Times New Roman" w:hAnsi="Times New Roman" w:cs="Times New Roman"/>
          <w:bCs/>
        </w:rPr>
      </w:pPr>
      <w:r w:rsidRPr="006B0E54">
        <w:rPr>
          <w:rFonts w:ascii="Times New Roman" w:hAnsi="Times New Roman" w:cs="Times New Roman"/>
          <w:bCs/>
        </w:rPr>
        <w:t xml:space="preserve"> </w:t>
      </w:r>
    </w:p>
    <w:p w:rsidR="00256B79" w:rsidRPr="006B0E54" w:rsidRDefault="00256B79" w:rsidP="00256B79">
      <w:pPr>
        <w:tabs>
          <w:tab w:val="left" w:pos="900"/>
        </w:tabs>
        <w:rPr>
          <w:rFonts w:ascii="Times New Roman" w:hAnsi="Times New Roman" w:cs="Times New Roman"/>
          <w:bCs/>
          <w:sz w:val="28"/>
        </w:rPr>
      </w:pPr>
      <w:r w:rsidRPr="006B0E54">
        <w:rPr>
          <w:rFonts w:ascii="Times New Roman" w:hAnsi="Times New Roman" w:cs="Times New Roman"/>
          <w:sz w:val="28"/>
        </w:rPr>
        <w:t xml:space="preserve">не представляется возможным, поскольку </w:t>
      </w:r>
      <w:r w:rsidRPr="006B0E54">
        <w:rPr>
          <w:rFonts w:ascii="Times New Roman" w:hAnsi="Times New Roman" w:cs="Times New Roman"/>
          <w:bCs/>
          <w:sz w:val="28"/>
        </w:rPr>
        <w:t>_______________________________________________________________</w:t>
      </w:r>
    </w:p>
    <w:p w:rsidR="00256B79" w:rsidRPr="006B0E54" w:rsidRDefault="00256B79" w:rsidP="00256B79">
      <w:pPr>
        <w:tabs>
          <w:tab w:val="left" w:pos="-3402"/>
        </w:tabs>
        <w:ind w:right="1"/>
        <w:jc w:val="center"/>
        <w:rPr>
          <w:rFonts w:ascii="Times New Roman" w:hAnsi="Times New Roman" w:cs="Times New Roman"/>
          <w:bCs/>
        </w:rPr>
      </w:pPr>
      <w:r w:rsidRPr="006B0E54">
        <w:rPr>
          <w:rFonts w:ascii="Times New Roman" w:hAnsi="Times New Roman" w:cs="Times New Roman"/>
          <w:bCs/>
        </w:rPr>
        <w:t>(указывается причина)</w:t>
      </w:r>
    </w:p>
    <w:p w:rsidR="00256B79" w:rsidRPr="006B0E54" w:rsidRDefault="00256B79" w:rsidP="00256B79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9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4"/>
        <w:gridCol w:w="1991"/>
        <w:gridCol w:w="2714"/>
      </w:tblGrid>
      <w:tr w:rsidR="00256B79" w:rsidRPr="006B0E54" w:rsidTr="00932DF8">
        <w:trPr>
          <w:trHeight w:val="568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256B79" w:rsidRPr="006B0E54" w:rsidRDefault="00256B79" w:rsidP="00932DF8">
            <w:pPr>
              <w:pStyle w:val="a5"/>
              <w:ind w:firstLine="0"/>
              <w:jc w:val="right"/>
            </w:pPr>
            <w:r w:rsidRPr="006B0E54">
              <w:t>_________________________________</w:t>
            </w:r>
          </w:p>
          <w:p w:rsidR="00256B79" w:rsidRPr="006B0E54" w:rsidRDefault="00256B79" w:rsidP="00932DF8">
            <w:pPr>
              <w:pStyle w:val="a5"/>
              <w:ind w:firstLine="0"/>
              <w:jc w:val="center"/>
              <w:rPr>
                <w:sz w:val="20"/>
              </w:rPr>
            </w:pPr>
            <w:r w:rsidRPr="006B0E54">
              <w:rPr>
                <w:sz w:val="20"/>
              </w:rPr>
              <w:t>(должность лица, подписавшего сообщение)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56B79" w:rsidRPr="006B0E54" w:rsidRDefault="00256B79" w:rsidP="00932DF8">
            <w:pPr>
              <w:pStyle w:val="a5"/>
              <w:ind w:right="72" w:firstLine="0"/>
              <w:jc w:val="center"/>
              <w:rPr>
                <w:sz w:val="20"/>
              </w:rPr>
            </w:pPr>
            <w:r w:rsidRPr="006B0E54">
              <w:t xml:space="preserve">____________ </w:t>
            </w:r>
            <w:r w:rsidRPr="006B0E54">
              <w:rPr>
                <w:sz w:val="20"/>
              </w:rPr>
              <w:t>(подпись)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256B79" w:rsidRPr="006B0E54" w:rsidRDefault="00256B79" w:rsidP="00932DF8">
            <w:pPr>
              <w:pStyle w:val="a5"/>
              <w:ind w:firstLine="0"/>
              <w:jc w:val="right"/>
            </w:pPr>
            <w:r w:rsidRPr="006B0E54">
              <w:t>_________________</w:t>
            </w:r>
          </w:p>
          <w:p w:rsidR="00256B79" w:rsidRPr="006B0E54" w:rsidRDefault="00256B79" w:rsidP="00932DF8">
            <w:pPr>
              <w:pStyle w:val="a5"/>
              <w:ind w:firstLine="0"/>
              <w:jc w:val="center"/>
              <w:rPr>
                <w:sz w:val="20"/>
              </w:rPr>
            </w:pPr>
            <w:r w:rsidRPr="006B0E54">
              <w:rPr>
                <w:sz w:val="20"/>
              </w:rPr>
              <w:t>(расшифровка подписи)</w:t>
            </w:r>
          </w:p>
        </w:tc>
      </w:tr>
    </w:tbl>
    <w:p w:rsidR="00256B79" w:rsidRPr="006B0E54" w:rsidRDefault="00256B79" w:rsidP="00256B79">
      <w:pPr>
        <w:ind w:left="4248" w:firstLine="708"/>
        <w:jc w:val="both"/>
        <w:rPr>
          <w:rFonts w:ascii="Times New Roman" w:hAnsi="Times New Roman" w:cs="Times New Roman"/>
          <w:noProof/>
        </w:rPr>
      </w:pPr>
      <w:r w:rsidRPr="006B0E54">
        <w:rPr>
          <w:rFonts w:ascii="Times New Roman" w:hAnsi="Times New Roman" w:cs="Times New Roman"/>
          <w:noProof/>
        </w:rPr>
        <w:t>М.П.</w:t>
      </w:r>
    </w:p>
    <w:p w:rsidR="00256B79" w:rsidRPr="006B0E54" w:rsidRDefault="00256B79" w:rsidP="00256B79">
      <w:pPr>
        <w:pStyle w:val="21"/>
        <w:spacing w:after="0"/>
        <w:ind w:left="0"/>
        <w:rPr>
          <w:sz w:val="18"/>
          <w:szCs w:val="18"/>
        </w:rPr>
      </w:pPr>
      <w:r w:rsidRPr="006B0E54">
        <w:rPr>
          <w:sz w:val="18"/>
          <w:szCs w:val="18"/>
        </w:rPr>
        <w:t xml:space="preserve">Ф.И.О. исполнителя </w:t>
      </w:r>
    </w:p>
    <w:p w:rsidR="0020051A" w:rsidRPr="00912A73" w:rsidRDefault="00256B79" w:rsidP="00912A73">
      <w:pPr>
        <w:pStyle w:val="21"/>
        <w:spacing w:after="0"/>
        <w:ind w:left="0"/>
        <w:rPr>
          <w:sz w:val="18"/>
          <w:szCs w:val="18"/>
        </w:rPr>
      </w:pPr>
      <w:r w:rsidRPr="006B0E54">
        <w:rPr>
          <w:sz w:val="18"/>
          <w:szCs w:val="18"/>
        </w:rPr>
        <w:t>Телефо</w:t>
      </w:r>
      <w:r w:rsidR="00C11833" w:rsidRPr="006B0E54">
        <w:rPr>
          <w:sz w:val="18"/>
          <w:szCs w:val="18"/>
        </w:rPr>
        <w:t>н</w:t>
      </w:r>
      <w:r w:rsidRPr="006B0E54">
        <w:rPr>
          <w:spacing w:val="-1"/>
        </w:rPr>
        <w:t xml:space="preserve">                                                            </w:t>
      </w:r>
      <w:r w:rsidR="00912A73">
        <w:rPr>
          <w:spacing w:val="-1"/>
        </w:rPr>
        <w:t xml:space="preserve">                           </w:t>
      </w:r>
    </w:p>
    <w:p w:rsidR="0020051A" w:rsidRDefault="0020051A" w:rsidP="00256B79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Приложение 3</w:t>
      </w:r>
    </w:p>
    <w:p w:rsidR="00256B79" w:rsidRPr="006B0E54" w:rsidRDefault="00256B79" w:rsidP="00256B79">
      <w:pPr>
        <w:shd w:val="clear" w:color="auto" w:fill="FFFFFF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6B0E54">
        <w:rPr>
          <w:rFonts w:ascii="Times New Roman" w:hAnsi="Times New Roman" w:cs="Times New Roman"/>
          <w:sz w:val="24"/>
          <w:szCs w:val="24"/>
        </w:rPr>
        <w:t>регламенту исполнения муниципальной услуги: «Прием заявлений и выдача документов о согласовании проектов границ земельных участков»</w:t>
      </w:r>
    </w:p>
    <w:p w:rsidR="00256B79" w:rsidRPr="006B0E54" w:rsidRDefault="00256B79" w:rsidP="00256B79">
      <w:pPr>
        <w:shd w:val="clear" w:color="auto" w:fill="FFFFFF"/>
        <w:spacing w:line="322" w:lineRule="exact"/>
        <w:ind w:left="5760"/>
        <w:rPr>
          <w:rFonts w:ascii="Times New Roman" w:hAnsi="Times New Roman" w:cs="Times New Roman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ind w:left="86"/>
        <w:jc w:val="center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 блок-схемы</w:t>
      </w:r>
    </w:p>
    <w:p w:rsidR="00256B79" w:rsidRPr="006B0E54" w:rsidRDefault="00256B79" w:rsidP="00256B79">
      <w:pPr>
        <w:shd w:val="clear" w:color="auto" w:fill="FFFFFF"/>
        <w:spacing w:line="317" w:lineRule="exact"/>
        <w:ind w:left="221" w:right="16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B0E5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B0E54">
        <w:rPr>
          <w:rFonts w:ascii="Times New Roman" w:hAnsi="Times New Roman" w:cs="Times New Roman"/>
          <w:spacing w:val="-1"/>
          <w:sz w:val="28"/>
          <w:szCs w:val="28"/>
        </w:rPr>
        <w:t>по приему заявлений и выдаче документов о согласовании проектов границ земельных участков</w:t>
      </w:r>
    </w:p>
    <w:p w:rsidR="00256B79" w:rsidRPr="006B0E54" w:rsidRDefault="00256B79" w:rsidP="00256B79">
      <w:pPr>
        <w:shd w:val="clear" w:color="auto" w:fill="FFFFFF"/>
        <w:spacing w:line="317" w:lineRule="exact"/>
        <w:ind w:left="221" w:right="16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56B79" w:rsidRPr="006B0E54" w:rsidRDefault="00256B79" w:rsidP="00256B79">
      <w:pPr>
        <w:numPr>
          <w:ilvl w:val="0"/>
          <w:numId w:val="3"/>
        </w:numPr>
        <w:shd w:val="clear" w:color="auto" w:fill="FFFFFF"/>
        <w:spacing w:after="0" w:line="720" w:lineRule="exact"/>
        <w:ind w:left="2127"/>
        <w:rPr>
          <w:rFonts w:ascii="Times New Roman" w:hAnsi="Times New Roman" w:cs="Times New Roman"/>
          <w:sz w:val="26"/>
          <w:szCs w:val="26"/>
        </w:rPr>
      </w:pPr>
      <w:r w:rsidRPr="006B0E54">
        <w:rPr>
          <w:rFonts w:ascii="Times New Roman" w:hAnsi="Times New Roman" w:cs="Times New Roman"/>
          <w:noProof/>
          <w:lang w:eastAsia="ru-RU"/>
        </w:rPr>
        <w:drawing>
          <wp:anchor distT="0" distB="0" distL="24130" distR="24130" simplePos="0" relativeHeight="251664384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161290</wp:posOffset>
            </wp:positionV>
            <wp:extent cx="997585" cy="231394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E54">
        <w:rPr>
          <w:rFonts w:ascii="Times New Roman" w:hAnsi="Times New Roman" w:cs="Times New Roman"/>
          <w:spacing w:val="-10"/>
          <w:sz w:val="26"/>
          <w:szCs w:val="26"/>
        </w:rPr>
        <w:t>начало или завершение административной процедуры;</w:t>
      </w:r>
    </w:p>
    <w:p w:rsidR="00256B79" w:rsidRPr="006B0E54" w:rsidRDefault="00256B79" w:rsidP="00256B79">
      <w:pPr>
        <w:numPr>
          <w:ilvl w:val="0"/>
          <w:numId w:val="3"/>
        </w:numPr>
        <w:shd w:val="clear" w:color="auto" w:fill="FFFFFF"/>
        <w:spacing w:after="0" w:line="720" w:lineRule="exact"/>
        <w:ind w:left="2127"/>
        <w:rPr>
          <w:rFonts w:ascii="Times New Roman" w:hAnsi="Times New Roman" w:cs="Times New Roman"/>
          <w:sz w:val="26"/>
          <w:szCs w:val="26"/>
        </w:rPr>
      </w:pPr>
      <w:r w:rsidRPr="006B0E54">
        <w:rPr>
          <w:rFonts w:ascii="Times New Roman" w:hAnsi="Times New Roman" w:cs="Times New Roman"/>
          <w:spacing w:val="-10"/>
          <w:sz w:val="26"/>
          <w:szCs w:val="26"/>
        </w:rPr>
        <w:t>операция, действие;</w:t>
      </w:r>
    </w:p>
    <w:p w:rsidR="00256B79" w:rsidRPr="006B0E54" w:rsidRDefault="00C959D3" w:rsidP="00256B79">
      <w:pPr>
        <w:numPr>
          <w:ilvl w:val="0"/>
          <w:numId w:val="3"/>
        </w:numPr>
        <w:shd w:val="clear" w:color="auto" w:fill="FFFFFF"/>
        <w:spacing w:after="0" w:line="720" w:lineRule="exact"/>
        <w:ind w:left="212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59D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5pt;margin-top:14.25pt;width:63pt;height:27pt;z-index:251691008" strokeweight="3pt">
            <v:textbox style="mso-next-textbox:#_x0000_s1062">
              <w:txbxContent>
                <w:p w:rsidR="00256B79" w:rsidRDefault="00256B79" w:rsidP="00256B79">
                  <w:pPr>
                    <w:jc w:val="both"/>
                  </w:pPr>
                </w:p>
              </w:txbxContent>
            </v:textbox>
          </v:shape>
        </w:pict>
      </w:r>
      <w:r w:rsidR="00256B79" w:rsidRPr="006B0E54">
        <w:rPr>
          <w:rFonts w:ascii="Times New Roman" w:hAnsi="Times New Roman" w:cs="Times New Roman"/>
          <w:spacing w:val="-10"/>
          <w:sz w:val="26"/>
          <w:szCs w:val="26"/>
        </w:rPr>
        <w:t>ситуация выбора, принятия решения;</w:t>
      </w:r>
    </w:p>
    <w:p w:rsidR="00256B79" w:rsidRPr="006B0E54" w:rsidRDefault="00256B79" w:rsidP="00256B7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256B79" w:rsidRPr="006B0E54" w:rsidRDefault="00256B79" w:rsidP="00256B79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</w:p>
    <w:p w:rsidR="00256B79" w:rsidRPr="006B0E54" w:rsidRDefault="00256B79" w:rsidP="00256B79">
      <w:pPr>
        <w:numPr>
          <w:ilvl w:val="0"/>
          <w:numId w:val="3"/>
        </w:numPr>
        <w:shd w:val="clear" w:color="auto" w:fill="FFFFFF"/>
        <w:spacing w:after="0" w:line="240" w:lineRule="auto"/>
        <w:ind w:left="2127"/>
        <w:rPr>
          <w:rFonts w:ascii="Times New Roman" w:hAnsi="Times New Roman" w:cs="Times New Roman"/>
          <w:sz w:val="26"/>
          <w:szCs w:val="26"/>
        </w:rPr>
      </w:pPr>
      <w:r w:rsidRPr="006B0E54">
        <w:rPr>
          <w:rFonts w:ascii="Times New Roman" w:hAnsi="Times New Roman" w:cs="Times New Roman"/>
          <w:spacing w:val="-11"/>
          <w:sz w:val="26"/>
          <w:szCs w:val="26"/>
        </w:rPr>
        <w:t>вариант выбора;</w:t>
      </w:r>
    </w:p>
    <w:p w:rsidR="00256B79" w:rsidRPr="006B0E54" w:rsidRDefault="00256B79" w:rsidP="00256B79">
      <w:pPr>
        <w:shd w:val="clear" w:color="auto" w:fill="FFFFFF"/>
        <w:tabs>
          <w:tab w:val="left" w:leader="underscore" w:pos="6341"/>
        </w:tabs>
        <w:spacing w:line="274" w:lineRule="exact"/>
        <w:ind w:left="2127"/>
        <w:rPr>
          <w:rFonts w:ascii="Times New Roman" w:hAnsi="Times New Roman" w:cs="Times New Roman"/>
          <w:sz w:val="26"/>
          <w:szCs w:val="26"/>
        </w:rPr>
      </w:pPr>
    </w:p>
    <w:p w:rsidR="00256B79" w:rsidRPr="006B0E54" w:rsidRDefault="00256B79" w:rsidP="00256B79">
      <w:pPr>
        <w:numPr>
          <w:ilvl w:val="0"/>
          <w:numId w:val="3"/>
        </w:numPr>
        <w:shd w:val="clear" w:color="auto" w:fill="FFFFFF"/>
        <w:tabs>
          <w:tab w:val="left" w:leader="underscore" w:pos="6341"/>
        </w:tabs>
        <w:spacing w:after="0" w:line="240" w:lineRule="auto"/>
        <w:ind w:left="2127"/>
        <w:rPr>
          <w:rFonts w:ascii="Times New Roman" w:hAnsi="Times New Roman" w:cs="Times New Roman"/>
          <w:sz w:val="26"/>
          <w:szCs w:val="26"/>
        </w:rPr>
      </w:pPr>
      <w:r w:rsidRPr="006B0E54">
        <w:rPr>
          <w:rFonts w:ascii="Times New Roman" w:hAnsi="Times New Roman" w:cs="Times New Roman"/>
          <w:spacing w:val="-10"/>
          <w:sz w:val="26"/>
          <w:szCs w:val="26"/>
        </w:rPr>
        <w:t>переход к следующей операции, действию, администрат</w:t>
      </w:r>
      <w:r w:rsidRPr="006B0E54">
        <w:rPr>
          <w:rFonts w:ascii="Times New Roman" w:hAnsi="Times New Roman" w:cs="Times New Roman"/>
          <w:spacing w:val="-13"/>
          <w:sz w:val="26"/>
          <w:szCs w:val="26"/>
        </w:rPr>
        <w:t>ивной процедуре.</w:t>
      </w:r>
    </w:p>
    <w:p w:rsidR="00256B79" w:rsidRPr="006B0E54" w:rsidRDefault="00256B79" w:rsidP="00256B79">
      <w:pPr>
        <w:shd w:val="clear" w:color="auto" w:fill="FFFFFF"/>
        <w:spacing w:line="322" w:lineRule="exact"/>
        <w:ind w:left="14" w:right="19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left="14" w:right="19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left="14" w:right="19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6B0E54" w:rsidRPr="006B0E54" w:rsidRDefault="00256B79" w:rsidP="00256B79">
      <w:pPr>
        <w:shd w:val="clear" w:color="auto" w:fill="FFFFFF"/>
        <w:spacing w:line="322" w:lineRule="exact"/>
        <w:ind w:righ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</w:t>
      </w:r>
    </w:p>
    <w:p w:rsidR="006B0E54" w:rsidRPr="00B94531" w:rsidRDefault="006B0E54" w:rsidP="00256B79">
      <w:pPr>
        <w:shd w:val="clear" w:color="auto" w:fill="FFFFFF"/>
        <w:spacing w:line="322" w:lineRule="exact"/>
        <w:ind w:righ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542877" w:rsidRPr="00B94531" w:rsidRDefault="00542877" w:rsidP="00256B79">
      <w:pPr>
        <w:shd w:val="clear" w:color="auto" w:fill="FFFFFF"/>
        <w:spacing w:line="322" w:lineRule="exact"/>
        <w:ind w:righ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256B79" w:rsidRPr="006B0E54" w:rsidRDefault="00256B79" w:rsidP="00256B79">
      <w:pPr>
        <w:shd w:val="clear" w:color="auto" w:fill="FFFFFF"/>
        <w:spacing w:line="322" w:lineRule="exact"/>
        <w:ind w:righ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Приложение 4</w:t>
      </w:r>
    </w:p>
    <w:p w:rsidR="00256B79" w:rsidRPr="006B0E54" w:rsidRDefault="00256B79" w:rsidP="00256B79">
      <w:pPr>
        <w:shd w:val="clear" w:color="auto" w:fill="FFFFFF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6B0E54">
        <w:rPr>
          <w:rFonts w:ascii="Times New Roman" w:hAnsi="Times New Roman" w:cs="Times New Roman"/>
          <w:sz w:val="24"/>
          <w:szCs w:val="24"/>
        </w:rPr>
        <w:t>регламенту исполнения муниципальной услуги: «Прием заявлений и выдача документов о согласовании проектов границ земельных участков»</w:t>
      </w:r>
    </w:p>
    <w:p w:rsidR="00256B79" w:rsidRPr="006B0E54" w:rsidRDefault="00256B79" w:rsidP="00256B79">
      <w:pPr>
        <w:shd w:val="clear" w:color="auto" w:fill="FFFFFF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z w:val="24"/>
          <w:szCs w:val="24"/>
        </w:rPr>
        <w:t>БЛОК - СХЕМА</w:t>
      </w:r>
    </w:p>
    <w:p w:rsidR="00256B79" w:rsidRPr="006B0E54" w:rsidRDefault="00256B79" w:rsidP="00256B79">
      <w:pPr>
        <w:shd w:val="clear" w:color="auto" w:fill="FFFFFF"/>
        <w:spacing w:line="322" w:lineRule="exact"/>
        <w:ind w:right="18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B0E54">
        <w:rPr>
          <w:rFonts w:ascii="Times New Roman" w:hAnsi="Times New Roman" w:cs="Times New Roman"/>
          <w:sz w:val="24"/>
          <w:szCs w:val="24"/>
        </w:rPr>
        <w:t xml:space="preserve">общей структуры по предоставлению муниципальной услуги </w:t>
      </w:r>
      <w:r w:rsidRPr="006B0E54">
        <w:rPr>
          <w:rFonts w:ascii="Times New Roman" w:hAnsi="Times New Roman" w:cs="Times New Roman"/>
          <w:spacing w:val="-1"/>
          <w:sz w:val="24"/>
          <w:szCs w:val="24"/>
        </w:rPr>
        <w:t>по приему заявлений и выдаче документов о согласовании проектов границ земельных участков</w:t>
      </w:r>
    </w:p>
    <w:p w:rsidR="00256B79" w:rsidRPr="006B0E54" w:rsidRDefault="00C959D3" w:rsidP="00256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1" style="position:absolute;z-index:251689984" from="54pt,520.95pt" to="54pt,538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60" style="position:absolute;z-index:251688960" from="54pt,423pt" to="54pt,44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9" style="position:absolute;z-index:251687936" from="396pt,423pt" to="396pt,6in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8" style="position:absolute;z-index:251686912" from="396pt,486pt" to="396pt,4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7" style="position:absolute;z-index:251685888" from="396pt,538.95pt" to="396pt,547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369pt;margin-top:351pt;width:9pt;height:18pt;z-index:251684864"/>
        </w:pict>
      </w:r>
      <w:r>
        <w:rPr>
          <w:rFonts w:ascii="Times New Roman" w:hAnsi="Times New Roman" w:cs="Times New Roman"/>
          <w:noProof/>
        </w:rPr>
        <w:pict>
          <v:shape id="_x0000_s1048" type="#_x0000_t202" style="position:absolute;margin-left:-18pt;margin-top:376.95pt;width:126pt;height:45pt;z-index:251676672">
            <v:textbox style="mso-next-textbox:#_x0000_s1048">
              <w:txbxContent>
                <w:p w:rsidR="00256B79" w:rsidRDefault="00256B79" w:rsidP="00256B79">
                  <w:r>
                    <w:t>Подготовка проекта сообщения об отказе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67" style="position:absolute;margin-left:45pt;margin-top:349.95pt;width:9pt;height:27pt;z-index:251683840"/>
        </w:pict>
      </w:r>
      <w:r>
        <w:rPr>
          <w:rFonts w:ascii="Times New Roman" w:hAnsi="Times New Roman" w:cs="Times New Roman"/>
          <w:noProof/>
        </w:rPr>
        <w:pict>
          <v:shape id="_x0000_s1053" type="#_x0000_t202" style="position:absolute;margin-left:-45pt;margin-top:439.95pt;width:180pt;height:79.95pt;z-index:251681792">
            <v:textbox style="mso-next-textbox:#_x0000_s1053">
              <w:txbxContent>
                <w:p w:rsidR="00256B79" w:rsidRPr="00FF0F4F" w:rsidRDefault="00256B79" w:rsidP="00256B79">
                  <w:pPr>
                    <w:jc w:val="center"/>
                  </w:pPr>
                  <w:r w:rsidRPr="00FF0F4F">
                    <w:t>Согласование и подписание проекта письма или сообщения об отказе в согласовании проектов границ земельных участков, регистрация письма или сообщения, направление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202" style="position:absolute;margin-left:-9pt;margin-top:540pt;width:126pt;height:44.95pt;z-index:251682816">
            <v:textbox style="mso-next-textbox:#_x0000_s1054">
              <w:txbxContent>
                <w:p w:rsidR="00256B79" w:rsidRDefault="00256B79" w:rsidP="00256B79">
                  <w:r>
                    <w:t>Повторное обращение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202" style="position:absolute;margin-left:225pt;margin-top:547.95pt;width:270pt;height:54pt;z-index:251680768">
            <v:textbox style="mso-next-textbox:#_x0000_s1052">
              <w:txbxContent>
                <w:p w:rsidR="00256B79" w:rsidRPr="00FF0F4F" w:rsidRDefault="00256B79" w:rsidP="00256B79">
                  <w:pPr>
                    <w:jc w:val="center"/>
                  </w:pPr>
                  <w:r w:rsidRPr="00FF0F4F">
                    <w:t>Внесение записи о факте выдачи (отправке) акта согласо</w:t>
                  </w:r>
                  <w:r>
                    <w:t>вания проектов</w:t>
                  </w:r>
                  <w:r w:rsidRPr="00FF0F4F">
                    <w:t xml:space="preserve"> границ земельных участков, письма или со</w:t>
                  </w:r>
                  <w:r>
                    <w:t>общения об отказе в</w:t>
                  </w:r>
                  <w:r w:rsidRPr="00FF0F4F">
                    <w:t xml:space="preserve"> согласовании</w:t>
                  </w:r>
                  <w:r>
                    <w:t xml:space="preserve"> </w:t>
                  </w:r>
                  <w:r w:rsidRPr="00FF0F4F">
                    <w:t>проект</w:t>
                  </w:r>
                  <w:r>
                    <w:t>ов</w:t>
                  </w:r>
                  <w:r w:rsidRPr="00FF0F4F">
                    <w:t xml:space="preserve"> границ</w:t>
                  </w:r>
                  <w:r>
                    <w:t xml:space="preserve"> </w:t>
                  </w:r>
                  <w:r w:rsidRPr="00FF0F4F">
                    <w:t>земельных участков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202" style="position:absolute;margin-left:279pt;margin-top:493.95pt;width:198pt;height:44.95pt;z-index:251679744">
            <v:textbox style="mso-next-textbox:#_x0000_s1051">
              <w:txbxContent>
                <w:p w:rsidR="00256B79" w:rsidRPr="00A93DFE" w:rsidRDefault="00256B79" w:rsidP="00256B79">
                  <w:r w:rsidRPr="00A93DFE">
                    <w:t>Регистрация акта согласования проек</w:t>
                  </w:r>
                  <w:r>
                    <w:t>тов</w:t>
                  </w:r>
                  <w:r w:rsidRPr="00A93DFE">
                    <w:t xml:space="preserve"> границ земельных участков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202" style="position:absolute;margin-left:279pt;margin-top:430.95pt;width:198pt;height:52.95pt;z-index:251678720">
            <v:textbox style="mso-next-textbox:#_x0000_s1050">
              <w:txbxContent>
                <w:p w:rsidR="00256B79" w:rsidRDefault="00256B79" w:rsidP="00256B79">
                  <w:r>
                    <w:t>Согласование и подписание проекта акта согласования проектов границ земельных участков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202" style="position:absolute;margin-left:279pt;margin-top:367.95pt;width:198pt;height:54pt;z-index:251677696">
            <v:textbox style="mso-next-textbox:#_x0000_s1049">
              <w:txbxContent>
                <w:p w:rsidR="00256B79" w:rsidRDefault="00256B79" w:rsidP="00256B79">
                  <w:r>
                    <w:t>Подготовка проекта акта согласования проектов границ земельных участков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margin-left:90pt;margin-top:322.95pt;width:63pt;height:9pt;z-index:251674624"/>
        </w:pict>
      </w:r>
      <w:r>
        <w:rPr>
          <w:rFonts w:ascii="Times New Roman" w:hAnsi="Times New Roman" w:cs="Times New Roman"/>
          <w:noProof/>
        </w:rPr>
        <w:pict>
          <v:oval id="_x0000_s1044" style="position:absolute;margin-left:9pt;margin-top:304.95pt;width:81pt;height:45pt;z-index:251672576">
            <v:textbox style="mso-next-textbox:#_x0000_s1044">
              <w:txbxContent>
                <w:p w:rsidR="00256B79" w:rsidRPr="004C64FE" w:rsidRDefault="00256B79" w:rsidP="00256B79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270pt;margin-top:324pt;width:63pt;height:9pt;z-index:251675648"/>
        </w:pict>
      </w:r>
      <w:r>
        <w:rPr>
          <w:rFonts w:ascii="Times New Roman" w:hAnsi="Times New Roman" w:cs="Times New Roman"/>
          <w:noProof/>
        </w:rPr>
        <w:pict>
          <v:shape id="_x0000_s1042" type="#_x0000_t202" style="position:absolute;margin-left:153pt;margin-top:286.95pt;width:117pt;height:81pt;z-index:251670528" strokeweight="3pt">
            <v:textbox style="mso-next-textbox:#_x0000_s1042">
              <w:txbxContent>
                <w:p w:rsidR="00256B79" w:rsidRDefault="00256B79" w:rsidP="00256B79">
                  <w:pPr>
                    <w:jc w:val="both"/>
                  </w:pPr>
                  <w:r>
                    <w:t>Наличие оснований для отказа в согласовании проектов границ земельных участков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oval id="_x0000_s1045" style="position:absolute;margin-left:333pt;margin-top:306pt;width:81pt;height:44.95pt;z-index:251673600">
            <v:textbox style="mso-next-textbox:#_x0000_s1045">
              <w:txbxContent>
                <w:p w:rsidR="00256B79" w:rsidRPr="004C64FE" w:rsidRDefault="00256B79" w:rsidP="00256B7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71552" from="207pt,261pt" to="207.05pt,287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1" style="position:absolute;z-index:251669504" from="207pt,36.85pt" to="207pt,63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 id="_x0000_s1040" type="#_x0000_t202" style="position:absolute;margin-left:18pt;margin-top:225.85pt;width:414pt;height:36pt;z-index:251668480">
            <v:textbox style="mso-next-textbox:#_x0000_s1040">
              <w:txbxContent>
                <w:p w:rsidR="00256B79" w:rsidRDefault="00256B79" w:rsidP="00256B79">
                  <w:pPr>
                    <w:jc w:val="center"/>
                  </w:pPr>
                  <w:r>
                    <w:t>Проведение экспертизы заявления с документами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202" style="position:absolute;margin-left:18pt;margin-top:117.85pt;width:414pt;height:36pt;z-index:251667456">
            <v:textbox style="mso-next-textbox:#_x0000_s1039">
              <w:txbxContent>
                <w:p w:rsidR="00256B79" w:rsidRDefault="00256B79" w:rsidP="00256B79">
                  <w:pPr>
                    <w:jc w:val="center"/>
                  </w:pPr>
                  <w:r>
                    <w:t>Прием и регистрация заявления с документами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202" style="position:absolute;margin-left:18pt;margin-top:63.85pt;width:414pt;height:36pt;z-index:251666432">
            <v:textbox style="mso-next-textbox:#_x0000_s1038">
              <w:txbxContent>
                <w:p w:rsidR="00256B79" w:rsidRDefault="00256B79" w:rsidP="00256B79">
                  <w:pPr>
                    <w:jc w:val="center"/>
                  </w:pPr>
                  <w:r>
                    <w:t>Консультация заявителя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margin-left:18pt;margin-top:.85pt;width:414pt;height:36pt;z-index:251665408">
            <v:textbox style="mso-next-textbox:#_x0000_s1037">
              <w:txbxContent>
                <w:p w:rsidR="00256B79" w:rsidRDefault="00256B79" w:rsidP="00256B79">
                  <w:pPr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256B79" w:rsidRDefault="00256B79" w:rsidP="00256B79">
                  <w:pPr>
                    <w:jc w:val="center"/>
                  </w:pPr>
                  <w:r>
                    <w:t>Обращение заявителя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59pt;height:279pt;mso-position-horizontal-relative:char;mso-position-vertical-relative:line" coordorigin="2281,374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741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528,5274" to="5528,5553">
              <v:stroke endarrow="block"/>
            </v:line>
            <v:line id="_x0000_s1029" style="position:absolute" from="5528,6110" to="5528,6389">
              <v:stroke endarrow="block"/>
            </v:line>
            <v:line id="_x0000_s1030" style="position:absolute" from="5528,6946" to="5528,7225">
              <v:stroke endarrow="block"/>
            </v:line>
            <v:shape id="_x0000_s1031" type="#_x0000_t202" style="position:absolute;left:2563;top:6402;width:6494;height:557">
              <v:textbox style="mso-next-textbox:#_x0000_s1031">
                <w:txbxContent>
                  <w:p w:rsidR="00256B79" w:rsidRDefault="00256B79" w:rsidP="00256B79">
                    <w:pPr>
                      <w:jc w:val="center"/>
                    </w:pPr>
                    <w:r>
                      <w:t>Передача заявления с документами специалисту, ответственному за согласование проектов границ земельных участков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6B79" w:rsidRPr="006B0E54" w:rsidRDefault="00256B79" w:rsidP="00256B79">
      <w:pPr>
        <w:ind w:left="461" w:right="370"/>
        <w:rPr>
          <w:rFonts w:ascii="Times New Roman" w:hAnsi="Times New Roman" w:cs="Times New Roman"/>
        </w:rPr>
        <w:sectPr w:rsidR="00256B79" w:rsidRPr="006B0E54" w:rsidSect="003545FC">
          <w:headerReference w:type="even" r:id="rId13"/>
          <w:headerReference w:type="default" r:id="rId14"/>
          <w:pgSz w:w="11909" w:h="16834"/>
          <w:pgMar w:top="902" w:right="749" w:bottom="720" w:left="1440" w:header="720" w:footer="720" w:gutter="0"/>
          <w:cols w:space="60"/>
          <w:noEndnote/>
          <w:titlePg/>
        </w:sectPr>
      </w:pPr>
    </w:p>
    <w:p w:rsidR="00256B79" w:rsidRPr="006B0E54" w:rsidRDefault="00256B79" w:rsidP="00256B79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 5</w:t>
      </w:r>
    </w:p>
    <w:p w:rsidR="00256B79" w:rsidRPr="006B0E54" w:rsidRDefault="00256B79" w:rsidP="006B0E54">
      <w:pPr>
        <w:shd w:val="clear" w:color="auto" w:fill="FFFFFF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0E54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6B0E54">
        <w:rPr>
          <w:rFonts w:ascii="Times New Roman" w:hAnsi="Times New Roman" w:cs="Times New Roman"/>
          <w:sz w:val="24"/>
          <w:szCs w:val="24"/>
        </w:rPr>
        <w:t>регламенту исполнения муниципальной услуги: «Прием заявлений и выдача документов о согласовании проектов границ земельных участков»</w:t>
      </w:r>
    </w:p>
    <w:p w:rsidR="00256B79" w:rsidRPr="006B0E54" w:rsidRDefault="00256B79" w:rsidP="00256B79">
      <w:pPr>
        <w:shd w:val="clear" w:color="auto" w:fill="FFFFFF"/>
        <w:spacing w:line="360" w:lineRule="auto"/>
        <w:ind w:left="5554" w:right="883" w:hanging="25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pacing w:val="-1"/>
        </w:rPr>
        <w:t xml:space="preserve">(должность, Ф.И.О. должностного лица администрации сельского поселения  Корсаковского района, </w:t>
      </w:r>
      <w:r w:rsidRPr="006B0E54">
        <w:rPr>
          <w:rFonts w:ascii="Times New Roman" w:hAnsi="Times New Roman" w:cs="Times New Roman"/>
        </w:rPr>
        <w:t>которому направляется жалоба)</w:t>
      </w:r>
    </w:p>
    <w:p w:rsidR="00256B79" w:rsidRPr="006B0E54" w:rsidRDefault="00256B79" w:rsidP="00256B79">
      <w:pPr>
        <w:shd w:val="clear" w:color="auto" w:fill="FFFFFF"/>
        <w:ind w:left="5400" w:right="-58"/>
        <w:rPr>
          <w:rFonts w:ascii="Times New Roman" w:hAnsi="Times New Roman" w:cs="Times New Roman"/>
          <w:spacing w:val="-1"/>
        </w:rPr>
      </w:pPr>
      <w:r w:rsidRPr="006B0E54">
        <w:rPr>
          <w:rFonts w:ascii="Times New Roman" w:hAnsi="Times New Roman" w:cs="Times New Roman"/>
          <w:spacing w:val="-2"/>
        </w:rPr>
        <w:t xml:space="preserve">(Ф.И.О. гражданина в родительном падеже (наименование юридического лица), </w:t>
      </w:r>
      <w:r w:rsidRPr="006B0E54">
        <w:rPr>
          <w:rFonts w:ascii="Times New Roman" w:hAnsi="Times New Roman" w:cs="Times New Roman"/>
          <w:spacing w:val="-1"/>
        </w:rPr>
        <w:t>подающего жалобу, его место жительства (место нахождения)</w:t>
      </w:r>
    </w:p>
    <w:p w:rsidR="00256B79" w:rsidRPr="006B0E54" w:rsidRDefault="00256B79" w:rsidP="00256B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z w:val="28"/>
          <w:szCs w:val="28"/>
        </w:rPr>
        <w:t>ЖАЛОБА</w:t>
      </w:r>
    </w:p>
    <w:p w:rsidR="00256B79" w:rsidRPr="006B0E54" w:rsidRDefault="00256B79" w:rsidP="00256B79">
      <w:pPr>
        <w:shd w:val="clear" w:color="auto" w:fill="FFFFFF"/>
        <w:spacing w:line="322" w:lineRule="exact"/>
        <w:ind w:right="-58" w:hanging="7"/>
        <w:jc w:val="center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pacing w:val="-1"/>
          <w:sz w:val="28"/>
          <w:szCs w:val="28"/>
        </w:rPr>
        <w:t xml:space="preserve">на действия (бездействия) или решения осуществленные (принятые) </w:t>
      </w:r>
      <w:r w:rsidRPr="006B0E5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56B79" w:rsidRPr="006B0E54" w:rsidRDefault="00256B79" w:rsidP="00256B79">
      <w:pPr>
        <w:shd w:val="clear" w:color="auto" w:fill="FFFFFF"/>
        <w:ind w:left="2074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</w:rPr>
        <w:t>(должность, Ф.И.О. должностного лица администрации сельского поселения, на которое подается жалоба)</w:t>
      </w:r>
    </w:p>
    <w:p w:rsidR="00256B79" w:rsidRPr="006B0E54" w:rsidRDefault="00256B79" w:rsidP="00256B79">
      <w:pPr>
        <w:shd w:val="clear" w:color="auto" w:fill="FFFFFF"/>
        <w:tabs>
          <w:tab w:val="left" w:leader="underscore" w:pos="9408"/>
        </w:tabs>
        <w:ind w:left="720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z w:val="28"/>
          <w:szCs w:val="28"/>
        </w:rPr>
        <w:t>Предмет жалобы</w:t>
      </w:r>
      <w:r w:rsidRPr="006B0E54">
        <w:rPr>
          <w:rFonts w:ascii="Times New Roman" w:hAnsi="Times New Roman" w:cs="Times New Roman"/>
          <w:sz w:val="28"/>
          <w:szCs w:val="28"/>
        </w:rPr>
        <w:tab/>
      </w:r>
    </w:p>
    <w:p w:rsidR="00256B79" w:rsidRPr="006B0E54" w:rsidRDefault="00256B79" w:rsidP="00256B79">
      <w:pPr>
        <w:shd w:val="clear" w:color="auto" w:fill="FFFFFF"/>
        <w:ind w:left="3278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</w:rPr>
        <w:t>(краткое изложение обжалуемых действий (бездействий) или решений)</w:t>
      </w:r>
    </w:p>
    <w:p w:rsidR="00256B79" w:rsidRPr="006B0E54" w:rsidRDefault="00256B79" w:rsidP="00256B79">
      <w:pPr>
        <w:shd w:val="clear" w:color="auto" w:fill="FFFFFF"/>
        <w:tabs>
          <w:tab w:val="left" w:leader="underscore" w:pos="9394"/>
        </w:tabs>
        <w:ind w:left="720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z w:val="28"/>
          <w:szCs w:val="28"/>
        </w:rPr>
        <w:t>Причина несогласия</w:t>
      </w:r>
      <w:r w:rsidRPr="006B0E54">
        <w:rPr>
          <w:rFonts w:ascii="Times New Roman" w:hAnsi="Times New Roman" w:cs="Times New Roman"/>
          <w:sz w:val="28"/>
          <w:szCs w:val="28"/>
        </w:rPr>
        <w:tab/>
      </w:r>
    </w:p>
    <w:p w:rsidR="00256B79" w:rsidRPr="006B0E54" w:rsidRDefault="00256B79" w:rsidP="006B0E54">
      <w:pPr>
        <w:shd w:val="clear" w:color="auto" w:fill="FFFFFF"/>
        <w:spacing w:line="552" w:lineRule="exact"/>
        <w:ind w:right="883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pacing w:val="-1"/>
        </w:rPr>
        <w:t xml:space="preserve">(основания, по которым лицо, подающее жалобу, </w:t>
      </w:r>
      <w:r w:rsidRPr="006B0E54">
        <w:rPr>
          <w:rFonts w:ascii="Times New Roman" w:hAnsi="Times New Roman" w:cs="Times New Roman"/>
        </w:rPr>
        <w:t>несогласно с действием (бездействием) или решением со ссылками на пункты административного регламента)</w:t>
      </w:r>
    </w:p>
    <w:p w:rsidR="00256B79" w:rsidRPr="006B0E54" w:rsidRDefault="00256B79" w:rsidP="00256B79">
      <w:pPr>
        <w:shd w:val="clear" w:color="auto" w:fill="FFFFFF"/>
        <w:tabs>
          <w:tab w:val="left" w:leader="underscore" w:pos="9365"/>
        </w:tabs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  <w:spacing w:val="-2"/>
          <w:sz w:val="28"/>
          <w:szCs w:val="28"/>
        </w:rPr>
        <w:t>Приложение:</w:t>
      </w:r>
      <w:r w:rsidRPr="006B0E54">
        <w:rPr>
          <w:rFonts w:ascii="Times New Roman" w:hAnsi="Times New Roman" w:cs="Times New Roman"/>
          <w:sz w:val="28"/>
          <w:szCs w:val="28"/>
        </w:rPr>
        <w:tab/>
        <w:t>.</w:t>
      </w:r>
    </w:p>
    <w:p w:rsidR="00256B79" w:rsidRPr="006B0E54" w:rsidRDefault="00256B79" w:rsidP="006B0E54">
      <w:pPr>
        <w:shd w:val="clear" w:color="auto" w:fill="FFFFFF"/>
        <w:rPr>
          <w:rFonts w:ascii="Times New Roman" w:hAnsi="Times New Roman" w:cs="Times New Roman"/>
        </w:rPr>
      </w:pPr>
      <w:r w:rsidRPr="006B0E54">
        <w:rPr>
          <w:rFonts w:ascii="Times New Roman" w:hAnsi="Times New Roman" w:cs="Times New Roman"/>
        </w:rPr>
        <w:t>(документы, подтверждающие изложенные обстоятельства)</w:t>
      </w:r>
    </w:p>
    <w:p w:rsidR="00256B79" w:rsidRPr="006B0E54" w:rsidRDefault="00256B79" w:rsidP="006B0E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0"/>
        </w:tabs>
        <w:jc w:val="both"/>
        <w:rPr>
          <w:rFonts w:ascii="Times New Roman" w:hAnsi="Times New Roman" w:cs="Times New Roman"/>
          <w:spacing w:val="-1"/>
        </w:rPr>
      </w:pPr>
      <w:r w:rsidRPr="006B0E54">
        <w:rPr>
          <w:rFonts w:ascii="Times New Roman" w:hAnsi="Times New Roman" w:cs="Times New Roman"/>
        </w:rPr>
        <w:t xml:space="preserve"> </w:t>
      </w:r>
      <w:r w:rsidRPr="006B0E54">
        <w:rPr>
          <w:rFonts w:ascii="Times New Roman" w:hAnsi="Times New Roman" w:cs="Times New Roman"/>
          <w:spacing w:val="-3"/>
        </w:rPr>
        <w:t>(дата)</w:t>
      </w:r>
      <w:r w:rsidRPr="006B0E54">
        <w:rPr>
          <w:rFonts w:ascii="Times New Roman" w:hAnsi="Times New Roman" w:cs="Times New Roman"/>
        </w:rPr>
        <w:tab/>
        <w:t xml:space="preserve">                              </w:t>
      </w:r>
      <w:r w:rsidRPr="006B0E54">
        <w:rPr>
          <w:rFonts w:ascii="Times New Roman" w:hAnsi="Times New Roman" w:cs="Times New Roman"/>
          <w:spacing w:val="-2"/>
        </w:rPr>
        <w:t xml:space="preserve">(подпись)                            </w:t>
      </w:r>
      <w:r w:rsidRPr="006B0E54">
        <w:rPr>
          <w:rFonts w:ascii="Times New Roman" w:hAnsi="Times New Roman" w:cs="Times New Roman"/>
        </w:rPr>
        <w:tab/>
      </w:r>
      <w:r w:rsidRPr="006B0E54">
        <w:rPr>
          <w:rFonts w:ascii="Times New Roman" w:hAnsi="Times New Roman" w:cs="Times New Roman"/>
          <w:spacing w:val="-1"/>
        </w:rPr>
        <w:t>(расшифровка подписи)</w:t>
      </w:r>
      <w:r w:rsidRPr="006B0E54">
        <w:rPr>
          <w:rFonts w:ascii="Times New Roman" w:hAnsi="Times New Roman" w:cs="Times New Roman"/>
          <w:spacing w:val="-1"/>
        </w:rPr>
        <w:tab/>
      </w:r>
      <w:r w:rsidR="006B0E54">
        <w:rPr>
          <w:rFonts w:ascii="Times New Roman" w:hAnsi="Times New Roman" w:cs="Times New Roman"/>
          <w:spacing w:val="-1"/>
        </w:rPr>
        <w:t xml:space="preserve">                                   </w:t>
      </w:r>
      <w:r w:rsidRPr="006B0E54">
        <w:rPr>
          <w:rFonts w:ascii="Times New Roman" w:hAnsi="Times New Roman" w:cs="Times New Roman"/>
          <w:spacing w:val="-1"/>
          <w:sz w:val="18"/>
          <w:szCs w:val="18"/>
        </w:rPr>
        <w:t>телефон</w:t>
      </w:r>
      <w:r w:rsidRPr="006B0E54">
        <w:rPr>
          <w:rFonts w:ascii="Times New Roman" w:hAnsi="Times New Roman" w:cs="Times New Roman"/>
          <w:sz w:val="18"/>
          <w:szCs w:val="18"/>
        </w:rPr>
        <w:tab/>
      </w:r>
    </w:p>
    <w:p w:rsidR="00256B79" w:rsidRPr="006B0E54" w:rsidRDefault="00256B79" w:rsidP="00256B79">
      <w:pPr>
        <w:rPr>
          <w:rFonts w:ascii="Times New Roman" w:hAnsi="Times New Roman" w:cs="Times New Roman"/>
          <w:sz w:val="18"/>
          <w:szCs w:val="18"/>
        </w:rPr>
      </w:pPr>
    </w:p>
    <w:p w:rsidR="00256B79" w:rsidRPr="006B0E54" w:rsidRDefault="00256B79" w:rsidP="00256B79">
      <w:pPr>
        <w:rPr>
          <w:rFonts w:ascii="Times New Roman" w:hAnsi="Times New Roman" w:cs="Times New Roman"/>
        </w:rPr>
      </w:pPr>
    </w:p>
    <w:p w:rsidR="00256B79" w:rsidRPr="006B0E54" w:rsidRDefault="00256B79" w:rsidP="00256B79">
      <w:pPr>
        <w:rPr>
          <w:rFonts w:ascii="Times New Roman" w:hAnsi="Times New Roman" w:cs="Times New Roman"/>
          <w:b/>
          <w:bCs/>
          <w:color w:val="000080"/>
        </w:rPr>
      </w:pPr>
    </w:p>
    <w:sectPr w:rsidR="00256B79" w:rsidRPr="006B0E54" w:rsidSect="0045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AA" w:rsidRDefault="001E6EAA" w:rsidP="00A51333">
      <w:pPr>
        <w:spacing w:after="0" w:line="240" w:lineRule="auto"/>
      </w:pPr>
      <w:r>
        <w:separator/>
      </w:r>
    </w:p>
  </w:endnote>
  <w:endnote w:type="continuationSeparator" w:id="1">
    <w:p w:rsidR="001E6EAA" w:rsidRDefault="001E6EAA" w:rsidP="00A5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AA" w:rsidRDefault="001E6EAA" w:rsidP="00A51333">
      <w:pPr>
        <w:spacing w:after="0" w:line="240" w:lineRule="auto"/>
      </w:pPr>
      <w:r>
        <w:separator/>
      </w:r>
    </w:p>
  </w:footnote>
  <w:footnote w:type="continuationSeparator" w:id="1">
    <w:p w:rsidR="001E6EAA" w:rsidRDefault="001E6EAA" w:rsidP="00A5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17" w:rsidRDefault="00C959D3" w:rsidP="0057399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B33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2417" w:rsidRDefault="001E6E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17" w:rsidRDefault="00C959D3" w:rsidP="0057399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B33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4E1B">
      <w:rPr>
        <w:rStyle w:val="ae"/>
        <w:noProof/>
      </w:rPr>
      <w:t>2</w:t>
    </w:r>
    <w:r>
      <w:rPr>
        <w:rStyle w:val="ae"/>
      </w:rPr>
      <w:fldChar w:fldCharType="end"/>
    </w:r>
  </w:p>
  <w:p w:rsidR="001D2417" w:rsidRDefault="001E6EAA">
    <w:pPr>
      <w:pStyle w:val="a7"/>
      <w:jc w:val="right"/>
    </w:pPr>
  </w:p>
  <w:p w:rsidR="001D2417" w:rsidRDefault="001E6E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E548A"/>
    <w:lvl w:ilvl="0">
      <w:numFmt w:val="bullet"/>
      <w:lvlText w:val="*"/>
      <w:lvlJc w:val="left"/>
    </w:lvl>
  </w:abstractNum>
  <w:abstractNum w:abstractNumId="1">
    <w:nsid w:val="063A7CDC"/>
    <w:multiLevelType w:val="hybridMultilevel"/>
    <w:tmpl w:val="A6B8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D45CE"/>
    <w:multiLevelType w:val="hybridMultilevel"/>
    <w:tmpl w:val="73ECC9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BE3333"/>
    <w:multiLevelType w:val="multilevel"/>
    <w:tmpl w:val="AD22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5D"/>
    <w:rsid w:val="00150C65"/>
    <w:rsid w:val="001D408B"/>
    <w:rsid w:val="001E6EAA"/>
    <w:rsid w:val="0020051A"/>
    <w:rsid w:val="00256B79"/>
    <w:rsid w:val="00284E1B"/>
    <w:rsid w:val="00343568"/>
    <w:rsid w:val="0040742A"/>
    <w:rsid w:val="00450CEF"/>
    <w:rsid w:val="0049185E"/>
    <w:rsid w:val="0049259D"/>
    <w:rsid w:val="00542877"/>
    <w:rsid w:val="005C1D91"/>
    <w:rsid w:val="005D2E41"/>
    <w:rsid w:val="006B0E54"/>
    <w:rsid w:val="006B6E9C"/>
    <w:rsid w:val="007D0C38"/>
    <w:rsid w:val="007D590F"/>
    <w:rsid w:val="00850A58"/>
    <w:rsid w:val="00855F1C"/>
    <w:rsid w:val="00884C7A"/>
    <w:rsid w:val="00912A73"/>
    <w:rsid w:val="009478A9"/>
    <w:rsid w:val="00982F01"/>
    <w:rsid w:val="009B332A"/>
    <w:rsid w:val="009E34B7"/>
    <w:rsid w:val="00A51333"/>
    <w:rsid w:val="00AA3940"/>
    <w:rsid w:val="00B602D6"/>
    <w:rsid w:val="00B94531"/>
    <w:rsid w:val="00C11833"/>
    <w:rsid w:val="00C959D3"/>
    <w:rsid w:val="00CB7036"/>
    <w:rsid w:val="00D51F13"/>
    <w:rsid w:val="00D6352F"/>
    <w:rsid w:val="00D65D0B"/>
    <w:rsid w:val="00D84B13"/>
    <w:rsid w:val="00D969C3"/>
    <w:rsid w:val="00DE255C"/>
    <w:rsid w:val="00E21688"/>
    <w:rsid w:val="00E24F47"/>
    <w:rsid w:val="00E8625D"/>
    <w:rsid w:val="00F0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F"/>
  </w:style>
  <w:style w:type="paragraph" w:styleId="4">
    <w:name w:val="heading 4"/>
    <w:basedOn w:val="a"/>
    <w:next w:val="a"/>
    <w:link w:val="40"/>
    <w:qFormat/>
    <w:rsid w:val="00256B79"/>
    <w:pPr>
      <w:keepNext/>
      <w:tabs>
        <w:tab w:val="left" w:pos="4253"/>
      </w:tabs>
      <w:spacing w:after="0" w:line="240" w:lineRule="auto"/>
      <w:ind w:left="3686" w:right="-14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259D"/>
    <w:rPr>
      <w:rFonts w:ascii="Arial" w:eastAsia="Courier New" w:hAnsi="Arial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59D"/>
    <w:pPr>
      <w:shd w:val="clear" w:color="auto" w:fill="FFFFFF"/>
      <w:spacing w:before="300" w:after="120" w:line="648" w:lineRule="exact"/>
      <w:ind w:firstLine="567"/>
      <w:jc w:val="center"/>
    </w:pPr>
    <w:rPr>
      <w:rFonts w:ascii="Arial" w:eastAsia="Courier New" w:hAnsi="Arial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9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56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56B7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6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56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5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56B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6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.Название подразделения"/>
    <w:rsid w:val="00256B7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256B7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56B79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21">
    <w:name w:val="Body Text Indent 2"/>
    <w:basedOn w:val="a"/>
    <w:link w:val="22"/>
    <w:rsid w:val="00256B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6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782A-8043-4DE8-A583-1F722DC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2019-04-09T12:14:00Z</cp:lastPrinted>
  <dcterms:created xsi:type="dcterms:W3CDTF">2019-04-05T07:40:00Z</dcterms:created>
  <dcterms:modified xsi:type="dcterms:W3CDTF">2019-04-16T08:16:00Z</dcterms:modified>
</cp:coreProperties>
</file>