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0" w:rsidRPr="007C03F8" w:rsidRDefault="009E1BE0" w:rsidP="009E1BE0">
      <w:pPr>
        <w:pStyle w:val="1"/>
        <w:shd w:val="clear" w:color="auto" w:fill="FFFFFF"/>
        <w:spacing w:line="5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03F8">
        <w:rPr>
          <w:rFonts w:ascii="Times New Roman" w:hAnsi="Times New Roman" w:cs="Times New Roman"/>
          <w:sz w:val="24"/>
          <w:szCs w:val="24"/>
        </w:rPr>
        <w:t>Изменены основания предоставления отсрочки от призыва на военную службу</w:t>
      </w:r>
    </w:p>
    <w:p w:rsidR="009E1BE0" w:rsidRPr="007C03F8" w:rsidRDefault="009E1BE0" w:rsidP="009E1BE0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br/>
        <w:t xml:space="preserve">        </w:t>
      </w:r>
      <w:hyperlink r:id="rId4" w:tgtFrame="_blank" w:history="1">
        <w:r w:rsidRPr="007C03F8">
          <w:rPr>
            <w:rStyle w:val="a4"/>
            <w:rFonts w:ascii="Times New Roman" w:hAnsi="Times New Roman" w:cs="Times New Roman"/>
            <w:b w:val="0"/>
            <w:color w:val="202020"/>
            <w:sz w:val="24"/>
            <w:szCs w:val="24"/>
          </w:rPr>
          <w:t>Опубликован Федеральный закон от 18.03.2019 N 39-ФЗ "О внесении изменений в статью 24 Федерального закона "О воинской обязанности и военной службе".  Законом изменены основания предоставления отсрочки от призыва на военную службу для лиц, обучающихся по программам среднего общего образования. Им могут быть предоставлены отсрочки в следующих случаях:</w:t>
        </w:r>
      </w:hyperlink>
    </w:p>
    <w:p w:rsidR="009E1BE0" w:rsidRPr="007C03F8" w:rsidRDefault="009E1BE0" w:rsidP="009E1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 </w:t>
      </w:r>
      <w:proofErr w:type="gramStart"/>
      <w:r w:rsidRPr="007C03F8">
        <w:rPr>
          <w:color w:val="000000"/>
        </w:rPr>
        <w:t xml:space="preserve">- обучения </w:t>
      </w:r>
      <w:proofErr w:type="spellStart"/>
      <w:r w:rsidRPr="007C03F8">
        <w:rPr>
          <w:color w:val="000000"/>
        </w:rPr>
        <w:t>очно</w:t>
      </w:r>
      <w:proofErr w:type="spellEnd"/>
      <w:r w:rsidRPr="007C03F8">
        <w:rPr>
          <w:color w:val="000000"/>
        </w:rPr>
        <w:t xml:space="preserve">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в период освоения указанных образовательных программ, но не свыше сроков получения среднего общего образования, установленных федеральными государственными образовательными стандартами;</w:t>
      </w:r>
      <w:proofErr w:type="gramEnd"/>
    </w:p>
    <w:p w:rsidR="009E1BE0" w:rsidRPr="007C03F8" w:rsidRDefault="009E1BE0" w:rsidP="009E1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03F8">
        <w:rPr>
          <w:color w:val="000000"/>
        </w:rPr>
        <w:t>- при успешном прохождении государственной итоговой аттестации по образовательной программе среднего общего образования, - на период до 1 октября года прохождения указанной аттестации;</w:t>
      </w:r>
    </w:p>
    <w:p w:rsidR="009E1BE0" w:rsidRDefault="009E1BE0" w:rsidP="009E1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C03F8">
        <w:rPr>
          <w:color w:val="000000"/>
        </w:rPr>
        <w:t xml:space="preserve">- обучения </w:t>
      </w:r>
      <w:proofErr w:type="spellStart"/>
      <w:r w:rsidRPr="007C03F8">
        <w:rPr>
          <w:color w:val="000000"/>
        </w:rPr>
        <w:t>очно</w:t>
      </w:r>
      <w:proofErr w:type="spellEnd"/>
      <w:r w:rsidRPr="007C03F8">
        <w:rPr>
          <w:color w:val="000000"/>
        </w:rPr>
        <w:t xml:space="preserve"> в федеральных государственных образовательных организациях высшего образования, перечень которых установлен приказом </w:t>
      </w:r>
      <w:proofErr w:type="spellStart"/>
      <w:r w:rsidRPr="007C03F8">
        <w:rPr>
          <w:color w:val="000000"/>
        </w:rPr>
        <w:t>Минобрнауки</w:t>
      </w:r>
      <w:proofErr w:type="spellEnd"/>
      <w:r w:rsidRPr="007C03F8">
        <w:rPr>
          <w:color w:val="000000"/>
        </w:rPr>
        <w:t xml:space="preserve"> России, - на период обучения на подготовительных отделениях образовательных организаций за счет бюджетных ассигнований федерального бюджета, но не свыше одного года, и в случае принятия  обучающихся на обучение на подготовительные отделения этих образовательных организаций в год получения среднего общего образования.</w:t>
      </w:r>
      <w:proofErr w:type="gramEnd"/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E0"/>
    <w:rsid w:val="009E1BE0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AC"/>
  </w:style>
  <w:style w:type="paragraph" w:styleId="1">
    <w:name w:val="heading 1"/>
    <w:basedOn w:val="a"/>
    <w:next w:val="a"/>
    <w:link w:val="10"/>
    <w:qFormat/>
    <w:rsid w:val="009E1B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B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9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E1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hotdocs/2019-01-23/click/consultant/?dst=http%3A%2F%2Fwww.consultant.ru%2Flaw%2Fhotdocs%2Flink%2F%3Fid%3D56537%23utm_campaign%3Dhotdoc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2019-04-16T12:49:00Z</dcterms:created>
  <dcterms:modified xsi:type="dcterms:W3CDTF">2019-04-16T12:49:00Z</dcterms:modified>
</cp:coreProperties>
</file>