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BF" w:rsidRPr="00363371" w:rsidRDefault="00600CBF" w:rsidP="00600CB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371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F" w:rsidRPr="00363371" w:rsidRDefault="00600CBF" w:rsidP="00600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CBF" w:rsidRPr="00363371" w:rsidRDefault="00600CBF" w:rsidP="00600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71">
        <w:rPr>
          <w:rFonts w:ascii="Times New Roman" w:hAnsi="Times New Roman" w:cs="Times New Roman"/>
          <w:b/>
          <w:sz w:val="28"/>
          <w:szCs w:val="28"/>
        </w:rPr>
        <w:t>АДМИНИСТРАЦИЯ СПЕШНЕВСКОГО СЕЛЬСКОГО ПОСЕЛЕНИЯ</w:t>
      </w:r>
    </w:p>
    <w:p w:rsidR="00600CBF" w:rsidRPr="00363371" w:rsidRDefault="00600CBF" w:rsidP="00600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71">
        <w:rPr>
          <w:rFonts w:ascii="Times New Roman" w:hAnsi="Times New Roman" w:cs="Times New Roman"/>
          <w:b/>
          <w:sz w:val="28"/>
          <w:szCs w:val="28"/>
        </w:rPr>
        <w:t>КОРСАКОВСКОГО РАЙОНА ОРЛОВСКОЙ ОБЛАСТИ</w:t>
      </w:r>
    </w:p>
    <w:p w:rsidR="00683C13" w:rsidRPr="0010449A" w:rsidRDefault="00683C13" w:rsidP="0068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C13" w:rsidRPr="0010449A" w:rsidRDefault="00683C13" w:rsidP="0068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3C13" w:rsidRPr="0010449A" w:rsidRDefault="00683C13" w:rsidP="00683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РАСПОРЯЖЕНИЕ</w:t>
      </w:r>
    </w:p>
    <w:p w:rsidR="00683C13" w:rsidRPr="0010449A" w:rsidRDefault="00683C13" w:rsidP="00683C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C13" w:rsidRPr="0010449A" w:rsidRDefault="00011B62" w:rsidP="00683C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февраля</w:t>
      </w:r>
      <w:r w:rsidR="0060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C13" w:rsidRPr="0010449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83C1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83C13" w:rsidRPr="00104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                                                        </w:t>
      </w:r>
      <w:r w:rsidR="0060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683C13" w:rsidRPr="0010449A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00C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683C13" w:rsidRPr="0010449A" w:rsidRDefault="00600CBF" w:rsidP="0068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83C13" w:rsidRPr="001044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Голянка</w:t>
      </w:r>
      <w:proofErr w:type="spellEnd"/>
    </w:p>
    <w:p w:rsidR="00683C13" w:rsidRPr="0010449A" w:rsidRDefault="00683C13" w:rsidP="0068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1B62" w:rsidRPr="00011B62" w:rsidRDefault="00011B62" w:rsidP="00011B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11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определении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011B62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должностного лица, ответственного</w:t>
      </w:r>
      <w:r w:rsidRPr="00011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B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направление сведений для включения в </w:t>
      </w:r>
      <w:r w:rsidRPr="00011B62">
        <w:rPr>
          <w:rFonts w:ascii="Times New Roman" w:eastAsia="Times New Roman" w:hAnsi="Times New Roman" w:cs="Times New Roman"/>
          <w:b/>
          <w:sz w:val="28"/>
          <w:szCs w:val="28"/>
        </w:rPr>
        <w:t xml:space="preserve">реестр лиц, </w:t>
      </w:r>
      <w:r w:rsidRPr="00011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1B62">
        <w:rPr>
          <w:rFonts w:ascii="Times New Roman" w:eastAsia="Times New Roman" w:hAnsi="Times New Roman" w:cs="Times New Roman"/>
          <w:b/>
          <w:sz w:val="28"/>
          <w:szCs w:val="28"/>
        </w:rPr>
        <w:t>уволенных в связи с утратой доверия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1B62" w:rsidRDefault="00011B62" w:rsidP="00011B6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B62" w:rsidRPr="00011B62" w:rsidRDefault="00011B62" w:rsidP="00011B6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011B62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Pr="00011B62">
        <w:rPr>
          <w:rFonts w:ascii="Times New Roman" w:hAnsi="Times New Roman" w:cs="Times New Roman"/>
          <w:bCs/>
          <w:sz w:val="28"/>
          <w:szCs w:val="28"/>
        </w:rPr>
        <w:t xml:space="preserve">. № 273-ФЗ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1B62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коррупции», постановлением Правительства РФ от 05.03.2018 № 228 «О реестре лиц, уволенных в связи с утратой доверия»  и Уставом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Орловской области: </w:t>
      </w:r>
    </w:p>
    <w:p w:rsidR="00011B62" w:rsidRDefault="00011B62" w:rsidP="00011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B62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011B62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ответственным </w:t>
      </w:r>
      <w:r w:rsidRPr="00011B62">
        <w:rPr>
          <w:rFonts w:ascii="Times New Roman" w:hAnsi="Times New Roman" w:cs="Times New Roman"/>
          <w:sz w:val="28"/>
          <w:szCs w:val="28"/>
        </w:rPr>
        <w:t xml:space="preserve">за направление сведений в отношении лиц, замещавших муниципальные должности, должности муниципальной службы </w:t>
      </w:r>
      <w:r w:rsidRPr="00011B62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011B62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Спешневское</w:t>
      </w:r>
      <w:proofErr w:type="spellEnd"/>
      <w:r w:rsidRPr="00011B62"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011B6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011B62">
        <w:rPr>
          <w:rFonts w:ascii="Times New Roman" w:hAnsi="Times New Roman" w:cs="Times New Roman"/>
          <w:sz w:val="28"/>
          <w:szCs w:val="28"/>
        </w:rPr>
        <w:t xml:space="preserve">,  для включения </w:t>
      </w:r>
      <w:r w:rsidRPr="00011B6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11B62">
        <w:rPr>
          <w:rFonts w:ascii="Times New Roman" w:hAnsi="Times New Roman" w:cs="Times New Roman"/>
          <w:sz w:val="28"/>
          <w:szCs w:val="28"/>
        </w:rPr>
        <w:t xml:space="preserve">реестр лиц, уволенных в связи с утратой доверия, </w:t>
      </w:r>
      <w:r w:rsidRPr="00011B62">
        <w:rPr>
          <w:rFonts w:ascii="Times New Roman" w:hAnsi="Times New Roman" w:cs="Times New Roman"/>
          <w:bCs/>
          <w:sz w:val="28"/>
          <w:szCs w:val="28"/>
        </w:rPr>
        <w:t>а также для исключения из реестра</w:t>
      </w:r>
      <w:r w:rsidRPr="00011B6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Pr="00011B62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011B62">
          <w:rPr>
            <w:rFonts w:ascii="Times New Roman" w:hAnsi="Times New Roman" w:cs="Times New Roman"/>
            <w:bCs/>
            <w:sz w:val="28"/>
            <w:szCs w:val="28"/>
          </w:rPr>
          <w:t>2008 г</w:t>
        </w:r>
      </w:smartTag>
      <w:r w:rsidRPr="00011B62">
        <w:rPr>
          <w:rFonts w:ascii="Times New Roman" w:hAnsi="Times New Roman" w:cs="Times New Roman"/>
          <w:bCs/>
          <w:sz w:val="28"/>
          <w:szCs w:val="28"/>
        </w:rPr>
        <w:t>. № 273-ФЗ «О</w:t>
      </w:r>
      <w:proofErr w:type="gramEnd"/>
      <w:r w:rsidRPr="00011B62">
        <w:rPr>
          <w:rFonts w:ascii="Times New Roman" w:hAnsi="Times New Roman" w:cs="Times New Roman"/>
          <w:bCs/>
          <w:sz w:val="28"/>
          <w:szCs w:val="28"/>
        </w:rPr>
        <w:t xml:space="preserve">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011B62" w:rsidRPr="00011B62" w:rsidRDefault="00011B62" w:rsidP="00011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4491990</wp:posOffset>
            </wp:positionV>
            <wp:extent cx="1600200" cy="1028700"/>
            <wp:effectExtent l="19050" t="0" r="0" b="0"/>
            <wp:wrapNone/>
            <wp:docPr id="6" name="Рисунок 6" descr="Sca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92" t="43243" r="45523" b="4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446405</wp:posOffset>
            </wp:positionV>
            <wp:extent cx="1600200" cy="1028700"/>
            <wp:effectExtent l="19050" t="0" r="0" b="0"/>
            <wp:wrapNone/>
            <wp:docPr id="4" name="Рисунок 4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B6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011B62" w:rsidRPr="00011B62" w:rsidRDefault="00011B62" w:rsidP="00011B62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344805</wp:posOffset>
            </wp:positionV>
            <wp:extent cx="1600200" cy="1028700"/>
            <wp:effectExtent l="19050" t="0" r="0" b="0"/>
            <wp:wrapNone/>
            <wp:docPr id="7" name="Рисунок 7" descr="Sca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92" t="43243" r="45523" b="4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B62" w:rsidRDefault="00011B62" w:rsidP="00011B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4606290</wp:posOffset>
            </wp:positionV>
            <wp:extent cx="1600200" cy="1028700"/>
            <wp:effectExtent l="19050" t="0" r="0" b="0"/>
            <wp:wrapNone/>
            <wp:docPr id="2" name="Рисунок 2" descr="под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011B6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011B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</w:p>
    <w:p w:rsidR="00011B62" w:rsidRDefault="00011B62" w:rsidP="00011B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B62" w:rsidRPr="00011B62" w:rsidRDefault="00011B62" w:rsidP="00011B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2954655</wp:posOffset>
            </wp:positionH>
            <wp:positionV relativeFrom="paragraph">
              <wp:posOffset>4491990</wp:posOffset>
            </wp:positionV>
            <wp:extent cx="1600200" cy="1028700"/>
            <wp:effectExtent l="19050" t="0" r="0" b="0"/>
            <wp:wrapNone/>
            <wp:docPr id="5" name="Рисунок 5" descr="Scan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292" t="43243" r="45523" b="47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специалист___________________________________В.В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Леонидова</w:t>
      </w:r>
    </w:p>
    <w:p w:rsidR="00011B62" w:rsidRPr="00011B62" w:rsidRDefault="00011B62" w:rsidP="00011B62">
      <w:pPr>
        <w:widowControl w:val="0"/>
        <w:autoSpaceDE w:val="0"/>
        <w:ind w:left="708" w:hanging="708"/>
        <w:rPr>
          <w:rFonts w:ascii="Times New Roman" w:hAnsi="Times New Roman" w:cs="Times New Roman"/>
          <w:bCs/>
          <w:sz w:val="28"/>
          <w:szCs w:val="28"/>
        </w:rPr>
      </w:pPr>
    </w:p>
    <w:p w:rsidR="00B5520E" w:rsidRPr="00011B62" w:rsidRDefault="00B5520E" w:rsidP="00011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5520E" w:rsidRPr="00011B62" w:rsidSect="00BD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C13"/>
    <w:rsid w:val="00011B62"/>
    <w:rsid w:val="001F21B6"/>
    <w:rsid w:val="00600CBF"/>
    <w:rsid w:val="00683C13"/>
    <w:rsid w:val="009223E3"/>
    <w:rsid w:val="00B5520E"/>
    <w:rsid w:val="00B95767"/>
    <w:rsid w:val="00BD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1B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2019-01-31T08:24:00Z</dcterms:created>
  <dcterms:modified xsi:type="dcterms:W3CDTF">2019-02-12T08:48:00Z</dcterms:modified>
</cp:coreProperties>
</file>