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D" w:rsidRPr="00FA071D" w:rsidRDefault="00FA071D" w:rsidP="00FA071D">
      <w:pPr>
        <w:pStyle w:val="z1"/>
        <w:spacing w:before="15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FA071D">
        <w:rPr>
          <w:b/>
          <w:bCs/>
          <w:color w:val="FF0000"/>
          <w:sz w:val="28"/>
          <w:szCs w:val="28"/>
        </w:rPr>
        <w:t>Телефоны спасения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</w:rPr>
        <w:t>По телефону 01 звонят, когда жизни и здоровью человека угрожает стихия: огонь, вода и прочее.</w:t>
      </w:r>
      <w:r w:rsidRPr="00FA071D">
        <w:rPr>
          <w:color w:val="000000"/>
          <w:sz w:val="28"/>
          <w:szCs w:val="28"/>
        </w:rPr>
        <w:t> Это телефон пожарных и спасателей. Если ты почувствовал запах дыма, увидел огонь или другие признаки пожара - звони по телефону 01.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</w:rPr>
        <w:t>По телефону 02 звонят, когда жизни и здоровью человека угрожает другой человек.</w:t>
      </w:r>
      <w:r>
        <w:rPr>
          <w:color w:val="000000"/>
          <w:sz w:val="28"/>
          <w:szCs w:val="28"/>
        </w:rPr>
        <w:t> Это телефон полиции</w:t>
      </w:r>
      <w:r w:rsidRPr="00FA071D">
        <w:rPr>
          <w:color w:val="000000"/>
          <w:sz w:val="28"/>
          <w:szCs w:val="28"/>
        </w:rPr>
        <w:t>. Если ты нашел подозрительный предмет, стал свидетелем происшествия, находишься в опасности - звони по телефону 02.</w:t>
      </w:r>
    </w:p>
    <w:p w:rsidR="00FA071D" w:rsidRPr="00FA071D" w:rsidRDefault="00FA071D" w:rsidP="00FA071D">
      <w:pPr>
        <w:pStyle w:val="z1"/>
        <w:spacing w:before="15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FA071D">
        <w:rPr>
          <w:b/>
          <w:bCs/>
          <w:color w:val="FF0000"/>
          <w:sz w:val="28"/>
          <w:szCs w:val="28"/>
        </w:rPr>
        <w:t>Куда обращаться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</w:rPr>
        <w:t>Орловская область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  <w:u w:val="single"/>
        </w:rPr>
        <w:t>Региональное управление ФСБ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г. Орел, ул. Салтыкова-Щедрина, д.29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тел. дежурного: </w:t>
      </w:r>
      <w:r w:rsidRPr="00FA071D">
        <w:rPr>
          <w:b/>
          <w:bCs/>
          <w:color w:val="000000"/>
          <w:sz w:val="28"/>
          <w:szCs w:val="28"/>
        </w:rPr>
        <w:t>(4862) 43-23-90 (круглосуточно)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подразделение общественных связей: </w:t>
      </w:r>
      <w:r w:rsidRPr="00FA071D">
        <w:rPr>
          <w:b/>
          <w:bCs/>
          <w:color w:val="000000"/>
          <w:sz w:val="28"/>
          <w:szCs w:val="28"/>
        </w:rPr>
        <w:t>(4862) 43-29-82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  <w:u w:val="single"/>
        </w:rPr>
        <w:t>Региональное управление МЧС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г. Орел, ул. Шаумяна, д.33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тел.: </w:t>
      </w:r>
      <w:r w:rsidRPr="00FA071D">
        <w:rPr>
          <w:b/>
          <w:bCs/>
          <w:color w:val="000000"/>
          <w:sz w:val="28"/>
          <w:szCs w:val="28"/>
        </w:rPr>
        <w:t>(4862) 43-43-63, 43-39-99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тел. доверия: </w:t>
      </w:r>
      <w:r w:rsidRPr="00FA071D">
        <w:rPr>
          <w:b/>
          <w:bCs/>
          <w:color w:val="000000"/>
          <w:sz w:val="28"/>
          <w:szCs w:val="28"/>
        </w:rPr>
        <w:t>(4862) 76-17-78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obl@gochc.orel.ru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b/>
          <w:bCs/>
          <w:color w:val="000000"/>
          <w:sz w:val="28"/>
          <w:szCs w:val="28"/>
          <w:u w:val="single"/>
        </w:rPr>
        <w:t>Региональное управление МВД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г. Орел ул. Тургенева, д.15</w:t>
      </w:r>
    </w:p>
    <w:p w:rsidR="00FA071D" w:rsidRPr="00FA071D" w:rsidRDefault="00FA071D" w:rsidP="00FA071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A071D">
        <w:rPr>
          <w:color w:val="000000"/>
          <w:sz w:val="28"/>
          <w:szCs w:val="28"/>
        </w:rPr>
        <w:t>тел.: </w:t>
      </w:r>
      <w:r w:rsidRPr="00FA071D">
        <w:rPr>
          <w:b/>
          <w:bCs/>
          <w:color w:val="000000"/>
          <w:sz w:val="28"/>
          <w:szCs w:val="28"/>
        </w:rPr>
        <w:t>(4862) 43-31-85, 43-32-32, 41-38-56</w:t>
      </w:r>
    </w:p>
    <w:p w:rsidR="0064623B" w:rsidRPr="00F248D2" w:rsidRDefault="00FA071D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ABFFAB"/>
          <w:lang w:eastAsia="ru-RU"/>
        </w:rPr>
      </w:pPr>
      <w:r w:rsidRPr="00FA071D">
        <w:rPr>
          <w:rFonts w:ascii="Times New Roman" w:hAnsi="Times New Roman"/>
          <w:color w:val="000000"/>
          <w:sz w:val="28"/>
          <w:szCs w:val="28"/>
        </w:rPr>
        <w:br/>
      </w:r>
      <w:r w:rsidR="0064623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ABFFAB"/>
          <w:lang w:eastAsia="ru-RU"/>
        </w:rPr>
        <w:t> </w:t>
      </w:r>
      <w:r w:rsidR="0064623B"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ABFFAB"/>
          <w:lang w:eastAsia="ru-RU"/>
        </w:rPr>
        <w:t>2-11-91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ABFFAB"/>
          <w:lang w:eastAsia="ru-RU"/>
        </w:rPr>
        <w:t xml:space="preserve"> ЕДИНАЯ ДЕЖУРНО-ДИСПЕТЧЕРСКАЯ СЛУЖБА (ЕДДС) </w:t>
      </w:r>
      <w:r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ABFFAB"/>
          <w:lang w:eastAsia="ru-RU"/>
        </w:rPr>
        <w:t xml:space="preserve">КОРСАКОВСКОГО </w:t>
      </w: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ABFFAB"/>
          <w:lang w:eastAsia="ru-RU"/>
        </w:rPr>
        <w:t>РАЙОНА</w:t>
      </w: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ABFFAB"/>
          <w:lang w:eastAsia="ru-RU"/>
        </w:rPr>
        <w:t> 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23B" w:rsidRPr="00F248D2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01; 2-15-16</w:t>
      </w: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 xml:space="preserve"> 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ПОЖАРНО-СПАСАТЕЛЬНАЯ ЧАСТЬ  №</w:t>
      </w:r>
      <w:r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 xml:space="preserve">  36</w:t>
      </w: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по охране 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 xml:space="preserve">орсаково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 xml:space="preserve"> района</w:t>
      </w: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E2FF"/>
          <w:lang w:eastAsia="ru-RU"/>
        </w:rPr>
        <w:t> </w:t>
      </w:r>
    </w:p>
    <w:p w:rsidR="0064623B" w:rsidRPr="00141A39" w:rsidRDefault="0064623B" w:rsidP="006462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23B" w:rsidRDefault="0064623B" w:rsidP="006462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64623B" w:rsidRPr="00F248D2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C7FFD2"/>
          <w:lang w:eastAsia="ru-RU"/>
        </w:rPr>
      </w:pPr>
      <w:r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C7FFD2"/>
          <w:lang w:eastAsia="ru-RU"/>
        </w:rPr>
        <w:t>02; 2-15-46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23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C7FFD2"/>
          <w:lang w:eastAsia="ru-RU"/>
        </w:rPr>
        <w:t>ПУНКТ ПОЛИЦИИ (</w:t>
      </w:r>
      <w:proofErr w:type="spellStart"/>
      <w:r w:rsidRPr="0064623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C7FFD2"/>
          <w:lang w:eastAsia="ru-RU"/>
        </w:rPr>
        <w:t>Корсаковский</w:t>
      </w:r>
      <w:proofErr w:type="spellEnd"/>
      <w:r w:rsidRPr="0064623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shd w:val="clear" w:color="auto" w:fill="C7FFD2"/>
          <w:lang w:eastAsia="ru-RU"/>
        </w:rPr>
        <w:t>) МО МВД РФ «Новосильское»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23B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</w:pPr>
    </w:p>
    <w:p w:rsidR="0064623B" w:rsidRPr="00F248D2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>03; 2-11-</w:t>
      </w:r>
      <w:r w:rsidRPr="00F248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>18</w:t>
      </w:r>
    </w:p>
    <w:p w:rsidR="0064623B" w:rsidRPr="00141A39" w:rsidRDefault="0064623B" w:rsidP="00646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A3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 xml:space="preserve"> СКОРАЯ ПОМОЩЬ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 xml:space="preserve"> БУЗ ОО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>Корсаковская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C2DCFF"/>
          <w:lang w:eastAsia="ru-RU"/>
        </w:rPr>
        <w:t xml:space="preserve"> ЦРБ»</w:t>
      </w:r>
    </w:p>
    <w:p w:rsidR="00FA071D" w:rsidRPr="00F8183A" w:rsidRDefault="00FA071D" w:rsidP="00FA071D">
      <w:pPr>
        <w:rPr>
          <w:rFonts w:ascii="Times New Roman" w:hAnsi="Times New Roman"/>
          <w:sz w:val="28"/>
          <w:szCs w:val="28"/>
        </w:rPr>
      </w:pPr>
    </w:p>
    <w:p w:rsidR="006136DF" w:rsidRDefault="006136DF"/>
    <w:sectPr w:rsidR="006136DF" w:rsidSect="006462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1D"/>
    <w:rsid w:val="00071C43"/>
    <w:rsid w:val="00230FFA"/>
    <w:rsid w:val="006136DF"/>
    <w:rsid w:val="0064623B"/>
    <w:rsid w:val="00775E59"/>
    <w:rsid w:val="007B35F7"/>
    <w:rsid w:val="00F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">
    <w:name w:val="z1"/>
    <w:basedOn w:val="a"/>
    <w:rsid w:val="00FA0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2019-01-21T08:59:00Z</dcterms:created>
  <dcterms:modified xsi:type="dcterms:W3CDTF">2019-01-21T08:59:00Z</dcterms:modified>
</cp:coreProperties>
</file>