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7F" w:rsidRPr="00A00E7F" w:rsidRDefault="00A00E7F" w:rsidP="00A00E7F">
      <w:pPr>
        <w:ind w:right="-8"/>
        <w:jc w:val="center"/>
        <w:rPr>
          <w:rFonts w:ascii="Times New Roman" w:hAnsi="Times New Roman" w:cs="Times New Roman"/>
        </w:rPr>
      </w:pPr>
      <w:r w:rsidRPr="00A00E7F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13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7F" w:rsidRPr="00A00E7F" w:rsidRDefault="00A00E7F" w:rsidP="00A00E7F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A00E7F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A00E7F" w:rsidRDefault="00A00E7F" w:rsidP="00A00E7F">
      <w:pPr>
        <w:jc w:val="center"/>
        <w:rPr>
          <w:rFonts w:ascii="Times New Roman" w:hAnsi="Times New Roman" w:cs="Times New Roman"/>
          <w:b/>
          <w:color w:val="0070C0"/>
        </w:rPr>
      </w:pPr>
    </w:p>
    <w:p w:rsidR="00A00E7F" w:rsidRPr="00A00E7F" w:rsidRDefault="00A00E7F" w:rsidP="00A00E7F">
      <w:pPr>
        <w:jc w:val="center"/>
        <w:rPr>
          <w:rFonts w:ascii="Times New Roman" w:hAnsi="Times New Roman" w:cs="Times New Roman"/>
        </w:rPr>
      </w:pPr>
      <w:r w:rsidRPr="00A00E7F">
        <w:rPr>
          <w:rFonts w:ascii="Times New Roman" w:hAnsi="Times New Roman" w:cs="Times New Roman"/>
          <w:b/>
          <w:color w:val="0070C0"/>
        </w:rPr>
        <w:t>ПОСТАНОВЛЕНИЕ</w:t>
      </w:r>
    </w:p>
    <w:p w:rsidR="002623F1" w:rsidRPr="002623F1" w:rsidRDefault="002623F1" w:rsidP="002623F1">
      <w:pPr>
        <w:ind w:firstLine="709"/>
        <w:jc w:val="center"/>
        <w:rPr>
          <w:rFonts w:ascii="Arial" w:eastAsia="Corbel" w:hAnsi="Arial" w:cs="Arial"/>
          <w:b/>
        </w:rPr>
      </w:pPr>
      <w:r w:rsidRPr="002623F1">
        <w:rPr>
          <w:rFonts w:ascii="Arial" w:eastAsia="Corbel" w:hAnsi="Arial" w:cs="Arial"/>
          <w:b/>
        </w:rPr>
        <w:t>09 июля 2018                                                                                      №214</w:t>
      </w:r>
    </w:p>
    <w:p w:rsidR="002623F1" w:rsidRPr="002623F1" w:rsidRDefault="002623F1" w:rsidP="002623F1">
      <w:pPr>
        <w:ind w:firstLine="709"/>
        <w:jc w:val="center"/>
        <w:rPr>
          <w:rFonts w:ascii="Times New Roman" w:eastAsia="Corbel" w:hAnsi="Times New Roman" w:cs="Times New Roman"/>
          <w:sz w:val="28"/>
          <w:szCs w:val="28"/>
        </w:rPr>
      </w:pPr>
    </w:p>
    <w:p w:rsidR="002623F1" w:rsidRPr="002623F1" w:rsidRDefault="002623F1" w:rsidP="002623F1">
      <w:pPr>
        <w:spacing w:after="300" w:line="322" w:lineRule="exact"/>
        <w:ind w:left="200"/>
        <w:jc w:val="center"/>
        <w:rPr>
          <w:rFonts w:ascii="Arial" w:eastAsia="Times New Roman" w:hAnsi="Arial" w:cs="Arial"/>
          <w:b/>
          <w:bCs/>
        </w:rPr>
      </w:pPr>
      <w:r w:rsidRPr="002623F1">
        <w:rPr>
          <w:rFonts w:ascii="Arial" w:eastAsia="Times New Roman" w:hAnsi="Arial" w:cs="Arial"/>
          <w:b/>
        </w:rPr>
        <w:t>Об утверждении</w:t>
      </w:r>
      <w:r w:rsidRPr="002623F1">
        <w:rPr>
          <w:rFonts w:ascii="Arial" w:eastAsia="Times New Roman" w:hAnsi="Arial" w:cs="Arial"/>
        </w:rPr>
        <w:t xml:space="preserve"> </w:t>
      </w:r>
      <w:r w:rsidRPr="002623F1">
        <w:rPr>
          <w:rFonts w:ascii="Arial" w:eastAsia="Times New Roman" w:hAnsi="Arial" w:cs="Arial"/>
          <w:b/>
          <w:bCs/>
        </w:rPr>
        <w:t>Перечня муниципальных услуг, предоставляемых</w:t>
      </w:r>
      <w:r w:rsidRPr="002623F1">
        <w:rPr>
          <w:rFonts w:ascii="Arial" w:eastAsia="Times New Roman" w:hAnsi="Arial" w:cs="Arial"/>
          <w:b/>
          <w:bCs/>
        </w:rPr>
        <w:br/>
      </w:r>
      <w:r w:rsidRPr="002623F1">
        <w:rPr>
          <w:rFonts w:ascii="Arial" w:eastAsia="Times New Roman" w:hAnsi="Arial" w:cs="Arial"/>
          <w:b/>
        </w:rPr>
        <w:t>администрацией</w:t>
      </w:r>
      <w:r w:rsidRPr="002623F1">
        <w:rPr>
          <w:rFonts w:ascii="Arial" w:eastAsia="Times New Roman" w:hAnsi="Arial" w:cs="Arial"/>
        </w:rPr>
        <w:t xml:space="preserve"> </w:t>
      </w:r>
      <w:r w:rsidRPr="002623F1">
        <w:rPr>
          <w:rFonts w:ascii="Arial" w:eastAsia="Times New Roman" w:hAnsi="Arial" w:cs="Arial"/>
          <w:b/>
          <w:bCs/>
        </w:rPr>
        <w:t>Корсаковского района Орловской области на базе</w:t>
      </w:r>
      <w:r w:rsidRPr="002623F1">
        <w:rPr>
          <w:rFonts w:ascii="Arial" w:eastAsia="Times New Roman" w:hAnsi="Arial" w:cs="Arial"/>
          <w:b/>
          <w:bCs/>
        </w:rPr>
        <w:br/>
        <w:t>многофункционального центра предоставления государственных</w:t>
      </w:r>
      <w:r w:rsidRPr="002623F1">
        <w:rPr>
          <w:rFonts w:ascii="Arial" w:eastAsia="Times New Roman" w:hAnsi="Arial" w:cs="Arial"/>
          <w:b/>
          <w:bCs/>
        </w:rPr>
        <w:br/>
        <w:t>и муниципальных услуг, предоставление которых посредством</w:t>
      </w:r>
      <w:r w:rsidRPr="002623F1">
        <w:rPr>
          <w:rFonts w:ascii="Arial" w:eastAsia="Times New Roman" w:hAnsi="Arial" w:cs="Arial"/>
          <w:b/>
          <w:bCs/>
        </w:rPr>
        <w:br/>
        <w:t>комплексного запроса не осуществляются</w:t>
      </w:r>
    </w:p>
    <w:p w:rsidR="002623F1" w:rsidRPr="002623F1" w:rsidRDefault="002623F1" w:rsidP="002623F1">
      <w:pPr>
        <w:spacing w:line="322" w:lineRule="exact"/>
        <w:ind w:firstLine="760"/>
        <w:jc w:val="both"/>
        <w:rPr>
          <w:rFonts w:ascii="Arial" w:eastAsia="Times New Roman" w:hAnsi="Arial" w:cs="Arial"/>
        </w:rPr>
      </w:pPr>
      <w:r w:rsidRPr="002623F1">
        <w:rPr>
          <w:rFonts w:ascii="Arial" w:eastAsia="Times New Roman" w:hAnsi="Arial" w:cs="Arial"/>
        </w:rPr>
        <w:t xml:space="preserve">В соответствии с частью 13 статьи 15.1 Федерального закона от 27 июля 2010 года № 210 - ФЗ «Об организации предоставления государственных и муниципальных услуг», </w:t>
      </w:r>
      <w:r w:rsidRPr="002623F1">
        <w:rPr>
          <w:rFonts w:ascii="Arial" w:eastAsia="Times New Roman" w:hAnsi="Arial" w:cs="Arial"/>
          <w:b/>
          <w:spacing w:val="70"/>
        </w:rPr>
        <w:t>постановляю</w:t>
      </w:r>
      <w:r w:rsidRPr="002623F1">
        <w:rPr>
          <w:rFonts w:ascii="Arial" w:eastAsia="Times New Roman" w:hAnsi="Arial" w:cs="Arial"/>
          <w:spacing w:val="70"/>
        </w:rPr>
        <w:t>:</w:t>
      </w:r>
    </w:p>
    <w:p w:rsidR="002623F1" w:rsidRPr="002623F1" w:rsidRDefault="002623F1" w:rsidP="002623F1">
      <w:pPr>
        <w:numPr>
          <w:ilvl w:val="0"/>
          <w:numId w:val="1"/>
        </w:numPr>
        <w:tabs>
          <w:tab w:val="left" w:pos="1113"/>
        </w:tabs>
        <w:spacing w:line="322" w:lineRule="exact"/>
        <w:ind w:left="1120" w:hanging="360"/>
        <w:jc w:val="both"/>
        <w:rPr>
          <w:rFonts w:ascii="Arial" w:eastAsia="Times New Roman" w:hAnsi="Arial" w:cs="Arial"/>
        </w:rPr>
      </w:pPr>
      <w:r w:rsidRPr="002623F1">
        <w:rPr>
          <w:rFonts w:ascii="Arial" w:eastAsia="Times New Roman" w:hAnsi="Arial" w:cs="Arial"/>
        </w:rPr>
        <w:t>Утвердить Перечень муниципальных услуг, предоставляемых администрацией Корсаковского района Орловской области на базе многофункционального центра предоставления государственных и муниципальных услуг, предоставление которых посредством комплексного запроса не осуществляется согласно приложению.</w:t>
      </w:r>
    </w:p>
    <w:p w:rsidR="002623F1" w:rsidRPr="002623F1" w:rsidRDefault="002623F1" w:rsidP="002623F1">
      <w:pPr>
        <w:numPr>
          <w:ilvl w:val="0"/>
          <w:numId w:val="1"/>
        </w:numPr>
        <w:tabs>
          <w:tab w:val="left" w:pos="1113"/>
        </w:tabs>
        <w:spacing w:line="322" w:lineRule="exact"/>
        <w:ind w:left="1120" w:hanging="360"/>
        <w:jc w:val="both"/>
        <w:rPr>
          <w:rFonts w:ascii="Arial" w:eastAsia="Times New Roman" w:hAnsi="Arial" w:cs="Arial"/>
        </w:rPr>
      </w:pPr>
      <w:r w:rsidRPr="002623F1">
        <w:rPr>
          <w:rFonts w:ascii="Arial" w:eastAsia="Times New Roman" w:hAnsi="Arial" w:cs="Arial"/>
        </w:rPr>
        <w:t>Опубликовать постановление на официальном сайте администрации Корсаковского района Орловской области в сети интернет (</w:t>
      </w:r>
      <w:r w:rsidRPr="002623F1">
        <w:rPr>
          <w:rFonts w:ascii="Arial" w:eastAsia="Times New Roman" w:hAnsi="Arial" w:cs="Arial"/>
          <w:lang w:val="en-US"/>
        </w:rPr>
        <w:t>www</w:t>
      </w:r>
      <w:r w:rsidRPr="002623F1">
        <w:rPr>
          <w:rFonts w:ascii="Arial" w:eastAsia="Times New Roman" w:hAnsi="Arial" w:cs="Arial"/>
        </w:rPr>
        <w:t>.Корсаково.57.РФ).</w:t>
      </w:r>
    </w:p>
    <w:p w:rsidR="002623F1" w:rsidRPr="002623F1" w:rsidRDefault="002623F1" w:rsidP="002623F1">
      <w:pPr>
        <w:tabs>
          <w:tab w:val="left" w:pos="1113"/>
        </w:tabs>
        <w:spacing w:line="322" w:lineRule="exact"/>
        <w:jc w:val="both"/>
        <w:rPr>
          <w:rFonts w:ascii="Arial" w:eastAsia="Times New Roman" w:hAnsi="Arial" w:cs="Arial"/>
        </w:rPr>
      </w:pPr>
    </w:p>
    <w:p w:rsidR="002623F1" w:rsidRPr="002623F1" w:rsidRDefault="002623F1" w:rsidP="002623F1">
      <w:pPr>
        <w:tabs>
          <w:tab w:val="left" w:pos="1113"/>
        </w:tabs>
        <w:spacing w:line="322" w:lineRule="exact"/>
        <w:jc w:val="both"/>
        <w:rPr>
          <w:rFonts w:ascii="Arial" w:eastAsia="Times New Roman" w:hAnsi="Arial" w:cs="Arial"/>
        </w:rPr>
      </w:pPr>
    </w:p>
    <w:p w:rsidR="002623F1" w:rsidRPr="002623F1" w:rsidRDefault="002623F1" w:rsidP="002623F1">
      <w:pPr>
        <w:tabs>
          <w:tab w:val="left" w:pos="1113"/>
        </w:tabs>
        <w:spacing w:line="322" w:lineRule="exact"/>
        <w:jc w:val="both"/>
        <w:rPr>
          <w:rFonts w:ascii="Arial" w:eastAsia="Times New Roman" w:hAnsi="Arial" w:cs="Arial"/>
        </w:rPr>
      </w:pPr>
    </w:p>
    <w:p w:rsidR="002623F1" w:rsidRPr="002623F1" w:rsidRDefault="002623F1" w:rsidP="002623F1">
      <w:pPr>
        <w:tabs>
          <w:tab w:val="left" w:pos="1113"/>
        </w:tabs>
        <w:spacing w:line="322" w:lineRule="exact"/>
        <w:jc w:val="both"/>
        <w:rPr>
          <w:rFonts w:ascii="Arial" w:eastAsia="Times New Roman" w:hAnsi="Arial" w:cs="Arial"/>
        </w:rPr>
      </w:pPr>
    </w:p>
    <w:p w:rsidR="002623F1" w:rsidRPr="002623F1" w:rsidRDefault="002623F1" w:rsidP="002623F1">
      <w:pPr>
        <w:tabs>
          <w:tab w:val="left" w:pos="1113"/>
        </w:tabs>
        <w:spacing w:line="322" w:lineRule="exact"/>
        <w:jc w:val="both"/>
        <w:rPr>
          <w:rFonts w:ascii="Arial" w:eastAsia="Times New Roman" w:hAnsi="Arial" w:cs="Arial"/>
        </w:rPr>
      </w:pPr>
    </w:p>
    <w:p w:rsidR="002623F1" w:rsidRPr="002623F1" w:rsidRDefault="002623F1" w:rsidP="002623F1">
      <w:pPr>
        <w:tabs>
          <w:tab w:val="left" w:pos="1113"/>
        </w:tabs>
        <w:spacing w:line="322" w:lineRule="exact"/>
        <w:jc w:val="both"/>
        <w:rPr>
          <w:rFonts w:ascii="Arial" w:eastAsia="Times New Roman" w:hAnsi="Arial" w:cs="Arial"/>
        </w:rPr>
      </w:pPr>
    </w:p>
    <w:p w:rsidR="002623F1" w:rsidRPr="002623F1" w:rsidRDefault="002623F1" w:rsidP="002623F1">
      <w:pPr>
        <w:tabs>
          <w:tab w:val="left" w:pos="1113"/>
        </w:tabs>
        <w:spacing w:line="322" w:lineRule="exact"/>
        <w:jc w:val="both"/>
        <w:rPr>
          <w:rFonts w:ascii="Arial" w:eastAsia="Times New Roman" w:hAnsi="Arial" w:cs="Arial"/>
        </w:rPr>
        <w:sectPr w:rsidR="002623F1" w:rsidRPr="002623F1" w:rsidSect="00A960BB">
          <w:headerReference w:type="default" r:id="rId8"/>
          <w:footerReference w:type="first" r:id="rId9"/>
          <w:footnotePr>
            <w:numRestart w:val="eachPage"/>
          </w:footnotePr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 w:rsidRPr="002623F1">
        <w:rPr>
          <w:rFonts w:ascii="Arial" w:eastAsia="Times New Roman" w:hAnsi="Arial" w:cs="Arial"/>
        </w:rPr>
        <w:t xml:space="preserve">Глава района                                                                 </w:t>
      </w:r>
      <w:r w:rsidR="00A00E7F">
        <w:rPr>
          <w:rFonts w:ascii="Arial" w:eastAsia="Times New Roman" w:hAnsi="Arial" w:cs="Arial"/>
        </w:rPr>
        <w:t xml:space="preserve">        </w:t>
      </w:r>
      <w:r w:rsidRPr="002623F1">
        <w:rPr>
          <w:rFonts w:ascii="Arial" w:eastAsia="Times New Roman" w:hAnsi="Arial" w:cs="Arial"/>
        </w:rPr>
        <w:t>В.</w:t>
      </w:r>
      <w:r w:rsidR="00A00E7F">
        <w:rPr>
          <w:rFonts w:ascii="Arial" w:eastAsia="Times New Roman" w:hAnsi="Arial" w:cs="Arial"/>
        </w:rPr>
        <w:t xml:space="preserve"> </w:t>
      </w:r>
      <w:r w:rsidRPr="002623F1">
        <w:rPr>
          <w:rFonts w:ascii="Arial" w:eastAsia="Times New Roman" w:hAnsi="Arial" w:cs="Arial"/>
        </w:rPr>
        <w:t>Р.</w:t>
      </w:r>
      <w:r w:rsidR="00A00E7F">
        <w:rPr>
          <w:rFonts w:ascii="Arial" w:eastAsia="Times New Roman" w:hAnsi="Arial" w:cs="Arial"/>
        </w:rPr>
        <w:t xml:space="preserve"> </w:t>
      </w:r>
      <w:r w:rsidRPr="002623F1">
        <w:rPr>
          <w:rFonts w:ascii="Arial" w:eastAsia="Times New Roman" w:hAnsi="Arial" w:cs="Arial"/>
        </w:rPr>
        <w:t xml:space="preserve">Кнодель        </w:t>
      </w:r>
    </w:p>
    <w:p w:rsidR="002623F1" w:rsidRPr="002623F1" w:rsidRDefault="002623F1" w:rsidP="002623F1">
      <w:pPr>
        <w:spacing w:line="322" w:lineRule="exact"/>
        <w:ind w:left="5520" w:right="320"/>
        <w:jc w:val="center"/>
        <w:rPr>
          <w:rFonts w:ascii="Arial" w:eastAsia="Times New Roman" w:hAnsi="Arial" w:cs="Arial"/>
          <w:b/>
        </w:rPr>
      </w:pPr>
      <w:r w:rsidRPr="002623F1">
        <w:rPr>
          <w:rFonts w:ascii="Arial" w:eastAsia="Times New Roman" w:hAnsi="Arial" w:cs="Arial"/>
          <w:b/>
        </w:rPr>
        <w:lastRenderedPageBreak/>
        <w:t xml:space="preserve">                              Приложение</w:t>
      </w:r>
    </w:p>
    <w:p w:rsidR="002623F1" w:rsidRPr="002623F1" w:rsidRDefault="002623F1" w:rsidP="002623F1">
      <w:pPr>
        <w:spacing w:line="322" w:lineRule="exact"/>
        <w:ind w:right="320"/>
        <w:jc w:val="both"/>
        <w:rPr>
          <w:rFonts w:ascii="Arial" w:eastAsia="Times New Roman" w:hAnsi="Arial" w:cs="Arial"/>
          <w:b/>
        </w:rPr>
      </w:pPr>
      <w:r w:rsidRPr="002623F1">
        <w:rPr>
          <w:rFonts w:ascii="Arial" w:eastAsia="Times New Roman" w:hAnsi="Arial" w:cs="Arial"/>
          <w:b/>
        </w:rPr>
        <w:t xml:space="preserve">                                                                           к постановлению администрации</w:t>
      </w:r>
    </w:p>
    <w:p w:rsidR="002623F1" w:rsidRPr="002623F1" w:rsidRDefault="002623F1" w:rsidP="002623F1">
      <w:pPr>
        <w:spacing w:line="322" w:lineRule="exact"/>
        <w:ind w:right="320"/>
        <w:jc w:val="both"/>
        <w:rPr>
          <w:rFonts w:ascii="Arial" w:eastAsia="Times New Roman" w:hAnsi="Arial" w:cs="Arial"/>
          <w:b/>
        </w:rPr>
      </w:pPr>
      <w:r w:rsidRPr="002623F1">
        <w:rPr>
          <w:rFonts w:ascii="Arial" w:eastAsia="Times New Roman" w:hAnsi="Arial" w:cs="Arial"/>
          <w:b/>
        </w:rPr>
        <w:t xml:space="preserve">                                                                                               Корсаковского района</w:t>
      </w:r>
    </w:p>
    <w:p w:rsidR="002623F1" w:rsidRPr="002623F1" w:rsidRDefault="002623F1" w:rsidP="002623F1">
      <w:pPr>
        <w:spacing w:after="899" w:line="280" w:lineRule="exact"/>
        <w:ind w:right="320"/>
        <w:jc w:val="right"/>
        <w:rPr>
          <w:rFonts w:ascii="Arial" w:eastAsia="Times New Roman" w:hAnsi="Arial" w:cs="Arial"/>
          <w:b/>
          <w:i/>
          <w:iCs/>
        </w:rPr>
      </w:pPr>
      <w:r w:rsidRPr="002623F1">
        <w:rPr>
          <w:rFonts w:ascii="Arial" w:eastAsia="Times New Roman" w:hAnsi="Arial" w:cs="Arial"/>
          <w:b/>
          <w:iCs/>
        </w:rPr>
        <w:t>№ 214 от 09 июля</w:t>
      </w:r>
      <w:r w:rsidRPr="002623F1">
        <w:rPr>
          <w:rFonts w:ascii="Arial" w:eastAsia="Times New Roman" w:hAnsi="Arial" w:cs="Arial"/>
          <w:b/>
          <w:i/>
          <w:iCs/>
        </w:rPr>
        <w:t xml:space="preserve"> </w:t>
      </w:r>
      <w:r w:rsidRPr="002623F1">
        <w:rPr>
          <w:rFonts w:ascii="Arial" w:eastAsia="Times New Roman" w:hAnsi="Arial" w:cs="Arial"/>
          <w:b/>
        </w:rPr>
        <w:t>2018 г.</w:t>
      </w:r>
    </w:p>
    <w:p w:rsidR="002623F1" w:rsidRPr="002623F1" w:rsidRDefault="002623F1" w:rsidP="00A00E7F">
      <w:pPr>
        <w:spacing w:line="322" w:lineRule="exact"/>
        <w:ind w:left="340" w:firstLine="740"/>
        <w:jc w:val="center"/>
        <w:rPr>
          <w:rFonts w:ascii="Arial" w:eastAsia="Times New Roman" w:hAnsi="Arial" w:cs="Arial"/>
        </w:rPr>
      </w:pPr>
      <w:r w:rsidRPr="002623F1">
        <w:rPr>
          <w:rFonts w:ascii="Arial" w:eastAsia="Times New Roman" w:hAnsi="Arial" w:cs="Arial"/>
        </w:rPr>
        <w:t>Перечень муниципальных услуг, предоставляемых администрацией Корсаковского района Орловской области на базе многофункционального центра предоставления государственных и муниципальных услуг, предоставление которых посредством комплексного запроса не</w:t>
      </w:r>
    </w:p>
    <w:p w:rsidR="002623F1" w:rsidRPr="002623F1" w:rsidRDefault="002623F1" w:rsidP="00A00E7F">
      <w:pPr>
        <w:spacing w:line="322" w:lineRule="exact"/>
        <w:ind w:left="180"/>
        <w:jc w:val="center"/>
        <w:rPr>
          <w:rFonts w:ascii="Arial" w:eastAsia="Times New Roman" w:hAnsi="Arial" w:cs="Arial"/>
        </w:rPr>
      </w:pPr>
      <w:r w:rsidRPr="002623F1">
        <w:rPr>
          <w:rFonts w:ascii="Arial" w:eastAsia="Times New Roman" w:hAnsi="Arial" w:cs="Arial"/>
        </w:rPr>
        <w:t>осуществляется</w:t>
      </w:r>
    </w:p>
    <w:p w:rsidR="002623F1" w:rsidRPr="002623F1" w:rsidRDefault="002623F1" w:rsidP="002623F1">
      <w:pPr>
        <w:spacing w:line="322" w:lineRule="exact"/>
        <w:ind w:left="180"/>
        <w:jc w:val="center"/>
        <w:rPr>
          <w:rFonts w:ascii="Arial" w:eastAsia="Times New Roman" w:hAnsi="Arial" w:cs="Arial"/>
        </w:rPr>
      </w:pPr>
    </w:p>
    <w:tbl>
      <w:tblPr>
        <w:tblStyle w:val="a5"/>
        <w:tblW w:w="9338" w:type="dxa"/>
        <w:tblLook w:val="04A0"/>
      </w:tblPr>
      <w:tblGrid>
        <w:gridCol w:w="4669"/>
        <w:gridCol w:w="4669"/>
      </w:tblGrid>
      <w:tr w:rsidR="002623F1" w:rsidRPr="002623F1" w:rsidTr="000B1D21">
        <w:tc>
          <w:tcPr>
            <w:tcW w:w="4669" w:type="dxa"/>
          </w:tcPr>
          <w:p w:rsidR="002623F1" w:rsidRPr="002623F1" w:rsidRDefault="002623F1" w:rsidP="002623F1">
            <w:pPr>
              <w:jc w:val="center"/>
              <w:rPr>
                <w:rFonts w:ascii="Arial" w:hAnsi="Arial" w:cs="Arial"/>
                <w:b/>
              </w:rPr>
            </w:pPr>
            <w:r w:rsidRPr="002623F1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669" w:type="dxa"/>
            <w:vAlign w:val="bottom"/>
          </w:tcPr>
          <w:p w:rsidR="002623F1" w:rsidRPr="002623F1" w:rsidRDefault="002623F1" w:rsidP="002623F1">
            <w:pPr>
              <w:spacing w:line="280" w:lineRule="exact"/>
              <w:ind w:left="-106" w:firstLine="531"/>
              <w:jc w:val="center"/>
              <w:rPr>
                <w:rFonts w:ascii="Arial" w:hAnsi="Arial" w:cs="Arial"/>
                <w:b/>
              </w:rPr>
            </w:pPr>
            <w:r w:rsidRPr="002623F1">
              <w:rPr>
                <w:rFonts w:ascii="Arial" w:hAnsi="Arial" w:cs="Arial"/>
                <w:b/>
              </w:rPr>
              <w:t>Наименование услуги</w:t>
            </w:r>
          </w:p>
        </w:tc>
      </w:tr>
      <w:tr w:rsidR="002623F1" w:rsidRPr="002623F1" w:rsidTr="000B1D21">
        <w:trPr>
          <w:trHeight w:val="1156"/>
        </w:trPr>
        <w:tc>
          <w:tcPr>
            <w:tcW w:w="4669" w:type="dxa"/>
          </w:tcPr>
          <w:p w:rsidR="002623F1" w:rsidRPr="002623F1" w:rsidRDefault="002623F1" w:rsidP="002623F1">
            <w:pPr>
              <w:tabs>
                <w:tab w:val="left" w:pos="3860"/>
              </w:tabs>
              <w:jc w:val="center"/>
              <w:rPr>
                <w:rFonts w:ascii="Arial" w:hAnsi="Arial" w:cs="Arial"/>
              </w:rPr>
            </w:pPr>
            <w:r w:rsidRPr="002623F1">
              <w:rPr>
                <w:rFonts w:ascii="Arial" w:hAnsi="Arial" w:cs="Arial"/>
              </w:rPr>
              <w:t>1</w:t>
            </w:r>
          </w:p>
        </w:tc>
        <w:tc>
          <w:tcPr>
            <w:tcW w:w="4669" w:type="dxa"/>
            <w:vAlign w:val="bottom"/>
          </w:tcPr>
          <w:p w:rsidR="002623F1" w:rsidRPr="002623F1" w:rsidRDefault="002623F1" w:rsidP="002623F1">
            <w:pPr>
              <w:jc w:val="center"/>
              <w:rPr>
                <w:rFonts w:ascii="Arial" w:hAnsi="Arial" w:cs="Arial"/>
              </w:rPr>
            </w:pPr>
            <w:r w:rsidRPr="002623F1">
              <w:rPr>
                <w:rFonts w:ascii="Arial" w:hAnsi="Arial" w:cs="Arial"/>
              </w:rPr>
              <w:t>Выдача градостроительных планов земельных участков, на которые не распространяется действие градостроительных регламентов или для которых не устанавливаются градостроительные регламенты</w:t>
            </w:r>
          </w:p>
        </w:tc>
      </w:tr>
      <w:tr w:rsidR="002623F1" w:rsidRPr="002623F1" w:rsidTr="000B1D21">
        <w:tc>
          <w:tcPr>
            <w:tcW w:w="4669" w:type="dxa"/>
          </w:tcPr>
          <w:p w:rsidR="002623F1" w:rsidRPr="002623F1" w:rsidRDefault="002623F1" w:rsidP="002623F1">
            <w:pPr>
              <w:jc w:val="center"/>
              <w:rPr>
                <w:rFonts w:ascii="Arial" w:hAnsi="Arial" w:cs="Arial"/>
              </w:rPr>
            </w:pPr>
            <w:r w:rsidRPr="002623F1">
              <w:rPr>
                <w:rFonts w:ascii="Arial" w:hAnsi="Arial" w:cs="Arial"/>
              </w:rPr>
              <w:t>2</w:t>
            </w:r>
          </w:p>
        </w:tc>
        <w:tc>
          <w:tcPr>
            <w:tcW w:w="4669" w:type="dxa"/>
            <w:vAlign w:val="bottom"/>
          </w:tcPr>
          <w:p w:rsidR="002623F1" w:rsidRPr="002623F1" w:rsidRDefault="002623F1" w:rsidP="002623F1">
            <w:pPr>
              <w:jc w:val="center"/>
              <w:rPr>
                <w:rFonts w:ascii="Arial" w:hAnsi="Arial" w:cs="Arial"/>
              </w:rPr>
            </w:pPr>
            <w:r w:rsidRPr="002623F1">
              <w:rPr>
                <w:rFonts w:ascii="Arial" w:hAnsi="Arial" w:cs="Arial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</w:tr>
      <w:tr w:rsidR="002623F1" w:rsidRPr="002623F1" w:rsidTr="000B1D21">
        <w:tc>
          <w:tcPr>
            <w:tcW w:w="4669" w:type="dxa"/>
          </w:tcPr>
          <w:p w:rsidR="002623F1" w:rsidRPr="002623F1" w:rsidRDefault="002623F1" w:rsidP="002623F1">
            <w:pPr>
              <w:jc w:val="center"/>
              <w:rPr>
                <w:rFonts w:ascii="Arial" w:hAnsi="Arial" w:cs="Arial"/>
              </w:rPr>
            </w:pPr>
            <w:r w:rsidRPr="002623F1">
              <w:rPr>
                <w:rFonts w:ascii="Arial" w:hAnsi="Arial" w:cs="Arial"/>
              </w:rPr>
              <w:t>3</w:t>
            </w:r>
          </w:p>
        </w:tc>
        <w:tc>
          <w:tcPr>
            <w:tcW w:w="4669" w:type="dxa"/>
            <w:vAlign w:val="bottom"/>
          </w:tcPr>
          <w:p w:rsidR="002623F1" w:rsidRPr="002623F1" w:rsidRDefault="002623F1" w:rsidP="002623F1">
            <w:pPr>
              <w:jc w:val="center"/>
              <w:rPr>
                <w:rFonts w:ascii="Arial" w:hAnsi="Arial" w:cs="Arial"/>
              </w:rPr>
            </w:pPr>
            <w:r w:rsidRPr="002623F1">
              <w:rPr>
                <w:rFonts w:ascii="Arial" w:hAnsi="Arial" w:cs="Arial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623F1" w:rsidRPr="002623F1" w:rsidTr="000B1D21">
        <w:tc>
          <w:tcPr>
            <w:tcW w:w="4669" w:type="dxa"/>
          </w:tcPr>
          <w:p w:rsidR="002623F1" w:rsidRPr="002623F1" w:rsidRDefault="002623F1" w:rsidP="002623F1">
            <w:pPr>
              <w:jc w:val="center"/>
              <w:rPr>
                <w:rFonts w:ascii="Arial" w:hAnsi="Arial" w:cs="Arial"/>
              </w:rPr>
            </w:pPr>
            <w:r w:rsidRPr="002623F1">
              <w:rPr>
                <w:rFonts w:ascii="Arial" w:hAnsi="Arial" w:cs="Arial"/>
              </w:rPr>
              <w:t>4</w:t>
            </w:r>
          </w:p>
        </w:tc>
        <w:tc>
          <w:tcPr>
            <w:tcW w:w="4669" w:type="dxa"/>
            <w:vAlign w:val="bottom"/>
          </w:tcPr>
          <w:p w:rsidR="002623F1" w:rsidRPr="002623F1" w:rsidRDefault="002623F1" w:rsidP="002623F1">
            <w:pPr>
              <w:spacing w:after="120" w:line="280" w:lineRule="exact"/>
              <w:jc w:val="center"/>
              <w:rPr>
                <w:rFonts w:ascii="Arial" w:hAnsi="Arial" w:cs="Arial"/>
              </w:rPr>
            </w:pPr>
            <w:r w:rsidRPr="002623F1">
              <w:rPr>
                <w:rFonts w:ascii="Arial" w:hAnsi="Arial" w:cs="Arial"/>
              </w:rPr>
              <w:t>Предоставление земельных участков, на которых расположены</w:t>
            </w:r>
          </w:p>
          <w:p w:rsidR="002623F1" w:rsidRPr="002623F1" w:rsidRDefault="002623F1" w:rsidP="002623F1">
            <w:pPr>
              <w:spacing w:before="120" w:line="280" w:lineRule="exact"/>
              <w:jc w:val="center"/>
              <w:rPr>
                <w:rFonts w:ascii="Arial" w:hAnsi="Arial" w:cs="Arial"/>
              </w:rPr>
            </w:pPr>
            <w:r w:rsidRPr="002623F1">
              <w:rPr>
                <w:rFonts w:ascii="Arial" w:hAnsi="Arial" w:cs="Arial"/>
              </w:rPr>
              <w:t>здания, сооружения</w:t>
            </w:r>
          </w:p>
        </w:tc>
      </w:tr>
      <w:tr w:rsidR="002623F1" w:rsidRPr="002623F1" w:rsidTr="000B1D21">
        <w:tc>
          <w:tcPr>
            <w:tcW w:w="4669" w:type="dxa"/>
          </w:tcPr>
          <w:p w:rsidR="002623F1" w:rsidRPr="002623F1" w:rsidRDefault="002623F1" w:rsidP="002623F1">
            <w:pPr>
              <w:jc w:val="center"/>
              <w:rPr>
                <w:rFonts w:ascii="Arial" w:hAnsi="Arial" w:cs="Arial"/>
              </w:rPr>
            </w:pPr>
            <w:r w:rsidRPr="002623F1">
              <w:rPr>
                <w:rFonts w:ascii="Arial" w:hAnsi="Arial" w:cs="Arial"/>
              </w:rPr>
              <w:t>5</w:t>
            </w:r>
          </w:p>
        </w:tc>
        <w:tc>
          <w:tcPr>
            <w:tcW w:w="4669" w:type="dxa"/>
            <w:vAlign w:val="bottom"/>
          </w:tcPr>
          <w:p w:rsidR="002623F1" w:rsidRPr="002623F1" w:rsidRDefault="002623F1" w:rsidP="002623F1">
            <w:pPr>
              <w:jc w:val="center"/>
              <w:rPr>
                <w:rFonts w:ascii="Arial" w:hAnsi="Arial" w:cs="Arial"/>
              </w:rPr>
            </w:pPr>
            <w:r w:rsidRPr="002623F1">
              <w:rPr>
                <w:rFonts w:ascii="Arial" w:hAnsi="Arial" w:cs="Arial"/>
              </w:rP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</w:tr>
      <w:tr w:rsidR="002623F1" w:rsidRPr="002623F1" w:rsidTr="000B1D21">
        <w:tc>
          <w:tcPr>
            <w:tcW w:w="4669" w:type="dxa"/>
          </w:tcPr>
          <w:p w:rsidR="002623F1" w:rsidRPr="002623F1" w:rsidRDefault="002623F1" w:rsidP="002623F1">
            <w:pPr>
              <w:jc w:val="center"/>
              <w:rPr>
                <w:rFonts w:ascii="Arial" w:hAnsi="Arial" w:cs="Arial"/>
              </w:rPr>
            </w:pPr>
            <w:r w:rsidRPr="002623F1">
              <w:rPr>
                <w:rFonts w:ascii="Arial" w:hAnsi="Arial" w:cs="Arial"/>
              </w:rPr>
              <w:t>6</w:t>
            </w:r>
          </w:p>
        </w:tc>
        <w:tc>
          <w:tcPr>
            <w:tcW w:w="4669" w:type="dxa"/>
            <w:vAlign w:val="bottom"/>
          </w:tcPr>
          <w:p w:rsidR="002623F1" w:rsidRPr="002623F1" w:rsidRDefault="002623F1" w:rsidP="002623F1">
            <w:pPr>
              <w:jc w:val="center"/>
              <w:rPr>
                <w:rFonts w:ascii="Arial" w:hAnsi="Arial" w:cs="Arial"/>
              </w:rPr>
            </w:pPr>
            <w:r w:rsidRPr="002623F1">
              <w:rPr>
                <w:rFonts w:ascii="Arial" w:hAnsi="Arial" w:cs="Arial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</w:tbl>
    <w:p w:rsidR="002623F1" w:rsidRPr="002623F1" w:rsidRDefault="002623F1" w:rsidP="002623F1">
      <w:pPr>
        <w:rPr>
          <w:rFonts w:ascii="Arial" w:hAnsi="Arial" w:cs="Arial"/>
        </w:rPr>
      </w:pPr>
    </w:p>
    <w:p w:rsidR="006312A2" w:rsidRDefault="006312A2">
      <w:bookmarkStart w:id="0" w:name="_GoBack"/>
      <w:bookmarkEnd w:id="0"/>
    </w:p>
    <w:sectPr w:rsidR="006312A2" w:rsidSect="00F3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D8" w:rsidRDefault="004815D8" w:rsidP="00F300EA">
      <w:r>
        <w:separator/>
      </w:r>
    </w:p>
  </w:endnote>
  <w:endnote w:type="continuationSeparator" w:id="0">
    <w:p w:rsidR="004815D8" w:rsidRDefault="004815D8" w:rsidP="00F3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BB" w:rsidRDefault="00F300EA">
    <w:pPr>
      <w:rPr>
        <w:sz w:val="2"/>
        <w:szCs w:val="2"/>
      </w:rPr>
    </w:pPr>
    <w:r w:rsidRPr="00F300E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27.2pt;margin-top:819.15pt;width:4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OtrgIAAK0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" filled="f" stroked="f">
          <v:textbox style="mso-fit-shape-to-text:t" inset="0,0,0,0">
            <w:txbxContent>
              <w:p w:rsidR="00A960BB" w:rsidRDefault="002623F1">
                <w:r>
                  <w:rPr>
                    <w:rStyle w:val="a4"/>
                    <w:rFonts w:eastAsia="Microsoft Sans Serif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D8" w:rsidRDefault="004815D8" w:rsidP="00F300EA">
      <w:r>
        <w:separator/>
      </w:r>
    </w:p>
  </w:footnote>
  <w:footnote w:type="continuationSeparator" w:id="0">
    <w:p w:rsidR="004815D8" w:rsidRDefault="004815D8" w:rsidP="00F3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BB" w:rsidRDefault="00F300EA">
    <w:pPr>
      <w:rPr>
        <w:sz w:val="2"/>
        <w:szCs w:val="2"/>
      </w:rPr>
    </w:pPr>
    <w:r w:rsidRPr="00F300E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99.4pt;margin-top:112.85pt;width:6.05pt;height:6.9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Mw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" filled="f" stroked="f">
          <v:textbox style="mso-fit-shape-to-text:t" inset="0,0,0,0">
            <w:txbxContent>
              <w:p w:rsidR="00A960BB" w:rsidRDefault="002623F1">
                <w:r>
                  <w:rPr>
                    <w:rStyle w:val="6pt150"/>
                    <w:rFonts w:eastAsia="Microsoft Sans Serif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178"/>
    <w:multiLevelType w:val="multilevel"/>
    <w:tmpl w:val="B45CC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623F1"/>
    <w:rsid w:val="002623F1"/>
    <w:rsid w:val="004815D8"/>
    <w:rsid w:val="006312A2"/>
    <w:rsid w:val="00A00E7F"/>
    <w:rsid w:val="00F3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3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62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62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rsid w:val="00262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262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pt150">
    <w:name w:val="Колонтитул + 6 pt;Курсив;Масштаб 150%"/>
    <w:basedOn w:val="a3"/>
    <w:rsid w:val="002623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12"/>
      <w:szCs w:val="12"/>
      <w:u w:val="none"/>
      <w:lang w:val="en-US" w:eastAsia="en-US" w:bidi="en-US"/>
    </w:rPr>
  </w:style>
  <w:style w:type="table" w:styleId="a5">
    <w:name w:val="Table Grid"/>
    <w:basedOn w:val="a1"/>
    <w:uiPriority w:val="39"/>
    <w:rsid w:val="002623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E7F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User</cp:lastModifiedBy>
  <cp:revision>2</cp:revision>
  <dcterms:created xsi:type="dcterms:W3CDTF">2018-12-20T09:01:00Z</dcterms:created>
  <dcterms:modified xsi:type="dcterms:W3CDTF">2018-12-27T13:03:00Z</dcterms:modified>
</cp:coreProperties>
</file>