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52" w:rsidRPr="00341A52" w:rsidRDefault="00341A52" w:rsidP="00341A52">
      <w:pPr>
        <w:ind w:right="-8"/>
        <w:jc w:val="center"/>
        <w:rPr>
          <w:rFonts w:ascii="Times New Roman" w:hAnsi="Times New Roman" w:cs="Times New Roman"/>
        </w:rPr>
      </w:pPr>
      <w:r w:rsidRPr="00341A52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14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52" w:rsidRPr="00341A52" w:rsidRDefault="00341A52" w:rsidP="00341A52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341A52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341A52" w:rsidRDefault="00341A52" w:rsidP="00341A52">
      <w:pPr>
        <w:jc w:val="center"/>
        <w:rPr>
          <w:rFonts w:ascii="Times New Roman" w:hAnsi="Times New Roman" w:cs="Times New Roman"/>
          <w:b/>
          <w:color w:val="0070C0"/>
        </w:rPr>
      </w:pPr>
    </w:p>
    <w:p w:rsidR="00341A52" w:rsidRPr="00341A52" w:rsidRDefault="00341A52" w:rsidP="00341A52">
      <w:pPr>
        <w:jc w:val="center"/>
        <w:rPr>
          <w:rFonts w:ascii="Times New Roman" w:hAnsi="Times New Roman" w:cs="Times New Roman"/>
        </w:rPr>
      </w:pPr>
      <w:r w:rsidRPr="00341A52">
        <w:rPr>
          <w:rFonts w:ascii="Times New Roman" w:hAnsi="Times New Roman" w:cs="Times New Roman"/>
          <w:b/>
          <w:color w:val="0070C0"/>
        </w:rPr>
        <w:t>ПОСТАНОВЛЕНИЕ</w:t>
      </w:r>
    </w:p>
    <w:p w:rsidR="000A413A" w:rsidRPr="00F16631" w:rsidRDefault="000A413A" w:rsidP="000A413A">
      <w:pPr>
        <w:widowControl/>
        <w:tabs>
          <w:tab w:val="left" w:pos="7371"/>
        </w:tabs>
        <w:ind w:right="424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0A413A" w:rsidRPr="00F16631" w:rsidRDefault="000A413A" w:rsidP="000A413A">
      <w:pPr>
        <w:widowControl/>
        <w:tabs>
          <w:tab w:val="left" w:pos="7371"/>
        </w:tabs>
        <w:ind w:right="424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0A413A" w:rsidRPr="00F16631" w:rsidRDefault="000A413A" w:rsidP="000A413A">
      <w:pPr>
        <w:widowControl/>
        <w:ind w:right="5810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0A413A" w:rsidRPr="00F16631" w:rsidRDefault="000A413A" w:rsidP="000A413A">
      <w:pPr>
        <w:widowControl/>
        <w:tabs>
          <w:tab w:val="left" w:pos="0"/>
          <w:tab w:val="left" w:pos="3686"/>
          <w:tab w:val="left" w:pos="9638"/>
        </w:tabs>
        <w:ind w:right="140"/>
        <w:rPr>
          <w:rFonts w:ascii="Arial" w:eastAsia="Times New Roman" w:hAnsi="Arial" w:cs="Arial"/>
          <w:b/>
          <w:color w:val="auto"/>
          <w:lang w:bidi="ar-SA"/>
        </w:rPr>
      </w:pPr>
      <w:r w:rsidRPr="00F16631">
        <w:rPr>
          <w:rFonts w:ascii="Arial" w:eastAsia="Times New Roman" w:hAnsi="Arial" w:cs="Arial"/>
          <w:b/>
          <w:color w:val="auto"/>
          <w:lang w:bidi="ar-SA"/>
        </w:rPr>
        <w:t>08 мая 2018г.                                                                                         № 145</w:t>
      </w:r>
    </w:p>
    <w:p w:rsidR="000A413A" w:rsidRPr="00F16631" w:rsidRDefault="000A413A" w:rsidP="000A413A">
      <w:pPr>
        <w:widowControl/>
        <w:tabs>
          <w:tab w:val="left" w:pos="0"/>
          <w:tab w:val="left" w:pos="3686"/>
          <w:tab w:val="left" w:pos="9638"/>
        </w:tabs>
        <w:ind w:right="140"/>
        <w:rPr>
          <w:rFonts w:ascii="Arial" w:eastAsia="Times New Roman" w:hAnsi="Arial" w:cs="Arial"/>
          <w:b/>
          <w:color w:val="auto"/>
          <w:sz w:val="18"/>
          <w:szCs w:val="18"/>
          <w:lang w:bidi="ar-SA"/>
        </w:rPr>
      </w:pPr>
      <w:r w:rsidRPr="00F1663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</w:t>
      </w:r>
      <w:r w:rsidRPr="00F16631">
        <w:rPr>
          <w:rFonts w:ascii="Arial" w:eastAsia="Times New Roman" w:hAnsi="Arial" w:cs="Arial"/>
          <w:b/>
          <w:color w:val="auto"/>
          <w:sz w:val="18"/>
          <w:szCs w:val="18"/>
          <w:lang w:bidi="ar-SA"/>
        </w:rPr>
        <w:t>с. Корсаково</w:t>
      </w:r>
    </w:p>
    <w:p w:rsidR="000A413A" w:rsidRPr="00F16631" w:rsidRDefault="000A413A" w:rsidP="000A413A">
      <w:pPr>
        <w:pStyle w:val="27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413A" w:rsidRPr="00F16631" w:rsidRDefault="000A413A" w:rsidP="000A413A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413A" w:rsidRPr="00F16631" w:rsidRDefault="000A413A" w:rsidP="000A413A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6631">
        <w:rPr>
          <w:rFonts w:ascii="Arial" w:hAnsi="Arial" w:cs="Arial"/>
          <w:sz w:val="24"/>
          <w:szCs w:val="24"/>
        </w:rPr>
        <w:t>О реализации отдельных полномочий, предусмотренных статьёй 5.2</w:t>
      </w:r>
      <w:r w:rsidRPr="00F16631">
        <w:rPr>
          <w:rFonts w:ascii="Arial" w:hAnsi="Arial" w:cs="Arial"/>
          <w:sz w:val="24"/>
          <w:szCs w:val="24"/>
        </w:rPr>
        <w:br/>
        <w:t>Федерального закона от 6 марта 2006 года № 35-ФЗ «О противодействии</w:t>
      </w:r>
      <w:r w:rsidRPr="00F16631">
        <w:rPr>
          <w:rFonts w:ascii="Arial" w:hAnsi="Arial" w:cs="Arial"/>
          <w:sz w:val="24"/>
          <w:szCs w:val="24"/>
        </w:rPr>
        <w:br/>
        <w:t xml:space="preserve">терроризму» в администрации </w:t>
      </w:r>
      <w:proofErr w:type="spellStart"/>
      <w:r w:rsidRPr="00F16631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F16631">
        <w:rPr>
          <w:rFonts w:ascii="Arial" w:hAnsi="Arial" w:cs="Arial"/>
          <w:sz w:val="24"/>
          <w:szCs w:val="24"/>
        </w:rPr>
        <w:t xml:space="preserve"> района</w:t>
      </w:r>
    </w:p>
    <w:p w:rsidR="000A413A" w:rsidRPr="000A413A" w:rsidRDefault="000A413A" w:rsidP="000A413A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413A" w:rsidRPr="000A413A" w:rsidRDefault="000A413A" w:rsidP="000A413A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A413A">
        <w:rPr>
          <w:rFonts w:ascii="Arial" w:hAnsi="Arial" w:cs="Arial"/>
          <w:sz w:val="24"/>
          <w:szCs w:val="24"/>
        </w:rPr>
        <w:t xml:space="preserve">В соответствии с частью 2 статьи 5.1 Федерального закона от 6 марта 2006 года № 35-ФЗ «О противодействии терроризму» </w:t>
      </w:r>
      <w:r w:rsidRPr="000A413A">
        <w:rPr>
          <w:rStyle w:val="23pt"/>
          <w:rFonts w:ascii="Arial" w:hAnsi="Arial" w:cs="Arial"/>
          <w:sz w:val="24"/>
          <w:szCs w:val="24"/>
        </w:rPr>
        <w:t>постановляю:</w:t>
      </w:r>
    </w:p>
    <w:p w:rsidR="000A413A" w:rsidRPr="000A413A" w:rsidRDefault="000A413A" w:rsidP="000A413A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A413A">
        <w:rPr>
          <w:rFonts w:ascii="Arial" w:hAnsi="Arial" w:cs="Arial"/>
          <w:b/>
          <w:sz w:val="24"/>
          <w:szCs w:val="24"/>
        </w:rPr>
        <w:t>1</w:t>
      </w:r>
      <w:r w:rsidRPr="000A413A">
        <w:rPr>
          <w:rFonts w:ascii="Arial" w:hAnsi="Arial" w:cs="Arial"/>
          <w:sz w:val="24"/>
          <w:szCs w:val="24"/>
        </w:rPr>
        <w:t xml:space="preserve">. В целях разграничения отдельных полномочий администрации </w:t>
      </w:r>
      <w:proofErr w:type="spellStart"/>
      <w:r w:rsidRPr="000A413A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0A413A">
        <w:rPr>
          <w:rFonts w:ascii="Arial" w:hAnsi="Arial" w:cs="Arial"/>
          <w:sz w:val="24"/>
          <w:szCs w:val="24"/>
        </w:rPr>
        <w:t xml:space="preserve"> района по решению вопросов местного значения по участию в профилактике терроризма, а также в минимизации и (или) ликвидации последствий его проявлений установить, что:</w:t>
      </w:r>
    </w:p>
    <w:p w:rsidR="000A413A" w:rsidRPr="000A413A" w:rsidRDefault="000A413A" w:rsidP="000A413A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0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0A413A">
        <w:rPr>
          <w:rFonts w:ascii="Arial" w:hAnsi="Arial" w:cs="Arial"/>
          <w:sz w:val="24"/>
          <w:szCs w:val="24"/>
        </w:rPr>
        <w:t xml:space="preserve">разрабатывают и реализуют меры, а также муниципальные программы </w:t>
      </w:r>
      <w:proofErr w:type="spellStart"/>
      <w:r w:rsidRPr="000A413A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0A413A">
        <w:rPr>
          <w:rFonts w:ascii="Arial" w:hAnsi="Arial" w:cs="Arial"/>
          <w:sz w:val="24"/>
          <w:szCs w:val="24"/>
        </w:rPr>
        <w:t xml:space="preserve"> района Орловской области в области профилактики терроризма, минимизации и ликвидации последствий его проявлений в части профилактики терроризма - отдел по гражданской обороне, чрезвычайным ситуациям и мобилизационной подготовке, отдел образования, отдел по делам молодёжи, физической культуры и спорта, в части минимизации и ликвидации последствий его проявлений - отдел экономики администрации </w:t>
      </w:r>
      <w:proofErr w:type="spellStart"/>
      <w:r w:rsidRPr="000A413A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0A413A">
        <w:rPr>
          <w:rFonts w:ascii="Arial" w:hAnsi="Arial" w:cs="Arial"/>
          <w:sz w:val="24"/>
          <w:szCs w:val="24"/>
        </w:rPr>
        <w:t xml:space="preserve"> района;</w:t>
      </w:r>
      <w:proofErr w:type="gramEnd"/>
    </w:p>
    <w:p w:rsidR="000A413A" w:rsidRPr="000A413A" w:rsidRDefault="000A413A" w:rsidP="000A413A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0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A413A">
        <w:rPr>
          <w:rFonts w:ascii="Arial" w:hAnsi="Arial" w:cs="Arial"/>
          <w:sz w:val="24"/>
          <w:szCs w:val="24"/>
        </w:rPr>
        <w:t xml:space="preserve">организуют и проводят в </w:t>
      </w:r>
      <w:proofErr w:type="spellStart"/>
      <w:r w:rsidRPr="000A413A">
        <w:rPr>
          <w:rFonts w:ascii="Arial" w:hAnsi="Arial" w:cs="Arial"/>
          <w:sz w:val="24"/>
          <w:szCs w:val="24"/>
        </w:rPr>
        <w:t>Корсаковском</w:t>
      </w:r>
      <w:proofErr w:type="spellEnd"/>
      <w:r w:rsidRPr="000A413A">
        <w:rPr>
          <w:rFonts w:ascii="Arial" w:hAnsi="Arial" w:cs="Arial"/>
          <w:sz w:val="24"/>
          <w:szCs w:val="24"/>
        </w:rPr>
        <w:t xml:space="preserve"> районе </w:t>
      </w:r>
      <w:proofErr w:type="spellStart"/>
      <w:r w:rsidRPr="000A413A">
        <w:rPr>
          <w:rFonts w:ascii="Arial" w:hAnsi="Arial" w:cs="Arial"/>
          <w:sz w:val="24"/>
          <w:szCs w:val="24"/>
        </w:rPr>
        <w:t>информационно</w:t>
      </w:r>
      <w:r w:rsidRPr="000A413A">
        <w:rPr>
          <w:rFonts w:ascii="Arial" w:hAnsi="Arial" w:cs="Arial"/>
          <w:sz w:val="24"/>
          <w:szCs w:val="24"/>
        </w:rPr>
        <w:softHyphen/>
        <w:t>пропагандистские</w:t>
      </w:r>
      <w:proofErr w:type="spellEnd"/>
      <w:r w:rsidRPr="000A413A">
        <w:rPr>
          <w:rFonts w:ascii="Arial" w:hAnsi="Arial" w:cs="Arial"/>
          <w:sz w:val="24"/>
          <w:szCs w:val="24"/>
        </w:rPr>
        <w:t xml:space="preserve">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- отдел по гражданской обороне, чрезвычайным ситуациям и мобилизационной подготовке, отдел образования, отдел по делам молодёжи, физической культуры и спорта администрации </w:t>
      </w:r>
      <w:proofErr w:type="spellStart"/>
      <w:r w:rsidRPr="000A413A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0A413A">
        <w:rPr>
          <w:rFonts w:ascii="Arial" w:hAnsi="Arial" w:cs="Arial"/>
          <w:sz w:val="24"/>
          <w:szCs w:val="24"/>
        </w:rPr>
        <w:t xml:space="preserve"> района;</w:t>
      </w:r>
    </w:p>
    <w:p w:rsidR="000A413A" w:rsidRPr="000A413A" w:rsidRDefault="000A413A" w:rsidP="000A413A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0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  <w:sectPr w:rsidR="000A413A" w:rsidRPr="000A413A" w:rsidSect="000A413A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proofErr w:type="gramStart"/>
      <w:r w:rsidRPr="000A413A">
        <w:rPr>
          <w:rFonts w:ascii="Arial" w:hAnsi="Arial" w:cs="Arial"/>
          <w:sz w:val="24"/>
          <w:szCs w:val="24"/>
        </w:rPr>
        <w:t>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 в части профилактики терроризма - отдел по гражданской обороне, чрезвычайным ситуациям и мобилизационной подготовке, отдел образования, отдел по делам молодёжи, физической культуры и спорта, в части минимизации и ликвидации последствий его проявлений</w:t>
      </w:r>
      <w:proofErr w:type="gramEnd"/>
      <w:r w:rsidRPr="000A413A">
        <w:rPr>
          <w:rFonts w:ascii="Arial" w:hAnsi="Arial" w:cs="Arial"/>
          <w:sz w:val="24"/>
          <w:szCs w:val="24"/>
        </w:rPr>
        <w:t xml:space="preserve"> - отдел экономики администрации </w:t>
      </w:r>
      <w:proofErr w:type="spellStart"/>
      <w:r w:rsidRPr="000A413A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0A413A">
        <w:rPr>
          <w:rFonts w:ascii="Arial" w:hAnsi="Arial" w:cs="Arial"/>
          <w:sz w:val="24"/>
          <w:szCs w:val="24"/>
        </w:rPr>
        <w:t xml:space="preserve"> района;</w:t>
      </w:r>
    </w:p>
    <w:p w:rsidR="000A413A" w:rsidRPr="000A413A" w:rsidRDefault="000A413A" w:rsidP="000A413A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13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A413A">
        <w:rPr>
          <w:rFonts w:ascii="Arial" w:hAnsi="Arial" w:cs="Arial"/>
          <w:sz w:val="24"/>
          <w:szCs w:val="24"/>
        </w:rPr>
        <w:lastRenderedPageBreak/>
        <w:t xml:space="preserve">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- отдел по гражданской обороне, чрезвычайным ситуациям и мобилизационной подготовке, отдел образования, отдел по делам молодёжи, физической культуры и спорта, отдел экономики, </w:t>
      </w:r>
      <w:r w:rsidRPr="000A413A">
        <w:rPr>
          <w:rFonts w:ascii="Arial" w:hAnsi="Arial" w:cs="Arial"/>
          <w:sz w:val="24"/>
          <w:szCs w:val="24"/>
        </w:rPr>
        <w:lastRenderedPageBreak/>
        <w:t xml:space="preserve">отдел культуры администрации </w:t>
      </w:r>
      <w:proofErr w:type="spellStart"/>
      <w:r w:rsidRPr="000A413A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0A413A">
        <w:rPr>
          <w:rFonts w:ascii="Arial" w:hAnsi="Arial" w:cs="Arial"/>
          <w:sz w:val="24"/>
          <w:szCs w:val="24"/>
        </w:rPr>
        <w:t xml:space="preserve"> района;</w:t>
      </w:r>
    </w:p>
    <w:p w:rsidR="000A413A" w:rsidRPr="000A413A" w:rsidRDefault="000A413A" w:rsidP="000A413A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8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A413A">
        <w:rPr>
          <w:rFonts w:ascii="Arial" w:hAnsi="Arial" w:cs="Arial"/>
          <w:sz w:val="24"/>
          <w:szCs w:val="24"/>
        </w:rPr>
        <w:t xml:space="preserve">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 - отдел по гражданской обороне, чрезвычайным ситуациям и мобилизационной подготовке, отдел образования, отдел по делам молодёжи, физической культуры и спорта, отдел экономики администрации </w:t>
      </w:r>
      <w:proofErr w:type="spellStart"/>
      <w:r w:rsidRPr="000A413A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0A413A">
        <w:rPr>
          <w:rFonts w:ascii="Arial" w:hAnsi="Arial" w:cs="Arial"/>
          <w:sz w:val="24"/>
          <w:szCs w:val="24"/>
        </w:rPr>
        <w:t xml:space="preserve"> района.</w:t>
      </w:r>
    </w:p>
    <w:p w:rsidR="000A413A" w:rsidRPr="000A413A" w:rsidRDefault="000A413A" w:rsidP="000A413A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86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A413A">
        <w:rPr>
          <w:rFonts w:ascii="Arial" w:hAnsi="Arial" w:cs="Arial"/>
          <w:sz w:val="24"/>
          <w:szCs w:val="24"/>
        </w:rPr>
        <w:t xml:space="preserve">Начальникам отделов, указанных в данном постановлении, в установленном порядке подготовить и внести соответствующие изменения в положения об отделах администрации </w:t>
      </w:r>
      <w:proofErr w:type="spellStart"/>
      <w:r w:rsidRPr="000A413A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0A413A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0A413A" w:rsidRPr="000A413A" w:rsidRDefault="000A413A" w:rsidP="000A413A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90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  <w:sectPr w:rsidR="000A413A" w:rsidRPr="000A413A" w:rsidSect="000A413A">
          <w:type w:val="continuous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proofErr w:type="gramStart"/>
      <w:r w:rsidRPr="000A41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413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0A413A" w:rsidRPr="00655F0D" w:rsidRDefault="000A413A" w:rsidP="000A413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0A413A" w:rsidRPr="00655F0D" w:rsidRDefault="000A413A" w:rsidP="000A413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0A413A" w:rsidRPr="00655F0D" w:rsidRDefault="000A413A" w:rsidP="000A413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0A413A" w:rsidRPr="00655F0D" w:rsidRDefault="000A413A" w:rsidP="000A413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Style w:val="2Exact"/>
          <w:rFonts w:eastAsia="Microsoft Sans Serif"/>
        </w:rPr>
        <w:t xml:space="preserve">Глава района                                                 </w:t>
      </w:r>
      <w:r w:rsidR="00341A52">
        <w:rPr>
          <w:rStyle w:val="2Exact"/>
          <w:rFonts w:eastAsia="Microsoft Sans Serif"/>
        </w:rPr>
        <w:t xml:space="preserve">                   </w:t>
      </w:r>
      <w:r>
        <w:rPr>
          <w:rStyle w:val="2Exact"/>
          <w:rFonts w:eastAsia="Microsoft Sans Serif"/>
        </w:rPr>
        <w:t>В.</w:t>
      </w:r>
      <w:r w:rsidR="00341A52">
        <w:rPr>
          <w:rStyle w:val="2Exact"/>
          <w:rFonts w:eastAsia="Microsoft Sans Serif"/>
        </w:rPr>
        <w:t xml:space="preserve"> </w:t>
      </w:r>
      <w:r>
        <w:rPr>
          <w:rStyle w:val="2Exact"/>
          <w:rFonts w:eastAsia="Microsoft Sans Serif"/>
        </w:rPr>
        <w:t>Р.</w:t>
      </w:r>
      <w:r w:rsidR="00341A52">
        <w:rPr>
          <w:rStyle w:val="2Exact"/>
          <w:rFonts w:eastAsia="Microsoft Sans Serif"/>
        </w:rPr>
        <w:t xml:space="preserve"> </w:t>
      </w:r>
      <w:proofErr w:type="spellStart"/>
      <w:r>
        <w:rPr>
          <w:rStyle w:val="2Exact"/>
          <w:rFonts w:eastAsia="Microsoft Sans Serif"/>
        </w:rPr>
        <w:t>Кнодель</w:t>
      </w:r>
      <w:proofErr w:type="spellEnd"/>
    </w:p>
    <w:sectPr w:rsidR="000A413A" w:rsidRPr="00655F0D" w:rsidSect="00341A52">
      <w:type w:val="continuous"/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132"/>
    <w:multiLevelType w:val="multilevel"/>
    <w:tmpl w:val="A754F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50ABF"/>
    <w:multiLevelType w:val="multilevel"/>
    <w:tmpl w:val="C70A6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20010"/>
    <w:multiLevelType w:val="multilevel"/>
    <w:tmpl w:val="16FE658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3A"/>
    <w:rsid w:val="000A413A"/>
    <w:rsid w:val="001E0A9C"/>
    <w:rsid w:val="00341A52"/>
    <w:rsid w:val="007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13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A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A41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A413A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41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0A413A"/>
    <w:rPr>
      <w:rFonts w:ascii="Corbel" w:eastAsia="Corbel" w:hAnsi="Corbel" w:cs="Corbe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13A"/>
    <w:pPr>
      <w:shd w:val="clear" w:color="auto" w:fill="FFFFFF"/>
      <w:spacing w:before="24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A413A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70">
    <w:name w:val="Основной текст (27)"/>
    <w:basedOn w:val="a"/>
    <w:link w:val="27"/>
    <w:rsid w:val="000A413A"/>
    <w:pPr>
      <w:shd w:val="clear" w:color="auto" w:fill="FFFFFF"/>
      <w:spacing w:after="780" w:line="0" w:lineRule="atLeast"/>
    </w:pPr>
    <w:rPr>
      <w:rFonts w:ascii="Corbel" w:eastAsia="Corbel" w:hAnsi="Corbel" w:cs="Corbel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41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52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2</cp:revision>
  <dcterms:created xsi:type="dcterms:W3CDTF">2018-12-12T12:59:00Z</dcterms:created>
  <dcterms:modified xsi:type="dcterms:W3CDTF">2018-12-27T13:08:00Z</dcterms:modified>
</cp:coreProperties>
</file>