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ABD" w:rsidRPr="00387ABD" w:rsidRDefault="00387ABD" w:rsidP="00387ABD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387AB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2925" cy="685800"/>
            <wp:effectExtent l="19050" t="0" r="9525" b="0"/>
            <wp:docPr id="6" name="Рисунок 2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ABD" w:rsidRPr="00387ABD" w:rsidRDefault="00387ABD" w:rsidP="00387ABD">
      <w:pPr>
        <w:ind w:right="-1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87ABD">
        <w:rPr>
          <w:rFonts w:ascii="Times New Roman" w:hAnsi="Times New Roman" w:cs="Times New Roman"/>
          <w:b/>
          <w:color w:val="0070C0"/>
          <w:sz w:val="24"/>
          <w:szCs w:val="24"/>
        </w:rPr>
        <w:t>АДМИНИСТРАЦИЯ КОРСАКОВСКОГО  РАЙОНА ОРЛОВСКОЙ ОБЛАСТИ</w:t>
      </w:r>
    </w:p>
    <w:p w:rsidR="00387ABD" w:rsidRDefault="00387ABD" w:rsidP="00387ABD">
      <w:pPr>
        <w:ind w:firstLine="709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314BF" w:rsidRPr="00387ABD" w:rsidRDefault="00387ABD" w:rsidP="00387ABD">
      <w:pPr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87ABD">
        <w:rPr>
          <w:rFonts w:ascii="Times New Roman" w:hAnsi="Times New Roman" w:cs="Times New Roman"/>
          <w:b/>
          <w:color w:val="0070C0"/>
          <w:sz w:val="24"/>
          <w:szCs w:val="24"/>
        </w:rPr>
        <w:t>ПОСТАНОВЛЕНИЕ</w:t>
      </w:r>
    </w:p>
    <w:p w:rsidR="007314BF" w:rsidRPr="00574DD3" w:rsidRDefault="007314BF" w:rsidP="007314BF">
      <w:pPr>
        <w:tabs>
          <w:tab w:val="left" w:pos="0"/>
          <w:tab w:val="left" w:pos="3686"/>
          <w:tab w:val="left" w:pos="9638"/>
        </w:tabs>
        <w:ind w:firstLine="709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574DD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12 марта 2018г.                                                                                         № 88</w:t>
      </w:r>
    </w:p>
    <w:p w:rsidR="00A231E8" w:rsidRPr="00574DD3" w:rsidRDefault="00A231E8" w:rsidP="007314BF">
      <w:pPr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231E8" w:rsidRPr="00574DD3" w:rsidRDefault="00A231E8" w:rsidP="007314BF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E15" w:rsidRPr="00574DD3" w:rsidRDefault="00FE6E15" w:rsidP="00A81405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1E8" w:rsidRPr="00574DD3" w:rsidRDefault="00A231E8" w:rsidP="001034AA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74D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</w:t>
      </w:r>
      <w:r w:rsidRPr="00574DD3">
        <w:rPr>
          <w:rFonts w:ascii="Arial" w:hAnsi="Arial" w:cs="Arial"/>
          <w:b/>
          <w:sz w:val="24"/>
          <w:szCs w:val="24"/>
        </w:rPr>
        <w:t xml:space="preserve">Порядке организации и проведения процедуры открытого голосования за концепцию развития </w:t>
      </w:r>
      <w:proofErr w:type="spellStart"/>
      <w:r w:rsidRPr="00574DD3">
        <w:rPr>
          <w:rFonts w:ascii="Arial" w:hAnsi="Arial" w:cs="Arial"/>
          <w:b/>
          <w:sz w:val="24"/>
          <w:szCs w:val="24"/>
        </w:rPr>
        <w:t>Корсаковского</w:t>
      </w:r>
      <w:proofErr w:type="spellEnd"/>
      <w:r w:rsidRPr="00574DD3">
        <w:rPr>
          <w:rFonts w:ascii="Arial" w:hAnsi="Arial" w:cs="Arial"/>
          <w:b/>
          <w:sz w:val="24"/>
          <w:szCs w:val="24"/>
        </w:rPr>
        <w:t xml:space="preserve"> района</w:t>
      </w:r>
    </w:p>
    <w:p w:rsidR="00A231E8" w:rsidRPr="00574DD3" w:rsidRDefault="00A231E8" w:rsidP="001034AA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74DD3">
        <w:rPr>
          <w:rFonts w:ascii="Arial" w:hAnsi="Arial" w:cs="Arial"/>
          <w:b/>
          <w:sz w:val="24"/>
          <w:szCs w:val="24"/>
        </w:rPr>
        <w:t>Орловской области</w:t>
      </w:r>
    </w:p>
    <w:p w:rsidR="00A231E8" w:rsidRPr="00A81405" w:rsidRDefault="00A231E8" w:rsidP="00A8140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231E8" w:rsidRPr="00A81405" w:rsidRDefault="00A231E8" w:rsidP="00A8140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70ACD" w:rsidRPr="00A81405" w:rsidRDefault="00770ACD" w:rsidP="00A81405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1405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Федеральным законом от </w:t>
      </w:r>
      <w:r w:rsidRPr="001034AA">
        <w:rPr>
          <w:rFonts w:ascii="Arial" w:eastAsia="Times New Roman" w:hAnsi="Arial" w:cs="Arial"/>
          <w:b/>
          <w:sz w:val="24"/>
          <w:szCs w:val="24"/>
          <w:lang w:eastAsia="ru-RU"/>
        </w:rPr>
        <w:t>06</w:t>
      </w:r>
      <w:r w:rsidRPr="00A8140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034AA">
        <w:rPr>
          <w:rFonts w:ascii="Arial" w:eastAsia="Times New Roman" w:hAnsi="Arial" w:cs="Arial"/>
          <w:b/>
          <w:sz w:val="24"/>
          <w:szCs w:val="24"/>
          <w:lang w:eastAsia="ru-RU"/>
        </w:rPr>
        <w:t>10.2003</w:t>
      </w:r>
      <w:r w:rsidRPr="00A81405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Pr="001034AA">
        <w:rPr>
          <w:rFonts w:ascii="Arial" w:eastAsia="Times New Roman" w:hAnsi="Arial" w:cs="Arial"/>
          <w:b/>
          <w:sz w:val="24"/>
          <w:szCs w:val="24"/>
          <w:lang w:eastAsia="ru-RU"/>
        </w:rPr>
        <w:t>131</w:t>
      </w:r>
      <w:r w:rsidRPr="00A81405">
        <w:rPr>
          <w:rFonts w:ascii="Arial" w:eastAsia="Times New Roman" w:hAnsi="Arial" w:cs="Arial"/>
          <w:sz w:val="24"/>
          <w:szCs w:val="24"/>
          <w:lang w:eastAsia="ru-RU"/>
        </w:rPr>
        <w:t>-ФЗ «Об общих</w:t>
      </w:r>
      <w:r w:rsidR="00A231E8" w:rsidRPr="00A814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81405">
        <w:rPr>
          <w:rFonts w:ascii="Arial" w:eastAsia="Times New Roman" w:hAnsi="Arial" w:cs="Arial"/>
          <w:sz w:val="24"/>
          <w:szCs w:val="24"/>
          <w:lang w:eastAsia="ru-RU"/>
        </w:rPr>
        <w:t xml:space="preserve">принципах организации местного самоуправления в Российской Федерации», Уставом </w:t>
      </w:r>
      <w:proofErr w:type="spellStart"/>
      <w:r w:rsidRPr="00A81405">
        <w:rPr>
          <w:rFonts w:ascii="Arial" w:eastAsia="Times New Roman" w:hAnsi="Arial" w:cs="Arial"/>
          <w:sz w:val="24"/>
          <w:szCs w:val="24"/>
          <w:lang w:eastAsia="ru-RU"/>
        </w:rPr>
        <w:t>Корсаковского</w:t>
      </w:r>
      <w:proofErr w:type="spellEnd"/>
      <w:r w:rsidRPr="00A8140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Орловской области, а также </w:t>
      </w:r>
      <w:r w:rsidR="00A231E8" w:rsidRPr="00A81405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A81405">
        <w:rPr>
          <w:rFonts w:ascii="Arial" w:eastAsia="Times New Roman" w:hAnsi="Arial" w:cs="Arial"/>
          <w:sz w:val="24"/>
          <w:szCs w:val="24"/>
          <w:lang w:eastAsia="ru-RU"/>
        </w:rPr>
        <w:t xml:space="preserve">с целью участия населения </w:t>
      </w:r>
      <w:proofErr w:type="spellStart"/>
      <w:r w:rsidRPr="00A81405">
        <w:rPr>
          <w:rFonts w:ascii="Arial" w:eastAsia="Times New Roman" w:hAnsi="Arial" w:cs="Arial"/>
          <w:sz w:val="24"/>
          <w:szCs w:val="24"/>
          <w:lang w:eastAsia="ru-RU"/>
        </w:rPr>
        <w:t>Корсаковского</w:t>
      </w:r>
      <w:proofErr w:type="spellEnd"/>
      <w:r w:rsidRPr="00A8140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Орловской области в осуществлении</w:t>
      </w:r>
      <w:r w:rsidR="00387A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34AA">
        <w:rPr>
          <w:rFonts w:ascii="Arial" w:eastAsia="Times New Roman" w:hAnsi="Arial" w:cs="Arial"/>
          <w:sz w:val="24"/>
          <w:szCs w:val="24"/>
          <w:lang w:eastAsia="ru-RU"/>
        </w:rPr>
        <w:t xml:space="preserve">местного самоуправления, </w:t>
      </w:r>
      <w:proofErr w:type="spellStart"/>
      <w:proofErr w:type="gramStart"/>
      <w:r w:rsidR="001034AA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spellEnd"/>
      <w:proofErr w:type="gramEnd"/>
      <w:r w:rsidR="001034AA">
        <w:rPr>
          <w:rFonts w:ascii="Arial" w:eastAsia="Times New Roman" w:hAnsi="Arial" w:cs="Arial"/>
          <w:sz w:val="24"/>
          <w:szCs w:val="24"/>
          <w:lang w:eastAsia="ru-RU"/>
        </w:rPr>
        <w:t xml:space="preserve"> о с </w:t>
      </w:r>
      <w:r w:rsidRPr="00A81405">
        <w:rPr>
          <w:rFonts w:ascii="Arial" w:eastAsia="Times New Roman" w:hAnsi="Arial" w:cs="Arial"/>
          <w:sz w:val="24"/>
          <w:szCs w:val="24"/>
          <w:lang w:eastAsia="ru-RU"/>
        </w:rPr>
        <w:t>т а н о в л я ю:</w:t>
      </w:r>
    </w:p>
    <w:p w:rsidR="00A231E8" w:rsidRPr="00A81405" w:rsidRDefault="00A231E8" w:rsidP="00A81405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0ACD" w:rsidRPr="00A81405" w:rsidRDefault="00770ACD" w:rsidP="00A8140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034AA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A81405">
        <w:rPr>
          <w:rFonts w:ascii="Arial" w:eastAsia="Times New Roman" w:hAnsi="Arial" w:cs="Arial"/>
          <w:sz w:val="24"/>
          <w:szCs w:val="24"/>
          <w:lang w:eastAsia="ru-RU"/>
        </w:rPr>
        <w:t xml:space="preserve">. Утвердить </w:t>
      </w:r>
      <w:r w:rsidRPr="00A81405">
        <w:rPr>
          <w:rFonts w:ascii="Arial" w:hAnsi="Arial" w:cs="Arial"/>
          <w:sz w:val="24"/>
          <w:szCs w:val="24"/>
        </w:rPr>
        <w:t xml:space="preserve">Порядок организации и проведения процедуры открытого голосования за концепцию развития </w:t>
      </w:r>
      <w:proofErr w:type="spellStart"/>
      <w:r w:rsidRPr="00A81405">
        <w:rPr>
          <w:rFonts w:ascii="Arial" w:hAnsi="Arial" w:cs="Arial"/>
          <w:sz w:val="24"/>
          <w:szCs w:val="24"/>
        </w:rPr>
        <w:t>Корсаковского</w:t>
      </w:r>
      <w:proofErr w:type="spellEnd"/>
      <w:r w:rsidRPr="00A81405">
        <w:rPr>
          <w:rFonts w:ascii="Arial" w:hAnsi="Arial" w:cs="Arial"/>
          <w:sz w:val="24"/>
          <w:szCs w:val="24"/>
        </w:rPr>
        <w:t xml:space="preserve"> района Орловской области согласно приложению 1 к постановлению. </w:t>
      </w:r>
    </w:p>
    <w:p w:rsidR="007314BF" w:rsidRPr="00A81405" w:rsidRDefault="00770ACD" w:rsidP="00A81405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4AA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Pr="00A81405">
        <w:rPr>
          <w:rFonts w:ascii="Arial" w:eastAsia="Times New Roman" w:hAnsi="Arial" w:cs="Arial"/>
          <w:sz w:val="24"/>
          <w:szCs w:val="24"/>
          <w:lang w:eastAsia="ru-RU"/>
        </w:rPr>
        <w:t xml:space="preserve">. Образовать Общественную комиссию при администрации </w:t>
      </w:r>
      <w:proofErr w:type="spellStart"/>
      <w:r w:rsidRPr="00A81405">
        <w:rPr>
          <w:rFonts w:ascii="Arial" w:eastAsia="Times New Roman" w:hAnsi="Arial" w:cs="Arial"/>
          <w:sz w:val="24"/>
          <w:szCs w:val="24"/>
          <w:lang w:eastAsia="ru-RU"/>
        </w:rPr>
        <w:t>Корсаковского</w:t>
      </w:r>
      <w:proofErr w:type="spellEnd"/>
      <w:r w:rsidRPr="00A8140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по обеспечению организации проведения и подведения итогов голосования за концепцию развития </w:t>
      </w:r>
      <w:proofErr w:type="spellStart"/>
      <w:r w:rsidRPr="00A81405">
        <w:rPr>
          <w:rFonts w:ascii="Arial" w:eastAsia="Times New Roman" w:hAnsi="Arial" w:cs="Arial"/>
          <w:sz w:val="24"/>
          <w:szCs w:val="24"/>
          <w:lang w:eastAsia="ru-RU"/>
        </w:rPr>
        <w:t>Корсаковского</w:t>
      </w:r>
      <w:proofErr w:type="spellEnd"/>
      <w:r w:rsidRPr="00A8140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Орловской области в количестве трех человек</w:t>
      </w:r>
      <w:r w:rsidR="00A231E8" w:rsidRPr="00A81405">
        <w:rPr>
          <w:rFonts w:ascii="Arial" w:eastAsia="Times New Roman" w:hAnsi="Arial" w:cs="Arial"/>
          <w:sz w:val="24"/>
          <w:szCs w:val="24"/>
          <w:lang w:eastAsia="ru-RU"/>
        </w:rPr>
        <w:t xml:space="preserve"> в следующем составе: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6274"/>
      </w:tblGrid>
      <w:tr w:rsidR="00A231E8" w:rsidRPr="00A81405" w:rsidTr="00FE6E15">
        <w:tc>
          <w:tcPr>
            <w:tcW w:w="3190" w:type="dxa"/>
          </w:tcPr>
          <w:p w:rsidR="00A231E8" w:rsidRPr="00A81405" w:rsidRDefault="00A231E8" w:rsidP="00A8140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14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A814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Данилушкина</w:t>
            </w:r>
            <w:proofErr w:type="spellEnd"/>
          </w:p>
          <w:p w:rsidR="00A231E8" w:rsidRPr="00A81405" w:rsidRDefault="00A16431" w:rsidP="00A8140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14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="00A231E8" w:rsidRPr="00A814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Галина Викторовна</w:t>
            </w:r>
          </w:p>
        </w:tc>
        <w:tc>
          <w:tcPr>
            <w:tcW w:w="6274" w:type="dxa"/>
          </w:tcPr>
          <w:p w:rsidR="00A231E8" w:rsidRPr="00A81405" w:rsidRDefault="00A231E8" w:rsidP="00A8140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14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начальник отдела экономики администрации </w:t>
            </w:r>
            <w:proofErr w:type="spellStart"/>
            <w:r w:rsidRPr="00A814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Корсаковского</w:t>
            </w:r>
            <w:proofErr w:type="spellEnd"/>
            <w:r w:rsidRPr="00A814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района, председатель комиссии;</w:t>
            </w:r>
          </w:p>
        </w:tc>
      </w:tr>
      <w:tr w:rsidR="00A231E8" w:rsidRPr="00A81405" w:rsidTr="00FE6E15">
        <w:tc>
          <w:tcPr>
            <w:tcW w:w="3190" w:type="dxa"/>
          </w:tcPr>
          <w:p w:rsidR="00A231E8" w:rsidRPr="00A81405" w:rsidRDefault="00A231E8" w:rsidP="008604B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14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2) </w:t>
            </w:r>
            <w:r w:rsidR="008604B7" w:rsidRPr="00A814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Антонова</w:t>
            </w:r>
          </w:p>
          <w:p w:rsidR="008604B7" w:rsidRPr="00A81405" w:rsidRDefault="008604B7" w:rsidP="008604B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14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Кристина Анатольевна</w:t>
            </w:r>
          </w:p>
        </w:tc>
        <w:tc>
          <w:tcPr>
            <w:tcW w:w="6274" w:type="dxa"/>
          </w:tcPr>
          <w:p w:rsidR="00A231E8" w:rsidRPr="00A81405" w:rsidRDefault="00A231E8" w:rsidP="00770AC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14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8604B7" w:rsidRPr="00A814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главный специалист отдела экономики администрации </w:t>
            </w:r>
            <w:proofErr w:type="spellStart"/>
            <w:r w:rsidRPr="00A814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Корсаковского</w:t>
            </w:r>
            <w:proofErr w:type="spellEnd"/>
            <w:r w:rsidRPr="00A814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  <w:r w:rsidR="008604B7" w:rsidRPr="00A814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а, секретарь комиссии</w:t>
            </w:r>
            <w:r w:rsidRPr="00A814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</w:tc>
      </w:tr>
      <w:tr w:rsidR="00A231E8" w:rsidRPr="00A81405" w:rsidTr="00FE6E15">
        <w:tc>
          <w:tcPr>
            <w:tcW w:w="3190" w:type="dxa"/>
          </w:tcPr>
          <w:p w:rsidR="00A231E8" w:rsidRPr="00A81405" w:rsidRDefault="008604B7" w:rsidP="00770AC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14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A814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Есаулова</w:t>
            </w:r>
            <w:proofErr w:type="spellEnd"/>
            <w:r w:rsidRPr="00A814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8604B7" w:rsidRPr="00A81405" w:rsidRDefault="008604B7" w:rsidP="00770AC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14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Татьяна Евгеньевна</w:t>
            </w:r>
          </w:p>
        </w:tc>
        <w:tc>
          <w:tcPr>
            <w:tcW w:w="6274" w:type="dxa"/>
          </w:tcPr>
          <w:p w:rsidR="00A231E8" w:rsidRPr="00A81405" w:rsidRDefault="00A231E8" w:rsidP="008604B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14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8604B7" w:rsidRPr="00A814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главный специалист по труду отдела экономики администрации </w:t>
            </w:r>
            <w:proofErr w:type="spellStart"/>
            <w:r w:rsidR="008604B7" w:rsidRPr="00A814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Корсаковского</w:t>
            </w:r>
            <w:proofErr w:type="spellEnd"/>
            <w:r w:rsidR="008604B7" w:rsidRPr="00A814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района.</w:t>
            </w:r>
          </w:p>
        </w:tc>
      </w:tr>
    </w:tbl>
    <w:p w:rsidR="00A231E8" w:rsidRPr="00A81405" w:rsidRDefault="00A231E8" w:rsidP="00770ACD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A81405">
        <w:rPr>
          <w:rFonts w:ascii="Arial" w:eastAsia="Times New Roman" w:hAnsi="Arial" w:cs="Arial"/>
          <w:sz w:val="24"/>
          <w:szCs w:val="24"/>
          <w:lang w:eastAsia="ru-RU"/>
        </w:rPr>
        <w:t xml:space="preserve">3. Контроль за исполнением постановления возложить на заместителя главы администрации </w:t>
      </w:r>
      <w:proofErr w:type="spellStart"/>
      <w:r w:rsidRPr="00A81405">
        <w:rPr>
          <w:rFonts w:ascii="Arial" w:eastAsia="Times New Roman" w:hAnsi="Arial" w:cs="Arial"/>
          <w:sz w:val="24"/>
          <w:szCs w:val="24"/>
          <w:lang w:eastAsia="ru-RU"/>
        </w:rPr>
        <w:t>Корсаковского</w:t>
      </w:r>
      <w:proofErr w:type="spellEnd"/>
      <w:r w:rsidRPr="00A8140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по производственно-экономической деятельности М.Г. Макаренко.</w:t>
      </w:r>
    </w:p>
    <w:p w:rsidR="00A231E8" w:rsidRPr="00A81405" w:rsidRDefault="00A231E8" w:rsidP="00770AC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A231E8" w:rsidRPr="00A81405" w:rsidRDefault="00A231E8" w:rsidP="00770AC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A231E8" w:rsidRDefault="00A231E8" w:rsidP="00770ACD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A81405">
        <w:rPr>
          <w:rFonts w:ascii="Arial" w:eastAsia="Times New Roman" w:hAnsi="Arial" w:cs="Arial"/>
          <w:sz w:val="24"/>
          <w:szCs w:val="24"/>
          <w:lang w:eastAsia="ru-RU"/>
        </w:rPr>
        <w:t>Глава района</w:t>
      </w:r>
      <w:r w:rsidRPr="00A8140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8140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8140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8140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8140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8140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8140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В. Р. </w:t>
      </w:r>
      <w:proofErr w:type="spellStart"/>
      <w:r w:rsidRPr="00A81405">
        <w:rPr>
          <w:rFonts w:ascii="Arial" w:eastAsia="Times New Roman" w:hAnsi="Arial" w:cs="Arial"/>
          <w:sz w:val="24"/>
          <w:szCs w:val="24"/>
          <w:lang w:eastAsia="ru-RU"/>
        </w:rPr>
        <w:t>Кнодель</w:t>
      </w:r>
      <w:proofErr w:type="spellEnd"/>
    </w:p>
    <w:p w:rsidR="00574DD3" w:rsidRDefault="00574DD3" w:rsidP="00770AC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74DD3" w:rsidRDefault="00574DD3" w:rsidP="00770AC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74DD3" w:rsidRDefault="00574DD3" w:rsidP="00770AC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74DD3" w:rsidRDefault="00574DD3" w:rsidP="00770AC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74DD3" w:rsidRDefault="00574DD3" w:rsidP="00770AC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74DD3" w:rsidRDefault="00574DD3" w:rsidP="00770AC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74DD3" w:rsidRDefault="00574DD3" w:rsidP="00770AC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387ABD" w:rsidRDefault="00387ABD" w:rsidP="00770AC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387ABD" w:rsidRDefault="00387ABD" w:rsidP="00770AC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74DD3" w:rsidRDefault="00574DD3" w:rsidP="00770AC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74DD3" w:rsidRPr="000E335E" w:rsidRDefault="00574DD3" w:rsidP="00574DD3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0E335E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574DD3" w:rsidRPr="000E335E" w:rsidRDefault="00574DD3" w:rsidP="00574DD3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0E335E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574DD3" w:rsidRPr="000E335E" w:rsidRDefault="00574DD3" w:rsidP="00574DD3">
      <w:pPr>
        <w:ind w:firstLine="709"/>
        <w:jc w:val="right"/>
        <w:rPr>
          <w:rFonts w:ascii="Arial" w:hAnsi="Arial" w:cs="Arial"/>
          <w:sz w:val="24"/>
          <w:szCs w:val="24"/>
        </w:rPr>
      </w:pPr>
      <w:proofErr w:type="spellStart"/>
      <w:r w:rsidRPr="000E335E">
        <w:rPr>
          <w:rFonts w:ascii="Arial" w:hAnsi="Arial" w:cs="Arial"/>
          <w:sz w:val="24"/>
          <w:szCs w:val="24"/>
        </w:rPr>
        <w:t>Корсаковского</w:t>
      </w:r>
      <w:proofErr w:type="spellEnd"/>
      <w:r w:rsidRPr="000E335E">
        <w:rPr>
          <w:rFonts w:ascii="Arial" w:hAnsi="Arial" w:cs="Arial"/>
          <w:sz w:val="24"/>
          <w:szCs w:val="24"/>
        </w:rPr>
        <w:t xml:space="preserve"> района</w:t>
      </w:r>
    </w:p>
    <w:p w:rsidR="00574DD3" w:rsidRPr="000E335E" w:rsidRDefault="00574DD3" w:rsidP="00574DD3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0E335E">
        <w:rPr>
          <w:rFonts w:ascii="Arial" w:hAnsi="Arial" w:cs="Arial"/>
          <w:sz w:val="24"/>
          <w:szCs w:val="24"/>
        </w:rPr>
        <w:t>от 12 марта 2018 № 88</w:t>
      </w:r>
    </w:p>
    <w:p w:rsidR="00574DD3" w:rsidRPr="00574DD3" w:rsidRDefault="00574DD3" w:rsidP="00574DD3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74DD3" w:rsidRPr="00574DD3" w:rsidRDefault="00574DD3" w:rsidP="00574DD3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74DD3">
        <w:rPr>
          <w:rFonts w:ascii="Arial" w:hAnsi="Arial" w:cs="Arial"/>
          <w:b/>
          <w:sz w:val="24"/>
          <w:szCs w:val="24"/>
        </w:rPr>
        <w:t>Порядок</w:t>
      </w:r>
    </w:p>
    <w:p w:rsidR="00574DD3" w:rsidRPr="00574DD3" w:rsidRDefault="00574DD3" w:rsidP="00574DD3">
      <w:pPr>
        <w:pStyle w:val="ConsPlusNormal"/>
        <w:ind w:firstLine="709"/>
        <w:jc w:val="center"/>
        <w:rPr>
          <w:b/>
          <w:sz w:val="24"/>
          <w:szCs w:val="24"/>
        </w:rPr>
      </w:pPr>
      <w:r w:rsidRPr="00574DD3">
        <w:rPr>
          <w:b/>
          <w:sz w:val="24"/>
          <w:szCs w:val="24"/>
        </w:rPr>
        <w:t xml:space="preserve">организации и проведения процедуры открытого голосования за концепцию развития </w:t>
      </w:r>
      <w:proofErr w:type="spellStart"/>
      <w:r w:rsidRPr="00574DD3">
        <w:rPr>
          <w:b/>
          <w:sz w:val="24"/>
          <w:szCs w:val="24"/>
        </w:rPr>
        <w:t>Корсаковского</w:t>
      </w:r>
      <w:proofErr w:type="spellEnd"/>
      <w:r w:rsidRPr="00574DD3">
        <w:rPr>
          <w:b/>
          <w:sz w:val="24"/>
          <w:szCs w:val="24"/>
        </w:rPr>
        <w:t xml:space="preserve"> района Орловской области</w:t>
      </w:r>
    </w:p>
    <w:p w:rsidR="00574DD3" w:rsidRPr="000E335E" w:rsidRDefault="00574DD3" w:rsidP="00574DD3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p w:rsidR="00574DD3" w:rsidRPr="000E335E" w:rsidRDefault="00574DD3" w:rsidP="00574DD3">
      <w:pPr>
        <w:pStyle w:val="ConsPlusNormal"/>
        <w:ind w:firstLine="709"/>
        <w:jc w:val="both"/>
        <w:rPr>
          <w:sz w:val="24"/>
          <w:szCs w:val="24"/>
        </w:rPr>
      </w:pPr>
      <w:r w:rsidRPr="000E335E">
        <w:rPr>
          <w:rFonts w:eastAsia="Times New Roman"/>
          <w:sz w:val="24"/>
          <w:szCs w:val="24"/>
          <w:lang w:eastAsia="en-US"/>
        </w:rPr>
        <w:t xml:space="preserve">1. Открытое голосование </w:t>
      </w:r>
      <w:r w:rsidRPr="000E335E">
        <w:rPr>
          <w:sz w:val="24"/>
          <w:szCs w:val="24"/>
        </w:rPr>
        <w:t xml:space="preserve">за концепцию развития </w:t>
      </w:r>
      <w:proofErr w:type="spellStart"/>
      <w:r w:rsidRPr="000E335E">
        <w:rPr>
          <w:sz w:val="24"/>
          <w:szCs w:val="24"/>
        </w:rPr>
        <w:t>Корсаковского</w:t>
      </w:r>
      <w:proofErr w:type="spellEnd"/>
      <w:r w:rsidRPr="000E335E">
        <w:rPr>
          <w:sz w:val="24"/>
          <w:szCs w:val="24"/>
        </w:rPr>
        <w:t xml:space="preserve"> района  Орловской области</w:t>
      </w:r>
      <w:r w:rsidRPr="000E335E">
        <w:rPr>
          <w:rFonts w:eastAsia="Times New Roman"/>
          <w:sz w:val="24"/>
          <w:szCs w:val="24"/>
          <w:lang w:eastAsia="en-US"/>
        </w:rPr>
        <w:t xml:space="preserve"> (далее – концепция развития района) проводится на территории </w:t>
      </w:r>
      <w:proofErr w:type="spellStart"/>
      <w:r w:rsidRPr="000E335E">
        <w:rPr>
          <w:rFonts w:eastAsia="Times New Roman"/>
          <w:sz w:val="24"/>
          <w:szCs w:val="24"/>
          <w:lang w:eastAsia="en-US"/>
        </w:rPr>
        <w:t>Корсаковского</w:t>
      </w:r>
      <w:proofErr w:type="spellEnd"/>
      <w:r w:rsidRPr="000E335E">
        <w:rPr>
          <w:rFonts w:eastAsia="Times New Roman"/>
          <w:sz w:val="24"/>
          <w:szCs w:val="24"/>
          <w:lang w:eastAsia="en-US"/>
        </w:rPr>
        <w:t xml:space="preserve"> района Орловской области. </w:t>
      </w:r>
    </w:p>
    <w:p w:rsidR="00574DD3" w:rsidRPr="000E335E" w:rsidRDefault="00574DD3" w:rsidP="00574DD3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0E335E">
        <w:rPr>
          <w:rFonts w:eastAsia="Times New Roman"/>
          <w:sz w:val="24"/>
          <w:szCs w:val="24"/>
          <w:lang w:eastAsia="en-US"/>
        </w:rPr>
        <w:t xml:space="preserve">2. Голосование осуществляется в непосредственной близости от помещения для голосования соответствующего избирательного участка, сформированного для проведения выборов и референдумов, в целях максимальной доступности для жителей </w:t>
      </w:r>
      <w:proofErr w:type="spellStart"/>
      <w:r w:rsidRPr="000E335E">
        <w:rPr>
          <w:rFonts w:eastAsia="Times New Roman"/>
          <w:sz w:val="24"/>
          <w:szCs w:val="24"/>
          <w:lang w:eastAsia="en-US"/>
        </w:rPr>
        <w:t>Корсаковского</w:t>
      </w:r>
      <w:proofErr w:type="spellEnd"/>
      <w:r w:rsidRPr="000E335E">
        <w:rPr>
          <w:rFonts w:eastAsia="Times New Roman"/>
          <w:sz w:val="24"/>
          <w:szCs w:val="24"/>
          <w:lang w:eastAsia="en-US"/>
        </w:rPr>
        <w:t xml:space="preserve"> района.</w:t>
      </w:r>
    </w:p>
    <w:p w:rsidR="00574DD3" w:rsidRPr="000E335E" w:rsidRDefault="00574DD3" w:rsidP="00574DD3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0E335E">
        <w:rPr>
          <w:rFonts w:eastAsia="Times New Roman"/>
          <w:sz w:val="24"/>
          <w:szCs w:val="24"/>
          <w:lang w:eastAsia="en-US"/>
        </w:rPr>
        <w:t>3. Голосование осуществляется за концепцию развития района в целом в соответствии с опубликованным вариантом, подготовленным на основании проведенного общественного обсуждения проекта концепции.</w:t>
      </w:r>
    </w:p>
    <w:p w:rsidR="00574DD3" w:rsidRPr="000E335E" w:rsidRDefault="00574DD3" w:rsidP="00574DD3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0E335E">
        <w:rPr>
          <w:rFonts w:eastAsia="Times New Roman"/>
          <w:sz w:val="24"/>
          <w:szCs w:val="24"/>
          <w:lang w:eastAsia="en-US"/>
        </w:rPr>
        <w:t>4. Голосование осуществляется 18 марта 2018 года с 8.00 до 20.00 часов.</w:t>
      </w:r>
    </w:p>
    <w:p w:rsidR="00574DD3" w:rsidRPr="000E335E" w:rsidRDefault="00574DD3" w:rsidP="00574DD3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0E335E">
        <w:rPr>
          <w:rFonts w:eastAsia="Times New Roman"/>
          <w:sz w:val="24"/>
          <w:szCs w:val="24"/>
          <w:lang w:eastAsia="en-US"/>
        </w:rPr>
        <w:t xml:space="preserve">5. Проведение голосования организует и обеспечивает общественная комиссия, созданная при администрации </w:t>
      </w:r>
      <w:proofErr w:type="spellStart"/>
      <w:r w:rsidRPr="000E335E">
        <w:rPr>
          <w:rFonts w:eastAsia="Times New Roman"/>
          <w:sz w:val="24"/>
          <w:szCs w:val="24"/>
          <w:lang w:eastAsia="en-US"/>
        </w:rPr>
        <w:t>Корсаковского</w:t>
      </w:r>
      <w:proofErr w:type="spellEnd"/>
      <w:r w:rsidRPr="000E335E">
        <w:rPr>
          <w:rFonts w:eastAsia="Times New Roman"/>
          <w:sz w:val="24"/>
          <w:szCs w:val="24"/>
          <w:lang w:eastAsia="en-US"/>
        </w:rPr>
        <w:t xml:space="preserve"> района Орловской области (далее – общественная комиссия).</w:t>
      </w:r>
    </w:p>
    <w:p w:rsidR="00574DD3" w:rsidRPr="000E335E" w:rsidRDefault="00574DD3" w:rsidP="00574DD3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0E335E">
        <w:rPr>
          <w:rFonts w:eastAsia="Times New Roman"/>
          <w:sz w:val="24"/>
          <w:szCs w:val="24"/>
          <w:lang w:eastAsia="en-US"/>
        </w:rPr>
        <w:t>6. Общественная комиссия в целях надлежащей организации процесса голосования:</w:t>
      </w:r>
    </w:p>
    <w:p w:rsidR="00574DD3" w:rsidRPr="000E335E" w:rsidRDefault="00574DD3" w:rsidP="00574DD3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0E335E">
        <w:rPr>
          <w:rFonts w:eastAsia="Times New Roman"/>
          <w:sz w:val="24"/>
          <w:szCs w:val="24"/>
          <w:lang w:eastAsia="en-US"/>
        </w:rPr>
        <w:t>1) утверждает перечень счетных участков по проведению голосования за концепцию развития,</w:t>
      </w:r>
    </w:p>
    <w:p w:rsidR="00574DD3" w:rsidRPr="000E335E" w:rsidRDefault="00574DD3" w:rsidP="00574DD3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0E335E">
        <w:rPr>
          <w:rFonts w:eastAsia="Times New Roman"/>
          <w:sz w:val="24"/>
          <w:szCs w:val="24"/>
          <w:lang w:eastAsia="en-US"/>
        </w:rPr>
        <w:t>2) формирует составы счетных комиссий,</w:t>
      </w:r>
    </w:p>
    <w:p w:rsidR="00574DD3" w:rsidRPr="000E335E" w:rsidRDefault="00574DD3" w:rsidP="00574DD3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0E335E">
        <w:rPr>
          <w:rFonts w:eastAsia="Times New Roman"/>
          <w:sz w:val="24"/>
          <w:szCs w:val="24"/>
          <w:lang w:eastAsia="en-US"/>
        </w:rPr>
        <w:t xml:space="preserve">3) обеспечивает изготовление необходимого количества форм для заполнения списка участников голосования (согласно приложению 1), </w:t>
      </w:r>
    </w:p>
    <w:p w:rsidR="00574DD3" w:rsidRPr="000E335E" w:rsidRDefault="00574DD3" w:rsidP="00574DD3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0E335E">
        <w:rPr>
          <w:rFonts w:eastAsia="Times New Roman"/>
          <w:sz w:val="24"/>
          <w:szCs w:val="24"/>
          <w:lang w:eastAsia="en-US"/>
        </w:rPr>
        <w:t>4) обеспечивает изготовление бюллетеней для проведения голосования (согласно приложению 2),</w:t>
      </w:r>
    </w:p>
    <w:p w:rsidR="00574DD3" w:rsidRPr="000E335E" w:rsidRDefault="00574DD3" w:rsidP="00574DD3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0E335E">
        <w:rPr>
          <w:rFonts w:eastAsia="Times New Roman"/>
          <w:sz w:val="24"/>
          <w:szCs w:val="24"/>
          <w:lang w:eastAsia="en-US"/>
        </w:rPr>
        <w:t>5) передает бюллетени для голосования счетным комиссиям,</w:t>
      </w:r>
    </w:p>
    <w:p w:rsidR="00574DD3" w:rsidRPr="000E335E" w:rsidRDefault="00574DD3" w:rsidP="00574DD3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0E335E">
        <w:rPr>
          <w:rFonts w:eastAsia="Times New Roman"/>
          <w:sz w:val="24"/>
          <w:szCs w:val="24"/>
          <w:lang w:eastAsia="en-US"/>
        </w:rPr>
        <w:t>6) обеспечивает готовность счетных участков к проведению голосования (обеспечение подходов к помещению для голосования, освещение, обеспечение мебелью, ящиками для голосования, отдельными местами для обеспечения тайны голосования и т.д.),</w:t>
      </w:r>
    </w:p>
    <w:p w:rsidR="00574DD3" w:rsidRPr="000E335E" w:rsidRDefault="00574DD3" w:rsidP="00574DD3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0E335E">
        <w:rPr>
          <w:rFonts w:eastAsia="Times New Roman"/>
          <w:sz w:val="24"/>
          <w:szCs w:val="24"/>
          <w:lang w:eastAsia="en-US"/>
        </w:rPr>
        <w:t xml:space="preserve">7) обеспечивает наличие в помещениях счетных </w:t>
      </w:r>
      <w:proofErr w:type="gramStart"/>
      <w:r w:rsidRPr="000E335E">
        <w:rPr>
          <w:rFonts w:eastAsia="Times New Roman"/>
          <w:sz w:val="24"/>
          <w:szCs w:val="24"/>
          <w:lang w:eastAsia="en-US"/>
        </w:rPr>
        <w:t>участков достаточного количества экземпляров концепции развития</w:t>
      </w:r>
      <w:proofErr w:type="gramEnd"/>
      <w:r w:rsidRPr="000E335E">
        <w:rPr>
          <w:rFonts w:eastAsia="Times New Roman"/>
          <w:sz w:val="24"/>
          <w:szCs w:val="24"/>
          <w:lang w:eastAsia="en-US"/>
        </w:rPr>
        <w:t xml:space="preserve"> района (в том числе с возможностью настенного размещения) для ознакомления жителей района,</w:t>
      </w:r>
    </w:p>
    <w:p w:rsidR="00574DD3" w:rsidRPr="000E335E" w:rsidRDefault="00387ABD" w:rsidP="00574DD3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8</w:t>
      </w:r>
      <w:r w:rsidR="00574DD3" w:rsidRPr="000E335E">
        <w:rPr>
          <w:rFonts w:eastAsia="Times New Roman"/>
          <w:sz w:val="24"/>
          <w:szCs w:val="24"/>
          <w:lang w:eastAsia="en-US"/>
        </w:rPr>
        <w:t xml:space="preserve">) осуществляет </w:t>
      </w:r>
      <w:proofErr w:type="gramStart"/>
      <w:r w:rsidR="00574DD3" w:rsidRPr="000E335E">
        <w:rPr>
          <w:rFonts w:eastAsia="Times New Roman"/>
          <w:sz w:val="24"/>
          <w:szCs w:val="24"/>
          <w:lang w:eastAsia="en-US"/>
        </w:rPr>
        <w:t>контроль за</w:t>
      </w:r>
      <w:proofErr w:type="gramEnd"/>
      <w:r w:rsidR="00574DD3" w:rsidRPr="000E335E">
        <w:rPr>
          <w:rFonts w:eastAsia="Times New Roman"/>
          <w:sz w:val="24"/>
          <w:szCs w:val="24"/>
          <w:lang w:eastAsia="en-US"/>
        </w:rPr>
        <w:t xml:space="preserve"> ходом голосования,</w:t>
      </w:r>
    </w:p>
    <w:p w:rsidR="00574DD3" w:rsidRPr="000E335E" w:rsidRDefault="00387ABD" w:rsidP="00574DD3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9</w:t>
      </w:r>
      <w:r w:rsidR="00574DD3" w:rsidRPr="000E335E">
        <w:rPr>
          <w:rFonts w:eastAsia="Times New Roman"/>
          <w:sz w:val="24"/>
          <w:szCs w:val="24"/>
          <w:lang w:eastAsia="en-US"/>
        </w:rPr>
        <w:t>) подводит итоги голосования,</w:t>
      </w:r>
    </w:p>
    <w:p w:rsidR="00574DD3" w:rsidRPr="000E335E" w:rsidRDefault="00387ABD" w:rsidP="00574DD3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10</w:t>
      </w:r>
      <w:r w:rsidR="00574DD3" w:rsidRPr="000E335E">
        <w:rPr>
          <w:rFonts w:eastAsia="Times New Roman"/>
          <w:sz w:val="24"/>
          <w:szCs w:val="24"/>
          <w:lang w:eastAsia="en-US"/>
        </w:rPr>
        <w:t>) рассматривает обращения граждан по вопросам, связанным с проведением голосования,</w:t>
      </w:r>
    </w:p>
    <w:p w:rsidR="00574DD3" w:rsidRPr="000E335E" w:rsidRDefault="00387ABD" w:rsidP="00574DD3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11</w:t>
      </w:r>
      <w:r w:rsidR="00574DD3" w:rsidRPr="000E335E">
        <w:rPr>
          <w:rFonts w:eastAsia="Times New Roman"/>
          <w:sz w:val="24"/>
          <w:szCs w:val="24"/>
          <w:lang w:eastAsia="en-US"/>
        </w:rPr>
        <w:t>) осуществляет иные полномочия.</w:t>
      </w:r>
    </w:p>
    <w:p w:rsidR="00574DD3" w:rsidRPr="000E335E" w:rsidRDefault="00574DD3" w:rsidP="00574DD3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0E335E">
        <w:rPr>
          <w:rFonts w:eastAsia="Times New Roman"/>
          <w:sz w:val="24"/>
          <w:szCs w:val="24"/>
          <w:lang w:eastAsia="en-US"/>
        </w:rPr>
        <w:t xml:space="preserve">7. Количественный состав членов счетных комиссий определяется общественной  комиссией от 2-х до 5 членов комиссии.  </w:t>
      </w:r>
    </w:p>
    <w:p w:rsidR="00574DD3" w:rsidRPr="000E335E" w:rsidRDefault="00574DD3" w:rsidP="00574DD3">
      <w:pPr>
        <w:pStyle w:val="ConsPlusNormal"/>
        <w:ind w:firstLine="709"/>
        <w:jc w:val="both"/>
        <w:rPr>
          <w:sz w:val="24"/>
          <w:szCs w:val="24"/>
        </w:rPr>
      </w:pPr>
      <w:r w:rsidRPr="000E335E">
        <w:rPr>
          <w:sz w:val="24"/>
          <w:szCs w:val="24"/>
        </w:rPr>
        <w:t xml:space="preserve">В составе счетной комиссии </w:t>
      </w:r>
      <w:r w:rsidRPr="000E335E">
        <w:rPr>
          <w:rFonts w:eastAsia="Times New Roman"/>
          <w:sz w:val="24"/>
          <w:szCs w:val="24"/>
          <w:lang w:eastAsia="en-US"/>
        </w:rPr>
        <w:t xml:space="preserve">общественной комиссией </w:t>
      </w:r>
      <w:r w:rsidRPr="000E335E">
        <w:rPr>
          <w:sz w:val="24"/>
          <w:szCs w:val="24"/>
        </w:rPr>
        <w:t>назначаются председатель и секретарь счетной комиссии.</w:t>
      </w:r>
    </w:p>
    <w:p w:rsidR="00574DD3" w:rsidRPr="000E335E" w:rsidRDefault="00574DD3" w:rsidP="00574DD3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0E335E">
        <w:rPr>
          <w:sz w:val="24"/>
          <w:szCs w:val="24"/>
        </w:rPr>
        <w:t xml:space="preserve">Один из членов счетной комиссии либо иное лицо (волонтер) осуществляет дежурство перед помещением </w:t>
      </w:r>
      <w:r w:rsidRPr="000E335E">
        <w:rPr>
          <w:rFonts w:eastAsia="Times New Roman"/>
          <w:sz w:val="24"/>
          <w:szCs w:val="24"/>
          <w:lang w:eastAsia="en-US"/>
        </w:rPr>
        <w:t xml:space="preserve">счетного участка </w:t>
      </w:r>
      <w:r w:rsidRPr="000E335E">
        <w:rPr>
          <w:sz w:val="24"/>
          <w:szCs w:val="24"/>
        </w:rPr>
        <w:t>в целях обеспечения дополнительных мер разъяснительного характера о проведении голосования.</w:t>
      </w:r>
    </w:p>
    <w:p w:rsidR="00574DD3" w:rsidRPr="000E335E" w:rsidRDefault="00574DD3" w:rsidP="00574DD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E335E">
        <w:rPr>
          <w:rFonts w:ascii="Arial" w:hAnsi="Arial" w:cs="Arial"/>
          <w:sz w:val="24"/>
          <w:szCs w:val="24"/>
        </w:rPr>
        <w:lastRenderedPageBreak/>
        <w:t xml:space="preserve">8. </w:t>
      </w:r>
      <w:r w:rsidRPr="000E335E">
        <w:rPr>
          <w:rFonts w:ascii="Arial" w:eastAsia="Calibri" w:hAnsi="Arial" w:cs="Arial"/>
          <w:sz w:val="24"/>
          <w:szCs w:val="24"/>
        </w:rPr>
        <w:t xml:space="preserve">Для участия в голосовании житель </w:t>
      </w:r>
      <w:proofErr w:type="spellStart"/>
      <w:r w:rsidRPr="000E335E">
        <w:rPr>
          <w:rFonts w:ascii="Arial" w:eastAsia="Calibri" w:hAnsi="Arial" w:cs="Arial"/>
          <w:sz w:val="24"/>
          <w:szCs w:val="24"/>
        </w:rPr>
        <w:t>Корсаковского</w:t>
      </w:r>
      <w:proofErr w:type="spellEnd"/>
      <w:r w:rsidRPr="000E335E">
        <w:rPr>
          <w:rFonts w:ascii="Arial" w:eastAsia="Calibri" w:hAnsi="Arial" w:cs="Arial"/>
          <w:sz w:val="24"/>
          <w:szCs w:val="24"/>
        </w:rPr>
        <w:t xml:space="preserve"> района получает бюллетень.</w:t>
      </w:r>
    </w:p>
    <w:p w:rsidR="00574DD3" w:rsidRPr="000E335E" w:rsidRDefault="00574DD3" w:rsidP="00574DD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E335E">
        <w:rPr>
          <w:rFonts w:ascii="Arial" w:hAnsi="Arial" w:cs="Arial"/>
          <w:sz w:val="24"/>
          <w:szCs w:val="24"/>
        </w:rPr>
        <w:t xml:space="preserve"> В бюллетене указывается наименование концепции развития района</w:t>
      </w:r>
      <w:r w:rsidRPr="000E335E">
        <w:rPr>
          <w:rFonts w:ascii="Arial" w:eastAsia="Calibri" w:hAnsi="Arial" w:cs="Arial"/>
          <w:sz w:val="24"/>
          <w:szCs w:val="24"/>
        </w:rPr>
        <w:t>, ниже которого указываются варианты волеизъявления словами "За" и "Против", справа от которых помещаются пустые квадраты.</w:t>
      </w:r>
    </w:p>
    <w:p w:rsidR="00574DD3" w:rsidRPr="000E335E" w:rsidRDefault="00574DD3" w:rsidP="00574DD3">
      <w:pPr>
        <w:pStyle w:val="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E335E">
        <w:rPr>
          <w:rFonts w:ascii="Arial" w:hAnsi="Arial" w:cs="Arial"/>
          <w:sz w:val="24"/>
          <w:szCs w:val="24"/>
        </w:rPr>
        <w:t xml:space="preserve"> Бюллетень для голосования за концепцию развития печатается на русском языке.</w:t>
      </w:r>
    </w:p>
    <w:p w:rsidR="00574DD3" w:rsidRPr="000E335E" w:rsidRDefault="00574DD3" w:rsidP="00574DD3">
      <w:pPr>
        <w:pStyle w:val="1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E335E">
        <w:rPr>
          <w:rFonts w:ascii="Arial" w:hAnsi="Arial" w:cs="Arial"/>
          <w:bCs/>
          <w:sz w:val="24"/>
          <w:szCs w:val="24"/>
        </w:rPr>
        <w:t xml:space="preserve">Бюллетени и иную документацию, связанную с подготовкой и проведением голосования, общественная комиссия не позднее чем за 2 дня до дня голосования передает в счетные комиссии по акту, в котором указывается дата и время его составления, количество бюллетеней.  </w:t>
      </w:r>
    </w:p>
    <w:p w:rsidR="00574DD3" w:rsidRPr="000E335E" w:rsidRDefault="00574DD3" w:rsidP="00574DD3">
      <w:pPr>
        <w:pStyle w:val="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E335E">
        <w:rPr>
          <w:rFonts w:ascii="Arial" w:hAnsi="Arial" w:cs="Arial"/>
          <w:bCs/>
          <w:sz w:val="24"/>
          <w:szCs w:val="24"/>
        </w:rPr>
        <w:t>9.</w:t>
      </w:r>
      <w:r w:rsidRPr="000E335E">
        <w:rPr>
          <w:rFonts w:ascii="Arial" w:hAnsi="Arial" w:cs="Arial"/>
          <w:sz w:val="24"/>
          <w:szCs w:val="24"/>
        </w:rPr>
        <w:t xml:space="preserve"> Члены счетных комиссий составляют список граждан, пришедших на счетный участок. </w:t>
      </w:r>
    </w:p>
    <w:p w:rsidR="00574DD3" w:rsidRPr="000E335E" w:rsidRDefault="00574DD3" w:rsidP="00574DD3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0E335E">
        <w:rPr>
          <w:rFonts w:eastAsia="Times New Roman"/>
          <w:sz w:val="24"/>
          <w:szCs w:val="24"/>
          <w:lang w:eastAsia="en-US"/>
        </w:rPr>
        <w:t xml:space="preserve">В список на основании предъявленных документов участников голосования включаются граждане Российской Федерации, достигшие                  18-летнего возраста и имеющие место жительство на территории </w:t>
      </w:r>
      <w:proofErr w:type="spellStart"/>
      <w:r w:rsidRPr="000E335E">
        <w:rPr>
          <w:rFonts w:eastAsia="Times New Roman"/>
          <w:sz w:val="24"/>
          <w:szCs w:val="24"/>
          <w:lang w:eastAsia="en-US"/>
        </w:rPr>
        <w:t>Корсаковского</w:t>
      </w:r>
      <w:proofErr w:type="spellEnd"/>
      <w:r w:rsidRPr="000E335E">
        <w:rPr>
          <w:rFonts w:eastAsia="Times New Roman"/>
          <w:sz w:val="24"/>
          <w:szCs w:val="24"/>
          <w:lang w:eastAsia="en-US"/>
        </w:rPr>
        <w:t xml:space="preserve"> района. В списке указываются фамилия, имя и отчество участника голосования. </w:t>
      </w:r>
    </w:p>
    <w:p w:rsidR="00574DD3" w:rsidRPr="000E335E" w:rsidRDefault="00574DD3" w:rsidP="00574DD3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0E335E">
        <w:rPr>
          <w:rFonts w:eastAsia="Times New Roman"/>
          <w:sz w:val="24"/>
          <w:szCs w:val="24"/>
          <w:lang w:eastAsia="en-US"/>
        </w:rPr>
        <w:t>В списке предусматривается, в том числе:</w:t>
      </w:r>
    </w:p>
    <w:p w:rsidR="00574DD3" w:rsidRPr="000E335E" w:rsidRDefault="00574DD3" w:rsidP="00574DD3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0E335E">
        <w:rPr>
          <w:rFonts w:eastAsia="Times New Roman"/>
          <w:sz w:val="24"/>
          <w:szCs w:val="24"/>
          <w:lang w:eastAsia="en-US"/>
        </w:rPr>
        <w:t xml:space="preserve">-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7" w:tooltip="Федеральный закон от 27.07.2006 N 152-ФЗ (ред. от 03.07.2016) &quot;О персональных данных&quot;{КонсультантПлюс}" w:history="1">
        <w:r w:rsidRPr="000E335E">
          <w:rPr>
            <w:rFonts w:eastAsia="Times New Roman"/>
            <w:sz w:val="24"/>
            <w:szCs w:val="24"/>
            <w:lang w:eastAsia="en-US"/>
          </w:rPr>
          <w:t>законом</w:t>
        </w:r>
      </w:hyperlink>
      <w:r w:rsidRPr="000E335E">
        <w:rPr>
          <w:rFonts w:eastAsia="Times New Roman"/>
          <w:sz w:val="24"/>
          <w:szCs w:val="24"/>
          <w:lang w:eastAsia="en-US"/>
        </w:rPr>
        <w:t xml:space="preserve"> от 27 июля 2006 года № 152-ФЗ «О персональных данных»,</w:t>
      </w:r>
    </w:p>
    <w:p w:rsidR="00574DD3" w:rsidRPr="000E335E" w:rsidRDefault="00574DD3" w:rsidP="00574DD3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0E335E">
        <w:rPr>
          <w:rFonts w:eastAsia="Times New Roman"/>
          <w:sz w:val="24"/>
          <w:szCs w:val="24"/>
          <w:lang w:eastAsia="en-US"/>
        </w:rPr>
        <w:t>- графа для проставления участником голосования подписи за полученный им бюллетень,</w:t>
      </w:r>
    </w:p>
    <w:p w:rsidR="00574DD3" w:rsidRPr="000E335E" w:rsidRDefault="00574DD3" w:rsidP="00574DD3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0E335E">
        <w:rPr>
          <w:rFonts w:eastAsia="Times New Roman"/>
          <w:sz w:val="24"/>
          <w:szCs w:val="24"/>
          <w:lang w:eastAsia="en-US"/>
        </w:rPr>
        <w:t>- графа для проставления подписи члена счетной комиссии, выдавшего бюллетень участнику голосования.</w:t>
      </w:r>
    </w:p>
    <w:p w:rsidR="00574DD3" w:rsidRPr="000E335E" w:rsidRDefault="00574DD3" w:rsidP="00574DD3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0E335E">
        <w:rPr>
          <w:rFonts w:eastAsia="Times New Roman"/>
          <w:sz w:val="24"/>
          <w:szCs w:val="24"/>
          <w:lang w:eastAsia="en-US"/>
        </w:rPr>
        <w:t>Список участников голосования имеет сквозную нумерацию с повторением на каждом листе списка наименований соответствующих граф.</w:t>
      </w:r>
    </w:p>
    <w:p w:rsidR="00574DD3" w:rsidRPr="000E335E" w:rsidRDefault="00574DD3" w:rsidP="00574DD3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0E335E">
        <w:rPr>
          <w:rFonts w:eastAsia="Times New Roman"/>
          <w:sz w:val="24"/>
          <w:szCs w:val="24"/>
          <w:lang w:eastAsia="en-US"/>
        </w:rPr>
        <w:t xml:space="preserve">Участники голосования участвуют в голосовании непосредственно. </w:t>
      </w:r>
    </w:p>
    <w:p w:rsidR="00574DD3" w:rsidRPr="000E335E" w:rsidRDefault="00574DD3" w:rsidP="00574DD3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0E335E">
        <w:rPr>
          <w:rFonts w:eastAsia="Times New Roman"/>
          <w:sz w:val="24"/>
          <w:szCs w:val="24"/>
          <w:lang w:eastAsia="en-US"/>
        </w:rPr>
        <w:t>Каждый участник голосования имеет один голос.</w:t>
      </w:r>
    </w:p>
    <w:p w:rsidR="00574DD3" w:rsidRPr="000E335E" w:rsidRDefault="00574DD3" w:rsidP="00574DD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E335E">
        <w:rPr>
          <w:rStyle w:val="blk"/>
          <w:rFonts w:ascii="Arial" w:hAnsi="Arial" w:cs="Arial"/>
          <w:sz w:val="24"/>
          <w:szCs w:val="24"/>
        </w:rPr>
        <w:t>Голосование проводится путем внесения участником голосования в бюллетень любого знака в квадрат</w:t>
      </w:r>
      <w:r w:rsidRPr="000E335E">
        <w:rPr>
          <w:rFonts w:ascii="Arial" w:eastAsia="Calibri" w:hAnsi="Arial" w:cs="Arial"/>
          <w:sz w:val="24"/>
          <w:szCs w:val="24"/>
        </w:rPr>
        <w:t>, относящийся к тому из вариантов волеизъявления, в отношении которого сделан выбор.</w:t>
      </w:r>
    </w:p>
    <w:p w:rsidR="00574DD3" w:rsidRPr="000E335E" w:rsidRDefault="00574DD3" w:rsidP="00574DD3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0E335E">
        <w:rPr>
          <w:rFonts w:eastAsia="Times New Roman"/>
          <w:sz w:val="24"/>
          <w:szCs w:val="24"/>
          <w:lang w:eastAsia="en-US"/>
        </w:rPr>
        <w:t>10. Голосование проводится на счетных участках.</w:t>
      </w:r>
    </w:p>
    <w:p w:rsidR="00574DD3" w:rsidRPr="000E335E" w:rsidRDefault="00574DD3" w:rsidP="00574DD3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0E335E">
        <w:rPr>
          <w:rFonts w:eastAsia="Times New Roman"/>
          <w:sz w:val="24"/>
          <w:szCs w:val="24"/>
          <w:lang w:eastAsia="en-US"/>
        </w:rPr>
        <w:t>Для получения бюллетеня участник голосования предъявляет паспорт гражданина Российской Федерации или иной документ, удостоверяющий личность, и ставит подпись в списке за получение бюллетеня, а также расписывается в подтверждении согласия на обработку персональных данных.</w:t>
      </w:r>
    </w:p>
    <w:p w:rsidR="00574DD3" w:rsidRPr="000E335E" w:rsidRDefault="00574DD3" w:rsidP="00574DD3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0E335E">
        <w:rPr>
          <w:rFonts w:eastAsia="Times New Roman"/>
          <w:sz w:val="24"/>
          <w:szCs w:val="24"/>
          <w:lang w:eastAsia="en-US"/>
        </w:rPr>
        <w:t xml:space="preserve">После этого в списке расписывается член счетной комиссии, выдавший участнику голосования бюллетень. </w:t>
      </w:r>
    </w:p>
    <w:p w:rsidR="00574DD3" w:rsidRPr="000E335E" w:rsidRDefault="00574DD3" w:rsidP="00574DD3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0E335E">
        <w:rPr>
          <w:rFonts w:eastAsia="Times New Roman"/>
          <w:sz w:val="24"/>
          <w:szCs w:val="24"/>
          <w:lang w:eastAsia="en-US"/>
        </w:rPr>
        <w:t xml:space="preserve">Член счетной комиссии разъясняет участнику голосования порядок заполнения бюллетеня. </w:t>
      </w:r>
    </w:p>
    <w:p w:rsidR="00574DD3" w:rsidRPr="000E335E" w:rsidRDefault="00574DD3" w:rsidP="00574DD3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0E335E">
        <w:rPr>
          <w:rFonts w:eastAsia="Times New Roman"/>
          <w:sz w:val="24"/>
          <w:szCs w:val="24"/>
          <w:lang w:eastAsia="en-US"/>
        </w:rPr>
        <w:t>После заполнения бюллетеня участник голосования опускает бюллетень в ящик для голосования.</w:t>
      </w:r>
    </w:p>
    <w:p w:rsidR="00574DD3" w:rsidRPr="000E335E" w:rsidRDefault="00574DD3" w:rsidP="00574DD3">
      <w:pPr>
        <w:pStyle w:val="ConsPlusNormal"/>
        <w:ind w:firstLine="709"/>
        <w:jc w:val="both"/>
        <w:rPr>
          <w:rStyle w:val="blk"/>
          <w:sz w:val="24"/>
          <w:szCs w:val="24"/>
        </w:rPr>
      </w:pPr>
      <w:r w:rsidRPr="000E335E">
        <w:rPr>
          <w:rFonts w:eastAsia="Times New Roman"/>
          <w:sz w:val="24"/>
          <w:szCs w:val="24"/>
          <w:lang w:eastAsia="en-US"/>
        </w:rPr>
        <w:t xml:space="preserve">11. Подсчет голосов участников голосования </w:t>
      </w:r>
      <w:r w:rsidRPr="000E335E">
        <w:rPr>
          <w:rStyle w:val="blk"/>
          <w:sz w:val="24"/>
          <w:szCs w:val="24"/>
        </w:rPr>
        <w:t xml:space="preserve">осуществляется открыто и гласно и начинается сразу после окончания времени голосования. </w:t>
      </w:r>
    </w:p>
    <w:p w:rsidR="00574DD3" w:rsidRPr="000E335E" w:rsidRDefault="00574DD3" w:rsidP="00574DD3">
      <w:pPr>
        <w:pStyle w:val="ConsPlusNormal"/>
        <w:ind w:firstLine="709"/>
        <w:jc w:val="both"/>
        <w:rPr>
          <w:rStyle w:val="blk"/>
          <w:sz w:val="24"/>
          <w:szCs w:val="24"/>
        </w:rPr>
      </w:pPr>
      <w:r w:rsidRPr="000E335E">
        <w:rPr>
          <w:rFonts w:eastAsia="Times New Roman"/>
          <w:bCs/>
          <w:sz w:val="24"/>
          <w:szCs w:val="24"/>
        </w:rPr>
        <w:t>По истечении времени голосования председатель счетной комиссии объявляет о завершении голосования, и счетная комиссия приступает к подсчету голосов участников голосования.</w:t>
      </w:r>
    </w:p>
    <w:p w:rsidR="00574DD3" w:rsidRPr="000E335E" w:rsidRDefault="00574DD3" w:rsidP="00574DD3">
      <w:pPr>
        <w:pStyle w:val="ConsPlusNormal"/>
        <w:ind w:firstLine="709"/>
        <w:jc w:val="both"/>
        <w:rPr>
          <w:rStyle w:val="blk"/>
          <w:sz w:val="24"/>
          <w:szCs w:val="24"/>
        </w:rPr>
      </w:pPr>
      <w:r w:rsidRPr="000E335E">
        <w:rPr>
          <w:rStyle w:val="blk"/>
          <w:sz w:val="24"/>
          <w:szCs w:val="24"/>
        </w:rPr>
        <w:t xml:space="preserve">При подсчете голосов имеют право присутствовать </w:t>
      </w:r>
      <w:r w:rsidRPr="000E335E">
        <w:rPr>
          <w:rFonts w:eastAsia="Times New Roman"/>
          <w:bCs/>
          <w:sz w:val="24"/>
          <w:szCs w:val="24"/>
        </w:rPr>
        <w:t>представители органов государственной власти, органов местного самоуправления, общественных объединений, представители средств массовой информации</w:t>
      </w:r>
      <w:r w:rsidRPr="000E335E">
        <w:rPr>
          <w:rStyle w:val="blk"/>
          <w:sz w:val="24"/>
          <w:szCs w:val="24"/>
        </w:rPr>
        <w:t>, иные лица.</w:t>
      </w:r>
    </w:p>
    <w:p w:rsidR="00574DD3" w:rsidRPr="000E335E" w:rsidRDefault="00574DD3" w:rsidP="00574DD3">
      <w:pPr>
        <w:pStyle w:val="ConsPlusNormal"/>
        <w:ind w:firstLine="709"/>
        <w:jc w:val="both"/>
        <w:rPr>
          <w:rStyle w:val="blk"/>
          <w:sz w:val="24"/>
          <w:szCs w:val="24"/>
        </w:rPr>
      </w:pPr>
      <w:r w:rsidRPr="000E335E">
        <w:rPr>
          <w:rStyle w:val="blk"/>
          <w:sz w:val="24"/>
          <w:szCs w:val="24"/>
        </w:rPr>
        <w:lastRenderedPageBreak/>
        <w:t>Председатель счетной комиссии обеспечивает порядок при подсчете голосов.</w:t>
      </w:r>
    </w:p>
    <w:p w:rsidR="00574DD3" w:rsidRPr="000E335E" w:rsidRDefault="00574DD3" w:rsidP="00574DD3">
      <w:pPr>
        <w:pStyle w:val="ConsPlusNormal"/>
        <w:ind w:firstLine="709"/>
        <w:jc w:val="both"/>
        <w:rPr>
          <w:rStyle w:val="blk"/>
          <w:sz w:val="24"/>
          <w:szCs w:val="24"/>
        </w:rPr>
      </w:pPr>
      <w:r w:rsidRPr="000E335E">
        <w:rPr>
          <w:rStyle w:val="blk"/>
          <w:sz w:val="24"/>
          <w:szCs w:val="24"/>
        </w:rPr>
        <w:t>12. Перед непосредственным подсчетом голосов все собранные заполненные бюллетени передаются председателю счетной комиссии. При этом фиксируется общее количество участников голосования, принявших участие в голосовании.</w:t>
      </w:r>
    </w:p>
    <w:p w:rsidR="00574DD3" w:rsidRPr="000E335E" w:rsidRDefault="00574DD3" w:rsidP="00574DD3">
      <w:pPr>
        <w:pStyle w:val="ConsPlusNormal"/>
        <w:ind w:firstLine="709"/>
        <w:jc w:val="both"/>
        <w:rPr>
          <w:rStyle w:val="blk"/>
          <w:sz w:val="24"/>
          <w:szCs w:val="24"/>
        </w:rPr>
      </w:pPr>
      <w:r w:rsidRPr="000E335E">
        <w:rPr>
          <w:rStyle w:val="blk"/>
          <w:sz w:val="24"/>
          <w:szCs w:val="24"/>
        </w:rPr>
        <w:t xml:space="preserve"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счетной комиссии. </w:t>
      </w:r>
    </w:p>
    <w:p w:rsidR="00574DD3" w:rsidRPr="000E335E" w:rsidRDefault="00574DD3" w:rsidP="00574DD3">
      <w:pPr>
        <w:pStyle w:val="ConsPlusNormal"/>
        <w:ind w:firstLine="709"/>
        <w:jc w:val="both"/>
        <w:rPr>
          <w:rFonts w:eastAsia="Times New Roman"/>
          <w:bCs/>
          <w:sz w:val="24"/>
          <w:szCs w:val="24"/>
        </w:rPr>
      </w:pPr>
      <w:r w:rsidRPr="000E335E">
        <w:rPr>
          <w:rStyle w:val="blk"/>
          <w:sz w:val="24"/>
          <w:szCs w:val="24"/>
        </w:rPr>
        <w:t xml:space="preserve">13. Недействительные бюллетени подсчитываются отдельно. Количество недействительных бюллетеней фиксируется в итоговом протоколе счетной комиссии. Недействительными считаются бюллетени, которые не содержат отметок в квадратах напротив вариантов волеизъявления, и бюллетени, в которых сделаны отметки в более чем одном варианте волеизъявления, чем предусмотрено, а также любые иные бюллетени, </w:t>
      </w:r>
      <w:r w:rsidRPr="000E335E">
        <w:rPr>
          <w:rFonts w:eastAsia="Times New Roman"/>
          <w:bCs/>
          <w:sz w:val="24"/>
          <w:szCs w:val="24"/>
        </w:rPr>
        <w:t>по которым невозможно выявить действительную волю участника голосования. Недействительные бюллетени подсчитываются и суммируются отдельно.</w:t>
      </w:r>
    </w:p>
    <w:p w:rsidR="00574DD3" w:rsidRPr="000E335E" w:rsidRDefault="00574DD3" w:rsidP="00574DD3">
      <w:pPr>
        <w:pStyle w:val="ConsPlusNormal"/>
        <w:ind w:firstLine="709"/>
        <w:jc w:val="both"/>
        <w:rPr>
          <w:rFonts w:eastAsia="Times New Roman"/>
          <w:bCs/>
          <w:sz w:val="24"/>
          <w:szCs w:val="24"/>
        </w:rPr>
      </w:pPr>
      <w:r w:rsidRPr="000E335E">
        <w:rPr>
          <w:rFonts w:eastAsia="Times New Roman"/>
          <w:bCs/>
          <w:sz w:val="24"/>
          <w:szCs w:val="24"/>
        </w:rPr>
        <w:t>14. 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счетная комиссия решает вопрос о действительности всех вызвавших сомнение бюллетеней, при этом на оборотной стороне бюллетеня указываются причины признания его действительным или недействительным. Эта запись подтверждается подписью председателя счетной комиссии.</w:t>
      </w:r>
    </w:p>
    <w:p w:rsidR="00574DD3" w:rsidRPr="000E335E" w:rsidRDefault="00574DD3" w:rsidP="00574DD3">
      <w:pPr>
        <w:pStyle w:val="ConsPlusNormal"/>
        <w:ind w:firstLine="709"/>
        <w:jc w:val="both"/>
        <w:rPr>
          <w:rStyle w:val="blk"/>
          <w:sz w:val="24"/>
          <w:szCs w:val="24"/>
        </w:rPr>
      </w:pPr>
      <w:r w:rsidRPr="000E335E">
        <w:rPr>
          <w:rStyle w:val="blk"/>
          <w:sz w:val="24"/>
          <w:szCs w:val="24"/>
        </w:rPr>
        <w:t>15. После проведения всех необходимых действий и подсчетов счетная комиссия устанавливает результаты голосования на своем счетном участке. Эти данные фиксируются в итоговом протоколе счетной комиссии (согласно приложению 3). Счетная комиссия проводит итоговое заседание, на котором принимается решение об утверждении итогового протокола счетной комиссии.</w:t>
      </w:r>
    </w:p>
    <w:p w:rsidR="00574DD3" w:rsidRPr="000E335E" w:rsidRDefault="00574DD3" w:rsidP="00574DD3">
      <w:pPr>
        <w:pStyle w:val="ConsPlusNormal"/>
        <w:ind w:firstLine="709"/>
        <w:jc w:val="both"/>
        <w:rPr>
          <w:rStyle w:val="blk"/>
          <w:sz w:val="24"/>
          <w:szCs w:val="24"/>
        </w:rPr>
      </w:pPr>
      <w:r w:rsidRPr="000E335E">
        <w:rPr>
          <w:rStyle w:val="blk"/>
          <w:sz w:val="24"/>
          <w:szCs w:val="24"/>
        </w:rPr>
        <w:t xml:space="preserve">Итоговый протокол счетной комиссии подписывается всеми присутствующими членами счетной комиссии. </w:t>
      </w:r>
    </w:p>
    <w:p w:rsidR="00574DD3" w:rsidRPr="000E335E" w:rsidRDefault="00574DD3" w:rsidP="00574DD3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0E335E">
        <w:rPr>
          <w:rFonts w:eastAsia="Times New Roman"/>
          <w:sz w:val="24"/>
          <w:szCs w:val="24"/>
          <w:lang w:eastAsia="en-US"/>
        </w:rPr>
        <w:t>Экземпляр итогового протокола счетной комиссии передается председателем счетной комиссии в общественную комиссию.</w:t>
      </w:r>
    </w:p>
    <w:p w:rsidR="00574DD3" w:rsidRPr="000E335E" w:rsidRDefault="00574DD3" w:rsidP="00574DD3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0E335E">
        <w:rPr>
          <w:rFonts w:eastAsia="Times New Roman"/>
          <w:sz w:val="24"/>
          <w:szCs w:val="24"/>
          <w:lang w:eastAsia="en-US"/>
        </w:rPr>
        <w:t>По решению общественной комиссии, в том числе на основании предложения счетной комиссии, подсчет голосов участников голосования может осуществляться в общественной комиссии.</w:t>
      </w:r>
    </w:p>
    <w:p w:rsidR="00574DD3" w:rsidRPr="000E335E" w:rsidRDefault="00574DD3" w:rsidP="00574DD3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0E335E">
        <w:rPr>
          <w:rFonts w:eastAsia="Times New Roman"/>
          <w:sz w:val="24"/>
          <w:szCs w:val="24"/>
          <w:lang w:eastAsia="en-US"/>
        </w:rPr>
        <w:t>16. Бюллетени упаковываются в пачки, мешки или коробки, на которых указывается номер счетного участка. Отдельно упаковываются неиспользованные бюллетени, о чем на упаковке делается соответствующая отметка.</w:t>
      </w:r>
    </w:p>
    <w:p w:rsidR="00574DD3" w:rsidRPr="000E335E" w:rsidRDefault="00574DD3" w:rsidP="00574DD3">
      <w:pPr>
        <w:pStyle w:val="1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E335E">
        <w:rPr>
          <w:rFonts w:ascii="Arial" w:hAnsi="Arial" w:cs="Arial"/>
          <w:bCs/>
          <w:sz w:val="24"/>
          <w:szCs w:val="24"/>
        </w:rPr>
        <w:t xml:space="preserve">Бюллетени и иную документацию, связанную с подготовкой и проведением голосования (списки участников голосования), счетная комиссия передает в общественную комиссию по акту, в котором указывается дата и время его составления, наименования передаваемых документов, количество бюллетеней.  </w:t>
      </w:r>
    </w:p>
    <w:p w:rsidR="00574DD3" w:rsidRPr="000E335E" w:rsidRDefault="00574DD3" w:rsidP="00574DD3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E335E">
        <w:rPr>
          <w:rFonts w:ascii="Arial" w:hAnsi="Arial" w:cs="Arial"/>
          <w:bCs/>
          <w:sz w:val="24"/>
          <w:szCs w:val="24"/>
        </w:rPr>
        <w:t>17. В итоговом протоколе счетной комиссии о результатах голосования на счетном участке (в итоговом протоколе общественной комиссии об итогах голосования) указываются:</w:t>
      </w:r>
    </w:p>
    <w:p w:rsidR="00574DD3" w:rsidRPr="000E335E" w:rsidRDefault="00574DD3" w:rsidP="00574DD3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E335E">
        <w:rPr>
          <w:rFonts w:ascii="Arial" w:hAnsi="Arial" w:cs="Arial"/>
          <w:bCs/>
          <w:sz w:val="24"/>
          <w:szCs w:val="24"/>
        </w:rPr>
        <w:t>1) число граждан, принявших участие в голосовании;</w:t>
      </w:r>
    </w:p>
    <w:p w:rsidR="00574DD3" w:rsidRPr="000E335E" w:rsidRDefault="00574DD3" w:rsidP="00574DD3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E335E">
        <w:rPr>
          <w:rFonts w:ascii="Arial" w:hAnsi="Arial" w:cs="Arial"/>
          <w:bCs/>
          <w:sz w:val="24"/>
          <w:szCs w:val="24"/>
        </w:rPr>
        <w:t>2) число полученных бюллетеней;</w:t>
      </w:r>
    </w:p>
    <w:p w:rsidR="00574DD3" w:rsidRPr="000E335E" w:rsidRDefault="00574DD3" w:rsidP="00574DD3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E335E">
        <w:rPr>
          <w:rFonts w:ascii="Arial" w:hAnsi="Arial" w:cs="Arial"/>
          <w:bCs/>
          <w:sz w:val="24"/>
          <w:szCs w:val="24"/>
        </w:rPr>
        <w:t>3) число бюллетеней, выданных принявшим участие в голосовании;</w:t>
      </w:r>
    </w:p>
    <w:p w:rsidR="00574DD3" w:rsidRPr="000E335E" w:rsidRDefault="00574DD3" w:rsidP="00574DD3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E335E">
        <w:rPr>
          <w:rFonts w:ascii="Arial" w:hAnsi="Arial" w:cs="Arial"/>
          <w:bCs/>
          <w:sz w:val="24"/>
          <w:szCs w:val="24"/>
        </w:rPr>
        <w:t>4) число бюллетеней в ящиках для голосования;</w:t>
      </w:r>
    </w:p>
    <w:p w:rsidR="00574DD3" w:rsidRPr="000E335E" w:rsidRDefault="00574DD3" w:rsidP="00574DD3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E335E">
        <w:rPr>
          <w:rFonts w:ascii="Arial" w:hAnsi="Arial" w:cs="Arial"/>
          <w:bCs/>
          <w:sz w:val="24"/>
          <w:szCs w:val="24"/>
        </w:rPr>
        <w:t>5) количество действительных бюллетеней;</w:t>
      </w:r>
    </w:p>
    <w:p w:rsidR="00574DD3" w:rsidRPr="000E335E" w:rsidRDefault="00574DD3" w:rsidP="00574DD3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E335E">
        <w:rPr>
          <w:rFonts w:ascii="Arial" w:hAnsi="Arial" w:cs="Arial"/>
          <w:bCs/>
          <w:sz w:val="24"/>
          <w:szCs w:val="24"/>
        </w:rPr>
        <w:t>6) количество недействительных бюллетеней;</w:t>
      </w:r>
    </w:p>
    <w:p w:rsidR="00574DD3" w:rsidRPr="000E335E" w:rsidRDefault="00574DD3" w:rsidP="00574DD3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E335E">
        <w:rPr>
          <w:rFonts w:ascii="Arial" w:hAnsi="Arial" w:cs="Arial"/>
          <w:bCs/>
          <w:sz w:val="24"/>
          <w:szCs w:val="24"/>
        </w:rPr>
        <w:t>7) количество голосов, поданных «за» концепцию развития;</w:t>
      </w:r>
    </w:p>
    <w:p w:rsidR="00574DD3" w:rsidRPr="000E335E" w:rsidRDefault="00574DD3" w:rsidP="00574DD3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E335E">
        <w:rPr>
          <w:rFonts w:ascii="Arial" w:hAnsi="Arial" w:cs="Arial"/>
          <w:bCs/>
          <w:sz w:val="24"/>
          <w:szCs w:val="24"/>
        </w:rPr>
        <w:lastRenderedPageBreak/>
        <w:t>8) количество голосов, поданных «против» концепции развития.</w:t>
      </w:r>
    </w:p>
    <w:p w:rsidR="00574DD3" w:rsidRPr="000E335E" w:rsidRDefault="00574DD3" w:rsidP="00574DD3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0E335E">
        <w:rPr>
          <w:rFonts w:eastAsia="Times New Roman"/>
          <w:bCs/>
          <w:sz w:val="24"/>
          <w:szCs w:val="24"/>
        </w:rPr>
        <w:t xml:space="preserve">18. </w:t>
      </w:r>
      <w:r w:rsidRPr="000E335E">
        <w:rPr>
          <w:rFonts w:eastAsia="Times New Roman"/>
          <w:sz w:val="24"/>
          <w:szCs w:val="24"/>
          <w:lang w:eastAsia="en-US"/>
        </w:rPr>
        <w:t xml:space="preserve">Установление итогов голосования производится общественной  комиссией на основании протоколов счетных комиссий и оформляется итоговым протоколом общественной комиссии (согласно приложению 4). </w:t>
      </w:r>
    </w:p>
    <w:p w:rsidR="00574DD3" w:rsidRPr="000E335E" w:rsidRDefault="00574DD3" w:rsidP="00574DD3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0E335E">
        <w:rPr>
          <w:rFonts w:eastAsia="Times New Roman"/>
          <w:sz w:val="24"/>
          <w:szCs w:val="24"/>
          <w:lang w:eastAsia="en-US"/>
        </w:rPr>
        <w:t xml:space="preserve">Установление итогов голосования общественной комиссией производится не позднее, чем через 3 дня со дня проведения голосования. </w:t>
      </w:r>
    </w:p>
    <w:p w:rsidR="00574DD3" w:rsidRPr="000E335E" w:rsidRDefault="00574DD3" w:rsidP="00574DD3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0E335E">
        <w:rPr>
          <w:rFonts w:eastAsia="Times New Roman"/>
          <w:sz w:val="24"/>
          <w:szCs w:val="24"/>
          <w:lang w:eastAsia="en-US"/>
        </w:rPr>
        <w:t xml:space="preserve">19. После оформления итогов голосования председатель общественной  комиссии представляет главе </w:t>
      </w:r>
      <w:proofErr w:type="spellStart"/>
      <w:r w:rsidRPr="000E335E">
        <w:rPr>
          <w:rFonts w:eastAsia="Times New Roman"/>
          <w:sz w:val="24"/>
          <w:szCs w:val="24"/>
          <w:lang w:eastAsia="en-US"/>
        </w:rPr>
        <w:t>Корсаковского</w:t>
      </w:r>
      <w:proofErr w:type="spellEnd"/>
      <w:r w:rsidRPr="000E335E">
        <w:rPr>
          <w:rFonts w:eastAsia="Times New Roman"/>
          <w:sz w:val="24"/>
          <w:szCs w:val="24"/>
          <w:lang w:eastAsia="en-US"/>
        </w:rPr>
        <w:t xml:space="preserve"> района итоговый протокол результатов голосования.</w:t>
      </w:r>
    </w:p>
    <w:p w:rsidR="00574DD3" w:rsidRPr="000E335E" w:rsidRDefault="00387ABD" w:rsidP="00574DD3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20</w:t>
      </w:r>
      <w:r w:rsidR="00574DD3" w:rsidRPr="000E335E">
        <w:rPr>
          <w:rFonts w:eastAsia="Times New Roman"/>
          <w:sz w:val="24"/>
          <w:szCs w:val="24"/>
          <w:lang w:eastAsia="en-US"/>
        </w:rPr>
        <w:t xml:space="preserve">. Итоговый протокол общественной комиссии печатается на листах формата A4, каждый лист итогового протокола должен быть пронумерован. Итоговый протокол общественной комиссии подписывается всеми присутствующими членами общественной комиссии и заверяется печатью администрации </w:t>
      </w:r>
      <w:proofErr w:type="spellStart"/>
      <w:r w:rsidR="00574DD3" w:rsidRPr="000E335E">
        <w:rPr>
          <w:rFonts w:eastAsia="Times New Roman"/>
          <w:sz w:val="24"/>
          <w:szCs w:val="24"/>
          <w:lang w:eastAsia="en-US"/>
        </w:rPr>
        <w:t>Корсаковского</w:t>
      </w:r>
      <w:proofErr w:type="spellEnd"/>
      <w:r w:rsidR="00574DD3" w:rsidRPr="000E335E">
        <w:rPr>
          <w:rFonts w:eastAsia="Times New Roman"/>
          <w:sz w:val="24"/>
          <w:szCs w:val="24"/>
          <w:lang w:eastAsia="en-US"/>
        </w:rPr>
        <w:t xml:space="preserve"> района. Итоговый протокол общественной комиссии должен содержать дату подписания протокола.</w:t>
      </w:r>
    </w:p>
    <w:p w:rsidR="00574DD3" w:rsidRPr="000E335E" w:rsidRDefault="00574DD3" w:rsidP="00574DD3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0E335E">
        <w:rPr>
          <w:rFonts w:eastAsia="Times New Roman"/>
          <w:sz w:val="24"/>
          <w:szCs w:val="24"/>
          <w:lang w:eastAsia="en-US"/>
        </w:rPr>
        <w:t xml:space="preserve">Итоговый протокол общественной  комиссии составляется в двух экземплярах. </w:t>
      </w:r>
    </w:p>
    <w:p w:rsidR="00574DD3" w:rsidRPr="000E335E" w:rsidRDefault="00387ABD" w:rsidP="00574DD3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21</w:t>
      </w:r>
      <w:r w:rsidR="00574DD3" w:rsidRPr="000E335E">
        <w:rPr>
          <w:rFonts w:eastAsia="Times New Roman"/>
          <w:sz w:val="24"/>
          <w:szCs w:val="24"/>
          <w:lang w:eastAsia="en-US"/>
        </w:rPr>
        <w:t xml:space="preserve">. В случае положительного голосования за предложенный вариант концепции развития района глава </w:t>
      </w:r>
      <w:proofErr w:type="spellStart"/>
      <w:r w:rsidR="00574DD3" w:rsidRPr="000E335E">
        <w:rPr>
          <w:rFonts w:eastAsia="Times New Roman"/>
          <w:sz w:val="24"/>
          <w:szCs w:val="24"/>
          <w:lang w:eastAsia="en-US"/>
        </w:rPr>
        <w:t>Корсаковского</w:t>
      </w:r>
      <w:proofErr w:type="spellEnd"/>
      <w:r w:rsidR="00574DD3" w:rsidRPr="000E335E">
        <w:rPr>
          <w:rFonts w:eastAsia="Times New Roman"/>
          <w:sz w:val="24"/>
          <w:szCs w:val="24"/>
          <w:lang w:eastAsia="en-US"/>
        </w:rPr>
        <w:t xml:space="preserve"> района направляет данную концепцию развития в рабочую группу по подведению итогов общественного обсуждения проектов программ развития муниципальных образований Орловской области. </w:t>
      </w:r>
    </w:p>
    <w:p w:rsidR="00574DD3" w:rsidRPr="000E335E" w:rsidRDefault="00574DD3" w:rsidP="00574DD3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0E335E">
        <w:rPr>
          <w:rFonts w:eastAsia="Times New Roman"/>
          <w:sz w:val="24"/>
          <w:szCs w:val="24"/>
          <w:lang w:eastAsia="en-US"/>
        </w:rPr>
        <w:t>Положительным считается результат голосования, при котором «за» концепцию развития муниципального образования было подано 50 и более процентов голосов участников голосования.</w:t>
      </w:r>
    </w:p>
    <w:p w:rsidR="00574DD3" w:rsidRPr="000E335E" w:rsidRDefault="00574DD3" w:rsidP="00574DD3">
      <w:pPr>
        <w:pStyle w:val="ConsPlusNormal"/>
        <w:ind w:firstLine="709"/>
        <w:jc w:val="both"/>
        <w:rPr>
          <w:rFonts w:eastAsia="Times New Roman"/>
          <w:bCs/>
          <w:sz w:val="24"/>
          <w:szCs w:val="24"/>
        </w:rPr>
      </w:pPr>
      <w:r w:rsidRPr="000E335E">
        <w:rPr>
          <w:rFonts w:eastAsia="Times New Roman"/>
          <w:sz w:val="24"/>
          <w:szCs w:val="24"/>
          <w:lang w:eastAsia="en-US"/>
        </w:rPr>
        <w:t xml:space="preserve">22. </w:t>
      </w:r>
      <w:r w:rsidRPr="000E335E">
        <w:rPr>
          <w:rFonts w:eastAsia="Times New Roman"/>
          <w:bCs/>
          <w:sz w:val="24"/>
          <w:szCs w:val="24"/>
        </w:rPr>
        <w:t>Жалобы, обращения, связанные с проведением голосования, подаются в общественную  комиссию. Комиссия регистрирует жалобы, обращения и рассматривает их на своем заседании в течение десяти дней – в период подготовки к голосованию, а в день голосования – непосредственно в день обращения. По итогам рассмотрения жалобы, обращения заявителю направляется ответ в письменной форме за подписью председателя общественной  комиссии.</w:t>
      </w:r>
    </w:p>
    <w:p w:rsidR="00574DD3" w:rsidRPr="000E335E" w:rsidRDefault="00574DD3" w:rsidP="00574DD3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0E335E">
        <w:rPr>
          <w:rFonts w:eastAsia="Times New Roman"/>
          <w:sz w:val="24"/>
          <w:szCs w:val="24"/>
          <w:lang w:eastAsia="en-US"/>
        </w:rPr>
        <w:t xml:space="preserve">23. Сведения об итогах голосования подлежат опубликованию в районной газете и размещаются на официальном сайте администрации </w:t>
      </w:r>
      <w:proofErr w:type="spellStart"/>
      <w:r w:rsidRPr="000E335E">
        <w:rPr>
          <w:rFonts w:eastAsia="Times New Roman"/>
          <w:sz w:val="24"/>
          <w:szCs w:val="24"/>
          <w:lang w:eastAsia="en-US"/>
        </w:rPr>
        <w:t>Корсаковского</w:t>
      </w:r>
      <w:proofErr w:type="spellEnd"/>
      <w:r w:rsidRPr="000E335E">
        <w:rPr>
          <w:rFonts w:eastAsia="Times New Roman"/>
          <w:sz w:val="24"/>
          <w:szCs w:val="24"/>
          <w:lang w:eastAsia="en-US"/>
        </w:rPr>
        <w:t xml:space="preserve">  района.</w:t>
      </w:r>
    </w:p>
    <w:p w:rsidR="00574DD3" w:rsidRPr="000E335E" w:rsidRDefault="00387ABD" w:rsidP="00574DD3">
      <w:pPr>
        <w:pStyle w:val="ConsPlusNormal"/>
        <w:ind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sz w:val="24"/>
          <w:szCs w:val="24"/>
          <w:lang w:eastAsia="en-US"/>
        </w:rPr>
        <w:t>24</w:t>
      </w:r>
      <w:r w:rsidR="00574DD3" w:rsidRPr="000E335E">
        <w:rPr>
          <w:rFonts w:eastAsia="Times New Roman"/>
          <w:sz w:val="24"/>
          <w:szCs w:val="24"/>
          <w:lang w:eastAsia="en-US"/>
        </w:rPr>
        <w:t xml:space="preserve">. </w:t>
      </w:r>
      <w:r w:rsidR="00574DD3" w:rsidRPr="000E335E">
        <w:rPr>
          <w:rFonts w:eastAsia="Times New Roman"/>
          <w:sz w:val="24"/>
          <w:szCs w:val="24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счетных комиссий, итоговый протокол в течение одного года хранятся в администрации </w:t>
      </w:r>
      <w:proofErr w:type="spellStart"/>
      <w:r w:rsidR="00574DD3" w:rsidRPr="000E335E">
        <w:rPr>
          <w:rFonts w:eastAsia="Times New Roman"/>
          <w:sz w:val="24"/>
          <w:szCs w:val="24"/>
        </w:rPr>
        <w:t>Корсаковского</w:t>
      </w:r>
      <w:proofErr w:type="spellEnd"/>
      <w:r w:rsidR="00574DD3" w:rsidRPr="000E335E">
        <w:rPr>
          <w:rFonts w:eastAsia="Times New Roman"/>
          <w:sz w:val="24"/>
          <w:szCs w:val="24"/>
          <w:lang w:eastAsia="en-US"/>
        </w:rPr>
        <w:t xml:space="preserve"> района</w:t>
      </w:r>
      <w:r w:rsidR="00574DD3" w:rsidRPr="000E335E">
        <w:rPr>
          <w:rFonts w:eastAsia="Times New Roman"/>
          <w:bCs/>
          <w:sz w:val="24"/>
          <w:szCs w:val="24"/>
        </w:rPr>
        <w:t>,</w:t>
      </w:r>
      <w:r w:rsidR="00574DD3" w:rsidRPr="000E335E">
        <w:rPr>
          <w:rFonts w:eastAsia="Times New Roman"/>
          <w:sz w:val="24"/>
          <w:szCs w:val="24"/>
        </w:rPr>
        <w:t xml:space="preserve"> а затем уничтожаются по акту.</w:t>
      </w:r>
      <w:r w:rsidR="00574DD3" w:rsidRPr="000E335E">
        <w:rPr>
          <w:rFonts w:eastAsia="Times New Roman"/>
          <w:bCs/>
          <w:sz w:val="24"/>
          <w:szCs w:val="24"/>
        </w:rPr>
        <w:t xml:space="preserve"> </w:t>
      </w:r>
    </w:p>
    <w:p w:rsidR="00574DD3" w:rsidRPr="000E335E" w:rsidRDefault="00387ABD" w:rsidP="00574DD3">
      <w:pPr>
        <w:pStyle w:val="ConsPlusNormal"/>
        <w:ind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25</w:t>
      </w:r>
      <w:r w:rsidR="00574DD3" w:rsidRPr="000E335E">
        <w:rPr>
          <w:rFonts w:eastAsia="Times New Roman"/>
          <w:bCs/>
          <w:sz w:val="24"/>
          <w:szCs w:val="24"/>
        </w:rPr>
        <w:t xml:space="preserve">. Финансовое обеспечение мероприятий по </w:t>
      </w:r>
      <w:r w:rsidR="00574DD3" w:rsidRPr="000E335E">
        <w:rPr>
          <w:sz w:val="24"/>
          <w:szCs w:val="24"/>
        </w:rPr>
        <w:t xml:space="preserve">организации и проведению процедуры открытого голосования за концепцию развития района  осуществляется администрацией </w:t>
      </w:r>
      <w:proofErr w:type="spellStart"/>
      <w:r w:rsidR="00574DD3" w:rsidRPr="000E335E">
        <w:rPr>
          <w:sz w:val="24"/>
          <w:szCs w:val="24"/>
        </w:rPr>
        <w:t>Корсаковского</w:t>
      </w:r>
      <w:proofErr w:type="spellEnd"/>
      <w:r w:rsidR="00574DD3" w:rsidRPr="000E335E">
        <w:rPr>
          <w:sz w:val="24"/>
          <w:szCs w:val="24"/>
        </w:rPr>
        <w:t xml:space="preserve"> района.</w:t>
      </w:r>
    </w:p>
    <w:p w:rsidR="00574DD3" w:rsidRPr="000E335E" w:rsidRDefault="00574DD3" w:rsidP="00574DD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74DD3" w:rsidRDefault="00574DD3" w:rsidP="00770AC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74DD3" w:rsidRDefault="00574DD3" w:rsidP="00770AC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74DD3" w:rsidRDefault="00574DD3" w:rsidP="00770AC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74DD3" w:rsidRDefault="00574DD3" w:rsidP="00770AC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74DD3" w:rsidRDefault="00574DD3" w:rsidP="00770AC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74DD3" w:rsidRDefault="00574DD3" w:rsidP="00770AC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74DD3" w:rsidRDefault="00574DD3" w:rsidP="00770AC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74DD3" w:rsidRDefault="00574DD3" w:rsidP="00770AC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74DD3" w:rsidRDefault="00574DD3" w:rsidP="00770AC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00DDF" w:rsidRDefault="00000DDF" w:rsidP="00574DD3">
      <w:pPr>
        <w:jc w:val="center"/>
        <w:rPr>
          <w:rFonts w:ascii="Arial" w:hAnsi="Arial" w:cs="Arial"/>
          <w:b/>
          <w:sz w:val="24"/>
          <w:szCs w:val="24"/>
        </w:rPr>
        <w:sectPr w:rsidR="00000DDF" w:rsidSect="00574DD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74DD3" w:rsidRPr="00574DD3" w:rsidRDefault="00574DD3" w:rsidP="00574DD3">
      <w:pPr>
        <w:jc w:val="center"/>
        <w:rPr>
          <w:rFonts w:ascii="Arial" w:hAnsi="Arial" w:cs="Arial"/>
          <w:b/>
          <w:sz w:val="24"/>
          <w:szCs w:val="24"/>
        </w:rPr>
      </w:pPr>
      <w:r w:rsidRPr="00574DD3">
        <w:rPr>
          <w:rFonts w:ascii="Arial" w:hAnsi="Arial" w:cs="Arial"/>
          <w:b/>
          <w:sz w:val="24"/>
          <w:szCs w:val="24"/>
        </w:rPr>
        <w:lastRenderedPageBreak/>
        <w:t xml:space="preserve">СПИСОК </w:t>
      </w:r>
      <w:r w:rsidRPr="00574DD3">
        <w:rPr>
          <w:rFonts w:ascii="Arial" w:hAnsi="Arial" w:cs="Arial"/>
          <w:b/>
          <w:sz w:val="24"/>
          <w:szCs w:val="24"/>
        </w:rPr>
        <w:br/>
        <w:t>УЧАСТНИКОВ ГОЛОСОВАНИЯ ПО ВОПРОСУ КОНЦЕПЦИИ РАЗВИТИЯ</w:t>
      </w:r>
      <w:r w:rsidRPr="00574DD3">
        <w:rPr>
          <w:rFonts w:ascii="Arial" w:hAnsi="Arial" w:cs="Arial"/>
          <w:b/>
          <w:sz w:val="24"/>
          <w:szCs w:val="24"/>
        </w:rPr>
        <w:br/>
        <w:t xml:space="preserve"> КОРСАКОВСКОГО РАЙОНА</w:t>
      </w:r>
    </w:p>
    <w:p w:rsidR="00574DD3" w:rsidRPr="00574DD3" w:rsidRDefault="00574DD3" w:rsidP="00574DD3">
      <w:pPr>
        <w:jc w:val="center"/>
        <w:rPr>
          <w:rFonts w:ascii="Arial" w:hAnsi="Arial" w:cs="Arial"/>
          <w:b/>
          <w:sz w:val="24"/>
          <w:szCs w:val="24"/>
        </w:rPr>
      </w:pPr>
      <w:r w:rsidRPr="00574DD3">
        <w:rPr>
          <w:rFonts w:ascii="Arial" w:hAnsi="Arial" w:cs="Arial"/>
          <w:b/>
          <w:sz w:val="24"/>
          <w:szCs w:val="24"/>
        </w:rPr>
        <w:t>18 МАРТА 2018 ГОДА</w:t>
      </w:r>
    </w:p>
    <w:tbl>
      <w:tblPr>
        <w:tblStyle w:val="a3"/>
        <w:tblW w:w="15246" w:type="dxa"/>
        <w:tblLook w:val="04A0"/>
      </w:tblPr>
      <w:tblGrid>
        <w:gridCol w:w="594"/>
        <w:gridCol w:w="6848"/>
        <w:gridCol w:w="3298"/>
        <w:gridCol w:w="2229"/>
        <w:gridCol w:w="2277"/>
      </w:tblGrid>
      <w:tr w:rsidR="00574DD3" w:rsidRPr="00574DD3" w:rsidTr="00282281">
        <w:tc>
          <w:tcPr>
            <w:tcW w:w="594" w:type="dxa"/>
          </w:tcPr>
          <w:p w:rsidR="00574DD3" w:rsidRPr="00574DD3" w:rsidRDefault="00574DD3" w:rsidP="00574DD3">
            <w:pPr>
              <w:contextualSpacing/>
              <w:jc w:val="both"/>
              <w:rPr>
                <w:sz w:val="24"/>
                <w:szCs w:val="24"/>
              </w:rPr>
            </w:pPr>
            <w:r w:rsidRPr="00574DD3">
              <w:rPr>
                <w:sz w:val="24"/>
                <w:szCs w:val="24"/>
              </w:rPr>
              <w:t>№ п/п</w:t>
            </w:r>
          </w:p>
        </w:tc>
        <w:tc>
          <w:tcPr>
            <w:tcW w:w="6848" w:type="dxa"/>
          </w:tcPr>
          <w:p w:rsidR="00574DD3" w:rsidRPr="00574DD3" w:rsidRDefault="00574DD3" w:rsidP="00574DD3">
            <w:pPr>
              <w:jc w:val="both"/>
              <w:rPr>
                <w:sz w:val="24"/>
                <w:szCs w:val="24"/>
              </w:rPr>
            </w:pPr>
            <w:r w:rsidRPr="00574DD3">
              <w:rPr>
                <w:sz w:val="24"/>
                <w:szCs w:val="24"/>
              </w:rPr>
              <w:t xml:space="preserve">Фамилия, имя, отчество участника голосования </w:t>
            </w:r>
            <w:r w:rsidRPr="00574DD3">
              <w:rPr>
                <w:sz w:val="24"/>
                <w:szCs w:val="24"/>
              </w:rPr>
              <w:br/>
              <w:t>(указывается полностью)</w:t>
            </w:r>
          </w:p>
          <w:p w:rsidR="00574DD3" w:rsidRPr="00574DD3" w:rsidRDefault="00574DD3" w:rsidP="00574D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574DD3" w:rsidRPr="00574DD3" w:rsidRDefault="00574DD3" w:rsidP="00574DD3">
            <w:pPr>
              <w:jc w:val="both"/>
              <w:rPr>
                <w:sz w:val="24"/>
                <w:szCs w:val="24"/>
              </w:rPr>
            </w:pPr>
            <w:r w:rsidRPr="00574DD3">
              <w:rPr>
                <w:sz w:val="24"/>
                <w:szCs w:val="24"/>
              </w:rPr>
              <w:t>Подпись участника голосования</w:t>
            </w:r>
            <w:r w:rsidRPr="00574DD3">
              <w:rPr>
                <w:rFonts w:eastAsia="Times New Roman"/>
                <w:sz w:val="24"/>
                <w:szCs w:val="24"/>
              </w:rPr>
              <w:t xml:space="preserve"> о согласии на обработку его персональных данных в соответствии с Федеральным </w:t>
            </w:r>
            <w:hyperlink r:id="rId8" w:tooltip="Федеральный закон от 27.07.2006 N 152-ФЗ (ред. от 03.07.2016) &quot;О персональных данных&quot;{КонсультантПлюс}" w:history="1">
              <w:r w:rsidRPr="00574DD3">
                <w:rPr>
                  <w:rFonts w:eastAsia="Times New Roman"/>
                  <w:sz w:val="24"/>
                  <w:szCs w:val="24"/>
                </w:rPr>
                <w:t>законом</w:t>
              </w:r>
            </w:hyperlink>
            <w:r w:rsidRPr="00574DD3">
              <w:rPr>
                <w:rFonts w:eastAsia="Times New Roman"/>
                <w:sz w:val="24"/>
                <w:szCs w:val="24"/>
              </w:rPr>
              <w:t xml:space="preserve"> от 27 июля 2006 года № 152-ФЗ </w:t>
            </w:r>
            <w:r w:rsidRPr="00574DD3">
              <w:rPr>
                <w:rFonts w:eastAsia="Times New Roman"/>
                <w:sz w:val="24"/>
                <w:szCs w:val="24"/>
              </w:rPr>
              <w:br/>
              <w:t>«О персональных данных»</w:t>
            </w:r>
          </w:p>
        </w:tc>
        <w:tc>
          <w:tcPr>
            <w:tcW w:w="2229" w:type="dxa"/>
          </w:tcPr>
          <w:p w:rsidR="00574DD3" w:rsidRPr="00574DD3" w:rsidRDefault="00574DD3" w:rsidP="00574DD3">
            <w:pPr>
              <w:jc w:val="both"/>
              <w:rPr>
                <w:sz w:val="24"/>
                <w:szCs w:val="24"/>
              </w:rPr>
            </w:pPr>
            <w:r w:rsidRPr="00574DD3">
              <w:rPr>
                <w:sz w:val="24"/>
                <w:szCs w:val="24"/>
              </w:rPr>
              <w:t>Подпись участника голосования, удостоверяющая получение бюллетеня для голосования</w:t>
            </w:r>
          </w:p>
        </w:tc>
        <w:tc>
          <w:tcPr>
            <w:tcW w:w="2277" w:type="dxa"/>
          </w:tcPr>
          <w:p w:rsidR="00574DD3" w:rsidRPr="00574DD3" w:rsidRDefault="00574DD3" w:rsidP="00574DD3">
            <w:pPr>
              <w:jc w:val="both"/>
              <w:rPr>
                <w:sz w:val="24"/>
                <w:szCs w:val="24"/>
              </w:rPr>
            </w:pPr>
            <w:r w:rsidRPr="00574DD3">
              <w:rPr>
                <w:rFonts w:eastAsia="Times New Roman"/>
                <w:sz w:val="24"/>
                <w:szCs w:val="24"/>
              </w:rPr>
              <w:t xml:space="preserve">Подпись члена счетной комиссии, </w:t>
            </w:r>
            <w:r w:rsidRPr="00574DD3">
              <w:rPr>
                <w:sz w:val="24"/>
                <w:szCs w:val="24"/>
              </w:rPr>
              <w:t>удостоверяющая выдачу бюллетеня для голосования участнику голосования</w:t>
            </w:r>
          </w:p>
        </w:tc>
      </w:tr>
      <w:tr w:rsidR="00574DD3" w:rsidRPr="00574DD3" w:rsidTr="00282281">
        <w:tc>
          <w:tcPr>
            <w:tcW w:w="594" w:type="dxa"/>
          </w:tcPr>
          <w:p w:rsidR="00574DD3" w:rsidRPr="00574DD3" w:rsidRDefault="00574DD3" w:rsidP="00574DD3">
            <w:pPr>
              <w:numPr>
                <w:ilvl w:val="0"/>
                <w:numId w:val="2"/>
              </w:numPr>
              <w:ind w:left="0" w:hanging="35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48" w:type="dxa"/>
          </w:tcPr>
          <w:p w:rsidR="00574DD3" w:rsidRPr="00574DD3" w:rsidRDefault="00574DD3" w:rsidP="00574DD3">
            <w:pPr>
              <w:jc w:val="both"/>
              <w:rPr>
                <w:sz w:val="24"/>
                <w:szCs w:val="24"/>
              </w:rPr>
            </w:pPr>
          </w:p>
          <w:p w:rsidR="00574DD3" w:rsidRPr="00574DD3" w:rsidRDefault="00574DD3" w:rsidP="00574D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574DD3" w:rsidRPr="00574DD3" w:rsidRDefault="00574DD3" w:rsidP="00574D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574DD3" w:rsidRPr="00574DD3" w:rsidRDefault="00574DD3" w:rsidP="00574D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:rsidR="00574DD3" w:rsidRPr="00574DD3" w:rsidRDefault="00574DD3" w:rsidP="00574DD3">
            <w:pPr>
              <w:jc w:val="both"/>
              <w:rPr>
                <w:sz w:val="24"/>
                <w:szCs w:val="24"/>
              </w:rPr>
            </w:pPr>
          </w:p>
        </w:tc>
      </w:tr>
      <w:tr w:rsidR="00574DD3" w:rsidRPr="00574DD3" w:rsidTr="00282281">
        <w:tc>
          <w:tcPr>
            <w:tcW w:w="594" w:type="dxa"/>
          </w:tcPr>
          <w:p w:rsidR="00574DD3" w:rsidRPr="00574DD3" w:rsidRDefault="00574DD3" w:rsidP="00574DD3">
            <w:pPr>
              <w:numPr>
                <w:ilvl w:val="0"/>
                <w:numId w:val="2"/>
              </w:numPr>
              <w:ind w:left="0" w:hanging="35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48" w:type="dxa"/>
          </w:tcPr>
          <w:p w:rsidR="00574DD3" w:rsidRPr="00574DD3" w:rsidRDefault="00574DD3" w:rsidP="00574DD3">
            <w:pPr>
              <w:jc w:val="both"/>
              <w:rPr>
                <w:sz w:val="24"/>
                <w:szCs w:val="24"/>
              </w:rPr>
            </w:pPr>
          </w:p>
          <w:p w:rsidR="00574DD3" w:rsidRPr="00574DD3" w:rsidRDefault="00574DD3" w:rsidP="00574D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574DD3" w:rsidRPr="00574DD3" w:rsidRDefault="00574DD3" w:rsidP="00574D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574DD3" w:rsidRPr="00574DD3" w:rsidRDefault="00574DD3" w:rsidP="00574D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:rsidR="00574DD3" w:rsidRPr="00574DD3" w:rsidRDefault="00574DD3" w:rsidP="00574DD3">
            <w:pPr>
              <w:jc w:val="both"/>
              <w:rPr>
                <w:sz w:val="24"/>
                <w:szCs w:val="24"/>
              </w:rPr>
            </w:pPr>
          </w:p>
        </w:tc>
      </w:tr>
      <w:tr w:rsidR="00574DD3" w:rsidRPr="00574DD3" w:rsidTr="00282281">
        <w:tc>
          <w:tcPr>
            <w:tcW w:w="594" w:type="dxa"/>
          </w:tcPr>
          <w:p w:rsidR="00574DD3" w:rsidRPr="00574DD3" w:rsidRDefault="00574DD3" w:rsidP="00574DD3">
            <w:pPr>
              <w:numPr>
                <w:ilvl w:val="0"/>
                <w:numId w:val="2"/>
              </w:numPr>
              <w:ind w:left="0" w:hanging="35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48" w:type="dxa"/>
          </w:tcPr>
          <w:p w:rsidR="00574DD3" w:rsidRPr="00574DD3" w:rsidRDefault="00574DD3" w:rsidP="00574DD3">
            <w:pPr>
              <w:jc w:val="both"/>
              <w:rPr>
                <w:sz w:val="24"/>
                <w:szCs w:val="24"/>
              </w:rPr>
            </w:pPr>
          </w:p>
          <w:p w:rsidR="00574DD3" w:rsidRPr="00574DD3" w:rsidRDefault="00574DD3" w:rsidP="00574D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574DD3" w:rsidRPr="00574DD3" w:rsidRDefault="00574DD3" w:rsidP="00574D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574DD3" w:rsidRPr="00574DD3" w:rsidRDefault="00574DD3" w:rsidP="00574D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:rsidR="00574DD3" w:rsidRPr="00574DD3" w:rsidRDefault="00574DD3" w:rsidP="00574DD3">
            <w:pPr>
              <w:jc w:val="both"/>
              <w:rPr>
                <w:sz w:val="24"/>
                <w:szCs w:val="24"/>
              </w:rPr>
            </w:pPr>
          </w:p>
        </w:tc>
      </w:tr>
      <w:tr w:rsidR="00574DD3" w:rsidRPr="00574DD3" w:rsidTr="00282281">
        <w:tc>
          <w:tcPr>
            <w:tcW w:w="594" w:type="dxa"/>
          </w:tcPr>
          <w:p w:rsidR="00574DD3" w:rsidRPr="00574DD3" w:rsidRDefault="00574DD3" w:rsidP="00574DD3">
            <w:pPr>
              <w:numPr>
                <w:ilvl w:val="0"/>
                <w:numId w:val="2"/>
              </w:numPr>
              <w:ind w:left="0" w:hanging="35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48" w:type="dxa"/>
          </w:tcPr>
          <w:p w:rsidR="00574DD3" w:rsidRPr="00574DD3" w:rsidRDefault="00574DD3" w:rsidP="00574DD3">
            <w:pPr>
              <w:jc w:val="both"/>
              <w:rPr>
                <w:sz w:val="24"/>
                <w:szCs w:val="24"/>
              </w:rPr>
            </w:pPr>
          </w:p>
          <w:p w:rsidR="00574DD3" w:rsidRPr="00574DD3" w:rsidRDefault="00574DD3" w:rsidP="00574D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574DD3" w:rsidRPr="00574DD3" w:rsidRDefault="00574DD3" w:rsidP="00574D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574DD3" w:rsidRPr="00574DD3" w:rsidRDefault="00574DD3" w:rsidP="00574D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:rsidR="00574DD3" w:rsidRPr="00574DD3" w:rsidRDefault="00574DD3" w:rsidP="00574DD3">
            <w:pPr>
              <w:jc w:val="both"/>
              <w:rPr>
                <w:sz w:val="24"/>
                <w:szCs w:val="24"/>
              </w:rPr>
            </w:pPr>
          </w:p>
        </w:tc>
      </w:tr>
      <w:tr w:rsidR="00574DD3" w:rsidRPr="00574DD3" w:rsidTr="00282281">
        <w:tc>
          <w:tcPr>
            <w:tcW w:w="594" w:type="dxa"/>
          </w:tcPr>
          <w:p w:rsidR="00574DD3" w:rsidRPr="00574DD3" w:rsidRDefault="00574DD3" w:rsidP="00574DD3">
            <w:pPr>
              <w:numPr>
                <w:ilvl w:val="0"/>
                <w:numId w:val="2"/>
              </w:numPr>
              <w:ind w:left="0" w:hanging="35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48" w:type="dxa"/>
          </w:tcPr>
          <w:p w:rsidR="00574DD3" w:rsidRPr="00574DD3" w:rsidRDefault="00574DD3" w:rsidP="00574DD3">
            <w:pPr>
              <w:jc w:val="both"/>
              <w:rPr>
                <w:sz w:val="24"/>
                <w:szCs w:val="24"/>
              </w:rPr>
            </w:pPr>
          </w:p>
          <w:p w:rsidR="00574DD3" w:rsidRPr="00574DD3" w:rsidRDefault="00574DD3" w:rsidP="00574D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574DD3" w:rsidRPr="00574DD3" w:rsidRDefault="00574DD3" w:rsidP="00574D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574DD3" w:rsidRPr="00574DD3" w:rsidRDefault="00574DD3" w:rsidP="00574D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:rsidR="00574DD3" w:rsidRPr="00574DD3" w:rsidRDefault="00574DD3" w:rsidP="00574DD3">
            <w:pPr>
              <w:jc w:val="both"/>
              <w:rPr>
                <w:sz w:val="24"/>
                <w:szCs w:val="24"/>
              </w:rPr>
            </w:pPr>
          </w:p>
        </w:tc>
      </w:tr>
      <w:tr w:rsidR="00574DD3" w:rsidRPr="00574DD3" w:rsidTr="00282281">
        <w:tc>
          <w:tcPr>
            <w:tcW w:w="594" w:type="dxa"/>
          </w:tcPr>
          <w:p w:rsidR="00574DD3" w:rsidRPr="00574DD3" w:rsidRDefault="00574DD3" w:rsidP="00574DD3">
            <w:pPr>
              <w:numPr>
                <w:ilvl w:val="0"/>
                <w:numId w:val="2"/>
              </w:numPr>
              <w:ind w:left="0" w:hanging="35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48" w:type="dxa"/>
          </w:tcPr>
          <w:p w:rsidR="00574DD3" w:rsidRPr="00574DD3" w:rsidRDefault="00574DD3" w:rsidP="00574DD3">
            <w:pPr>
              <w:jc w:val="both"/>
              <w:rPr>
                <w:sz w:val="24"/>
                <w:szCs w:val="24"/>
              </w:rPr>
            </w:pPr>
          </w:p>
          <w:p w:rsidR="00574DD3" w:rsidRPr="00574DD3" w:rsidRDefault="00574DD3" w:rsidP="00574D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574DD3" w:rsidRPr="00574DD3" w:rsidRDefault="00574DD3" w:rsidP="00574D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574DD3" w:rsidRPr="00574DD3" w:rsidRDefault="00574DD3" w:rsidP="00574D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:rsidR="00574DD3" w:rsidRPr="00574DD3" w:rsidRDefault="00574DD3" w:rsidP="00574DD3">
            <w:pPr>
              <w:jc w:val="both"/>
              <w:rPr>
                <w:sz w:val="24"/>
                <w:szCs w:val="24"/>
              </w:rPr>
            </w:pPr>
          </w:p>
        </w:tc>
      </w:tr>
      <w:tr w:rsidR="00574DD3" w:rsidRPr="00574DD3" w:rsidTr="00282281">
        <w:tc>
          <w:tcPr>
            <w:tcW w:w="594" w:type="dxa"/>
          </w:tcPr>
          <w:p w:rsidR="00574DD3" w:rsidRPr="00574DD3" w:rsidRDefault="00574DD3" w:rsidP="00574DD3">
            <w:pPr>
              <w:numPr>
                <w:ilvl w:val="0"/>
                <w:numId w:val="2"/>
              </w:numPr>
              <w:ind w:left="0" w:hanging="35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48" w:type="dxa"/>
          </w:tcPr>
          <w:p w:rsidR="00574DD3" w:rsidRPr="00574DD3" w:rsidRDefault="00574DD3" w:rsidP="00574DD3">
            <w:pPr>
              <w:jc w:val="both"/>
              <w:rPr>
                <w:sz w:val="24"/>
                <w:szCs w:val="24"/>
              </w:rPr>
            </w:pPr>
          </w:p>
          <w:p w:rsidR="00574DD3" w:rsidRPr="00574DD3" w:rsidRDefault="00574DD3" w:rsidP="00574D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574DD3" w:rsidRPr="00574DD3" w:rsidRDefault="00574DD3" w:rsidP="00574D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574DD3" w:rsidRPr="00574DD3" w:rsidRDefault="00574DD3" w:rsidP="00574D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:rsidR="00574DD3" w:rsidRPr="00574DD3" w:rsidRDefault="00574DD3" w:rsidP="00574DD3">
            <w:pPr>
              <w:jc w:val="both"/>
              <w:rPr>
                <w:sz w:val="24"/>
                <w:szCs w:val="24"/>
              </w:rPr>
            </w:pPr>
          </w:p>
        </w:tc>
      </w:tr>
      <w:tr w:rsidR="00574DD3" w:rsidRPr="00574DD3" w:rsidTr="00282281">
        <w:tc>
          <w:tcPr>
            <w:tcW w:w="594" w:type="dxa"/>
          </w:tcPr>
          <w:p w:rsidR="00574DD3" w:rsidRPr="00574DD3" w:rsidRDefault="00574DD3" w:rsidP="00574DD3">
            <w:pPr>
              <w:numPr>
                <w:ilvl w:val="0"/>
                <w:numId w:val="2"/>
              </w:numPr>
              <w:ind w:left="0" w:hanging="35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48" w:type="dxa"/>
          </w:tcPr>
          <w:p w:rsidR="00574DD3" w:rsidRPr="00574DD3" w:rsidRDefault="00574DD3" w:rsidP="00574DD3">
            <w:pPr>
              <w:jc w:val="both"/>
              <w:rPr>
                <w:sz w:val="24"/>
                <w:szCs w:val="24"/>
              </w:rPr>
            </w:pPr>
          </w:p>
          <w:p w:rsidR="00574DD3" w:rsidRPr="00574DD3" w:rsidRDefault="00574DD3" w:rsidP="00574D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574DD3" w:rsidRPr="00574DD3" w:rsidRDefault="00574DD3" w:rsidP="00574DD3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29" w:type="dxa"/>
          </w:tcPr>
          <w:p w:rsidR="00574DD3" w:rsidRPr="00574DD3" w:rsidRDefault="00574DD3" w:rsidP="00574D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:rsidR="00574DD3" w:rsidRPr="00574DD3" w:rsidRDefault="00574DD3" w:rsidP="00574DD3">
            <w:pPr>
              <w:jc w:val="both"/>
              <w:rPr>
                <w:sz w:val="24"/>
                <w:szCs w:val="24"/>
              </w:rPr>
            </w:pPr>
          </w:p>
        </w:tc>
      </w:tr>
      <w:tr w:rsidR="00574DD3" w:rsidRPr="00574DD3" w:rsidTr="00387ABD">
        <w:trPr>
          <w:trHeight w:val="419"/>
        </w:trPr>
        <w:tc>
          <w:tcPr>
            <w:tcW w:w="594" w:type="dxa"/>
          </w:tcPr>
          <w:p w:rsidR="00574DD3" w:rsidRPr="00574DD3" w:rsidRDefault="00574DD3" w:rsidP="00574DD3">
            <w:pPr>
              <w:numPr>
                <w:ilvl w:val="0"/>
                <w:numId w:val="2"/>
              </w:numPr>
              <w:ind w:left="0" w:hanging="35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48" w:type="dxa"/>
          </w:tcPr>
          <w:p w:rsidR="00574DD3" w:rsidRPr="00574DD3" w:rsidRDefault="00574DD3" w:rsidP="00574DD3">
            <w:pPr>
              <w:jc w:val="both"/>
              <w:rPr>
                <w:sz w:val="24"/>
                <w:szCs w:val="24"/>
              </w:rPr>
            </w:pPr>
          </w:p>
          <w:p w:rsidR="00574DD3" w:rsidRPr="00574DD3" w:rsidRDefault="00574DD3" w:rsidP="00574D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574DD3" w:rsidRPr="00574DD3" w:rsidRDefault="00574DD3" w:rsidP="00574D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574DD3" w:rsidRPr="00574DD3" w:rsidRDefault="00574DD3" w:rsidP="00574D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:rsidR="00574DD3" w:rsidRPr="00574DD3" w:rsidRDefault="00574DD3" w:rsidP="00574DD3">
            <w:pPr>
              <w:jc w:val="both"/>
              <w:rPr>
                <w:sz w:val="24"/>
                <w:szCs w:val="24"/>
              </w:rPr>
            </w:pPr>
          </w:p>
        </w:tc>
      </w:tr>
    </w:tbl>
    <w:p w:rsidR="00000DDF" w:rsidRDefault="00000DDF" w:rsidP="00770ACD">
      <w:pPr>
        <w:rPr>
          <w:rFonts w:ascii="Arial" w:eastAsia="Times New Roman" w:hAnsi="Arial" w:cs="Arial"/>
          <w:sz w:val="24"/>
          <w:szCs w:val="24"/>
          <w:lang w:eastAsia="ru-RU"/>
        </w:rPr>
        <w:sectPr w:rsidR="00000DDF" w:rsidSect="00000DD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74DD3" w:rsidRDefault="00574DD3" w:rsidP="00574DD3">
      <w:pPr>
        <w:jc w:val="center"/>
        <w:rPr>
          <w:rFonts w:ascii="Arial" w:hAnsi="Arial" w:cs="Arial"/>
          <w:b/>
          <w:sz w:val="24"/>
          <w:szCs w:val="24"/>
        </w:rPr>
      </w:pPr>
    </w:p>
    <w:p w:rsidR="00574DD3" w:rsidRDefault="00574DD3" w:rsidP="00574DD3">
      <w:pPr>
        <w:jc w:val="center"/>
        <w:rPr>
          <w:rFonts w:ascii="Arial" w:hAnsi="Arial" w:cs="Arial"/>
          <w:b/>
          <w:sz w:val="24"/>
          <w:szCs w:val="24"/>
        </w:rPr>
      </w:pPr>
    </w:p>
    <w:p w:rsidR="00574DD3" w:rsidRPr="00574DD3" w:rsidRDefault="00574DD3" w:rsidP="00574DD3">
      <w:pPr>
        <w:jc w:val="center"/>
        <w:rPr>
          <w:rFonts w:ascii="Arial" w:hAnsi="Arial" w:cs="Arial"/>
          <w:b/>
          <w:sz w:val="24"/>
          <w:szCs w:val="24"/>
        </w:rPr>
      </w:pPr>
      <w:r w:rsidRPr="00574DD3">
        <w:rPr>
          <w:rFonts w:ascii="Arial" w:hAnsi="Arial" w:cs="Arial"/>
          <w:b/>
          <w:sz w:val="24"/>
          <w:szCs w:val="24"/>
        </w:rPr>
        <w:t>18 марта 2018 года</w:t>
      </w:r>
    </w:p>
    <w:p w:rsidR="00574DD3" w:rsidRPr="00574DD3" w:rsidRDefault="00574DD3" w:rsidP="00574DD3">
      <w:pPr>
        <w:jc w:val="center"/>
        <w:rPr>
          <w:rFonts w:ascii="Arial" w:hAnsi="Arial" w:cs="Arial"/>
          <w:b/>
          <w:sz w:val="24"/>
          <w:szCs w:val="24"/>
        </w:rPr>
      </w:pPr>
    </w:p>
    <w:p w:rsidR="00574DD3" w:rsidRPr="00574DD3" w:rsidRDefault="00574DD3" w:rsidP="00574DD3">
      <w:pPr>
        <w:jc w:val="center"/>
        <w:rPr>
          <w:rFonts w:ascii="Arial" w:hAnsi="Arial" w:cs="Arial"/>
          <w:sz w:val="24"/>
          <w:szCs w:val="24"/>
        </w:rPr>
      </w:pPr>
      <w:r w:rsidRPr="00574DD3">
        <w:rPr>
          <w:rFonts w:ascii="Arial" w:hAnsi="Arial" w:cs="Arial"/>
          <w:sz w:val="24"/>
          <w:szCs w:val="24"/>
        </w:rPr>
        <w:t xml:space="preserve">БЮЛЛЕТЕНЬ ДЛЯ ГОЛОСОВАНИЯ ПО ВОПРОСУ КОНЦЕПЦИИ РАЗВИТИЯ КОРСАКОВСКОГО РАЙОНА  </w:t>
      </w:r>
    </w:p>
    <w:p w:rsidR="00574DD3" w:rsidRPr="00574DD3" w:rsidRDefault="00574DD3" w:rsidP="00574DD3">
      <w:pPr>
        <w:jc w:val="center"/>
        <w:rPr>
          <w:rFonts w:ascii="Arial" w:hAnsi="Arial" w:cs="Arial"/>
          <w:sz w:val="24"/>
          <w:szCs w:val="24"/>
        </w:rPr>
      </w:pPr>
    </w:p>
    <w:p w:rsidR="00574DD3" w:rsidRPr="00574DD3" w:rsidRDefault="00574DD3" w:rsidP="00574DD3">
      <w:pPr>
        <w:jc w:val="center"/>
        <w:rPr>
          <w:rFonts w:ascii="Arial" w:hAnsi="Arial" w:cs="Arial"/>
          <w:b/>
          <w:sz w:val="24"/>
          <w:szCs w:val="24"/>
        </w:rPr>
      </w:pPr>
      <w:r w:rsidRPr="00574DD3">
        <w:rPr>
          <w:rFonts w:ascii="Arial" w:hAnsi="Arial" w:cs="Arial"/>
          <w:b/>
          <w:sz w:val="24"/>
          <w:szCs w:val="24"/>
        </w:rPr>
        <w:t>ПОДДЕРЖИВАЕТЕ ЛИ ВЫ КОНЦЕПЦИЮ РАЗВИТИЯ КОРСАКОВСКОГО РАЙОНА, ПРОШЕДШУЮ ОБЩЕСТВЕННОЕ ОБСУЖДЕНИЕ</w:t>
      </w:r>
    </w:p>
    <w:p w:rsidR="00574DD3" w:rsidRPr="00574DD3" w:rsidRDefault="00574DD3" w:rsidP="00574DD3">
      <w:pPr>
        <w:jc w:val="center"/>
        <w:rPr>
          <w:rFonts w:ascii="Arial" w:hAnsi="Arial" w:cs="Arial"/>
          <w:b/>
          <w:sz w:val="24"/>
          <w:szCs w:val="24"/>
        </w:rPr>
      </w:pPr>
      <w:r w:rsidRPr="00574DD3">
        <w:rPr>
          <w:rFonts w:ascii="Arial" w:hAnsi="Arial" w:cs="Arial"/>
          <w:b/>
          <w:sz w:val="24"/>
          <w:szCs w:val="24"/>
        </w:rPr>
        <w:t xml:space="preserve"> </w:t>
      </w:r>
    </w:p>
    <w:p w:rsidR="00574DD3" w:rsidRPr="00574DD3" w:rsidRDefault="006E2CF2" w:rsidP="00574D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4" o:spid="_x0000_s1026" style="position:absolute;margin-left:347.7pt;margin-top:13.55pt;width:72.75pt;height:4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" fillcolor="window" strokecolor="windowText" strokeweight="2pt"/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1" o:spid="_x0000_s1029" style="position:absolute;margin-left:94.2pt;margin-top:12.05pt;width:72.75pt;height:4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" fillcolor="window" strokecolor="windowText" strokeweight="2pt"/>
        </w:pict>
      </w:r>
    </w:p>
    <w:p w:rsidR="00574DD3" w:rsidRPr="00574DD3" w:rsidRDefault="00574DD3" w:rsidP="00574DD3">
      <w:pPr>
        <w:rPr>
          <w:rFonts w:ascii="Arial" w:hAnsi="Arial" w:cs="Arial"/>
          <w:sz w:val="24"/>
          <w:szCs w:val="24"/>
        </w:rPr>
      </w:pPr>
      <w:r w:rsidRPr="00574DD3">
        <w:rPr>
          <w:rFonts w:ascii="Arial" w:hAnsi="Arial" w:cs="Arial"/>
          <w:sz w:val="24"/>
          <w:szCs w:val="24"/>
        </w:rPr>
        <w:t xml:space="preserve">              </w:t>
      </w:r>
      <w:r w:rsidRPr="00574DD3">
        <w:rPr>
          <w:rFonts w:ascii="Arial" w:hAnsi="Arial" w:cs="Arial"/>
          <w:b/>
          <w:sz w:val="24"/>
          <w:szCs w:val="24"/>
        </w:rPr>
        <w:t xml:space="preserve"> ДА</w:t>
      </w:r>
      <w:r w:rsidRPr="00574DD3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Pr="00574DD3">
        <w:rPr>
          <w:rFonts w:ascii="Arial" w:hAnsi="Arial" w:cs="Arial"/>
          <w:b/>
          <w:sz w:val="24"/>
          <w:szCs w:val="24"/>
        </w:rPr>
        <w:t>НЕТ</w:t>
      </w:r>
    </w:p>
    <w:p w:rsidR="00574DD3" w:rsidRPr="00574DD3" w:rsidRDefault="00574DD3" w:rsidP="00574DD3">
      <w:pPr>
        <w:rPr>
          <w:rFonts w:ascii="Arial" w:hAnsi="Arial" w:cs="Arial"/>
          <w:sz w:val="24"/>
          <w:szCs w:val="24"/>
        </w:rPr>
      </w:pPr>
    </w:p>
    <w:p w:rsidR="00574DD3" w:rsidRPr="00574DD3" w:rsidRDefault="00574DD3" w:rsidP="00574DD3">
      <w:pPr>
        <w:rPr>
          <w:rFonts w:ascii="Arial" w:hAnsi="Arial" w:cs="Arial"/>
          <w:sz w:val="24"/>
          <w:szCs w:val="24"/>
        </w:rPr>
      </w:pPr>
    </w:p>
    <w:p w:rsidR="00574DD3" w:rsidRPr="00574DD3" w:rsidRDefault="00574DD3" w:rsidP="00574DD3">
      <w:pPr>
        <w:rPr>
          <w:rFonts w:ascii="Arial" w:hAnsi="Arial" w:cs="Arial"/>
          <w:sz w:val="24"/>
          <w:szCs w:val="24"/>
        </w:rPr>
      </w:pPr>
    </w:p>
    <w:p w:rsidR="00574DD3" w:rsidRPr="00574DD3" w:rsidRDefault="00574DD3" w:rsidP="00574DD3">
      <w:pPr>
        <w:jc w:val="both"/>
        <w:rPr>
          <w:rFonts w:ascii="Arial" w:hAnsi="Arial" w:cs="Arial"/>
          <w:i/>
          <w:sz w:val="24"/>
          <w:szCs w:val="24"/>
        </w:rPr>
      </w:pPr>
      <w:r w:rsidRPr="00574DD3">
        <w:rPr>
          <w:rFonts w:ascii="Arial" w:hAnsi="Arial" w:cs="Arial"/>
          <w:i/>
          <w:sz w:val="24"/>
          <w:szCs w:val="24"/>
        </w:rPr>
        <w:t>Отметьте любым знаком в квадрате вариант ответа, за который  голосуете.</w:t>
      </w:r>
    </w:p>
    <w:p w:rsidR="00574DD3" w:rsidRPr="00574DD3" w:rsidRDefault="00574DD3" w:rsidP="00574DD3">
      <w:pPr>
        <w:pBdr>
          <w:bottom w:val="single" w:sz="6" w:space="1" w:color="auto"/>
        </w:pBd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574DD3">
        <w:rPr>
          <w:rFonts w:ascii="Arial" w:hAnsi="Arial" w:cs="Arial"/>
          <w:b/>
          <w:i/>
          <w:sz w:val="24"/>
          <w:szCs w:val="24"/>
          <w:u w:val="single"/>
        </w:rPr>
        <w:t xml:space="preserve">Бюллетень, в котором оставлены неотмеченными или отмечены два варианта  ответа считается недействительным. </w:t>
      </w:r>
    </w:p>
    <w:p w:rsidR="00574DD3" w:rsidRPr="00574DD3" w:rsidRDefault="00574DD3" w:rsidP="00574DD3">
      <w:pPr>
        <w:pBdr>
          <w:bottom w:val="single" w:sz="6" w:space="1" w:color="auto"/>
        </w:pBdr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574DD3" w:rsidRPr="00574DD3" w:rsidRDefault="00574DD3" w:rsidP="00574DD3">
      <w:pPr>
        <w:pBdr>
          <w:bottom w:val="single" w:sz="6" w:space="1" w:color="auto"/>
        </w:pBdr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574DD3" w:rsidRPr="00574DD3" w:rsidRDefault="00574DD3" w:rsidP="00574DD3">
      <w:pPr>
        <w:jc w:val="center"/>
        <w:rPr>
          <w:rFonts w:ascii="Arial" w:hAnsi="Arial" w:cs="Arial"/>
          <w:b/>
          <w:sz w:val="24"/>
          <w:szCs w:val="24"/>
        </w:rPr>
      </w:pPr>
      <w:r w:rsidRPr="00574DD3">
        <w:rPr>
          <w:rFonts w:ascii="Arial" w:hAnsi="Arial" w:cs="Arial"/>
          <w:b/>
          <w:sz w:val="24"/>
          <w:szCs w:val="24"/>
        </w:rPr>
        <w:t>18 марта 2018 года</w:t>
      </w:r>
    </w:p>
    <w:p w:rsidR="00574DD3" w:rsidRPr="00574DD3" w:rsidRDefault="00574DD3" w:rsidP="00574DD3">
      <w:pPr>
        <w:jc w:val="center"/>
        <w:rPr>
          <w:rFonts w:ascii="Arial" w:hAnsi="Arial" w:cs="Arial"/>
          <w:b/>
          <w:sz w:val="24"/>
          <w:szCs w:val="24"/>
        </w:rPr>
      </w:pPr>
    </w:p>
    <w:p w:rsidR="00574DD3" w:rsidRPr="00574DD3" w:rsidRDefault="00574DD3" w:rsidP="00574DD3">
      <w:pPr>
        <w:jc w:val="center"/>
        <w:rPr>
          <w:rFonts w:ascii="Arial" w:hAnsi="Arial" w:cs="Arial"/>
          <w:sz w:val="24"/>
          <w:szCs w:val="24"/>
        </w:rPr>
      </w:pPr>
      <w:r w:rsidRPr="00574DD3">
        <w:rPr>
          <w:rFonts w:ascii="Arial" w:hAnsi="Arial" w:cs="Arial"/>
          <w:sz w:val="24"/>
          <w:szCs w:val="24"/>
        </w:rPr>
        <w:t>БЮЛЛЕТЕНЬ ДЛЯ ГОЛОСОВАНИЯ ПО ВОПРОСУ КОНЦЕПЦИИ РАЗВИТИЯ КОРСАКОВСКОГО РАЙОНА</w:t>
      </w:r>
    </w:p>
    <w:p w:rsidR="00574DD3" w:rsidRPr="00574DD3" w:rsidRDefault="00574DD3" w:rsidP="00574DD3">
      <w:pPr>
        <w:jc w:val="center"/>
        <w:rPr>
          <w:rFonts w:ascii="Arial" w:hAnsi="Arial" w:cs="Arial"/>
          <w:sz w:val="24"/>
          <w:szCs w:val="24"/>
        </w:rPr>
      </w:pPr>
    </w:p>
    <w:p w:rsidR="00574DD3" w:rsidRPr="00574DD3" w:rsidRDefault="00574DD3" w:rsidP="00574DD3">
      <w:pPr>
        <w:jc w:val="center"/>
        <w:rPr>
          <w:rFonts w:ascii="Arial" w:hAnsi="Arial" w:cs="Arial"/>
          <w:b/>
          <w:sz w:val="24"/>
          <w:szCs w:val="24"/>
        </w:rPr>
      </w:pPr>
      <w:r w:rsidRPr="00574DD3">
        <w:rPr>
          <w:rFonts w:ascii="Arial" w:hAnsi="Arial" w:cs="Arial"/>
          <w:b/>
          <w:sz w:val="24"/>
          <w:szCs w:val="24"/>
        </w:rPr>
        <w:t xml:space="preserve">ПОДДЕРЖИВАЕТЕ ЛИ ВЫ КОНЦЕПЦИЮ РАЗВИТИЯ КОРСАКОВСКОГО РАЙОНА, ПРОШЕДШУЮ ОБЩЕСТВЕННОЕ ОБСУЖДЕНИЕ </w:t>
      </w:r>
    </w:p>
    <w:p w:rsidR="00574DD3" w:rsidRPr="00574DD3" w:rsidRDefault="006E2CF2" w:rsidP="00574D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2" o:spid="_x0000_s1028" style="position:absolute;margin-left:347.7pt;margin-top:13.55pt;width:72.75pt;height:4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" fillcolor="window" strokecolor="windowText" strokeweight="2pt"/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3" o:spid="_x0000_s1027" style="position:absolute;margin-left:94.2pt;margin-top:13.55pt;width:72.75pt;height:4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" fillcolor="window" strokecolor="windowText" strokeweight="2pt"/>
        </w:pict>
      </w:r>
    </w:p>
    <w:p w:rsidR="00574DD3" w:rsidRPr="00574DD3" w:rsidRDefault="00574DD3" w:rsidP="00574DD3">
      <w:pPr>
        <w:rPr>
          <w:rFonts w:ascii="Arial" w:hAnsi="Arial" w:cs="Arial"/>
          <w:sz w:val="24"/>
          <w:szCs w:val="24"/>
        </w:rPr>
      </w:pPr>
      <w:r w:rsidRPr="00574DD3">
        <w:rPr>
          <w:rFonts w:ascii="Arial" w:hAnsi="Arial" w:cs="Arial"/>
          <w:sz w:val="24"/>
          <w:szCs w:val="24"/>
        </w:rPr>
        <w:t xml:space="preserve">               </w:t>
      </w:r>
      <w:r w:rsidRPr="00574DD3">
        <w:rPr>
          <w:rFonts w:ascii="Arial" w:hAnsi="Arial" w:cs="Arial"/>
          <w:b/>
          <w:sz w:val="24"/>
          <w:szCs w:val="24"/>
        </w:rPr>
        <w:t xml:space="preserve">ДА </w:t>
      </w:r>
      <w:r w:rsidRPr="00574DD3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Pr="00574DD3">
        <w:rPr>
          <w:rFonts w:ascii="Arial" w:hAnsi="Arial" w:cs="Arial"/>
          <w:b/>
          <w:sz w:val="24"/>
          <w:szCs w:val="24"/>
        </w:rPr>
        <w:t>НЕТ</w:t>
      </w:r>
    </w:p>
    <w:p w:rsidR="00574DD3" w:rsidRPr="00574DD3" w:rsidRDefault="00574DD3" w:rsidP="00574DD3">
      <w:pPr>
        <w:rPr>
          <w:rFonts w:ascii="Arial" w:hAnsi="Arial" w:cs="Arial"/>
          <w:sz w:val="24"/>
          <w:szCs w:val="24"/>
        </w:rPr>
      </w:pPr>
    </w:p>
    <w:p w:rsidR="00574DD3" w:rsidRPr="00574DD3" w:rsidRDefault="00574DD3" w:rsidP="00574DD3">
      <w:pPr>
        <w:rPr>
          <w:rFonts w:ascii="Arial" w:hAnsi="Arial" w:cs="Arial"/>
          <w:sz w:val="24"/>
          <w:szCs w:val="24"/>
        </w:rPr>
      </w:pPr>
    </w:p>
    <w:p w:rsidR="00574DD3" w:rsidRPr="00574DD3" w:rsidRDefault="00574DD3" w:rsidP="00574DD3">
      <w:pPr>
        <w:rPr>
          <w:rFonts w:ascii="Arial" w:hAnsi="Arial" w:cs="Arial"/>
          <w:sz w:val="24"/>
          <w:szCs w:val="24"/>
        </w:rPr>
      </w:pPr>
    </w:p>
    <w:p w:rsidR="00574DD3" w:rsidRPr="00574DD3" w:rsidRDefault="00574DD3" w:rsidP="00574DD3">
      <w:pPr>
        <w:jc w:val="both"/>
        <w:rPr>
          <w:rFonts w:ascii="Arial" w:hAnsi="Arial" w:cs="Arial"/>
          <w:i/>
          <w:sz w:val="24"/>
          <w:szCs w:val="24"/>
        </w:rPr>
      </w:pPr>
      <w:r w:rsidRPr="00574DD3">
        <w:rPr>
          <w:rFonts w:ascii="Arial" w:hAnsi="Arial" w:cs="Arial"/>
          <w:i/>
          <w:sz w:val="24"/>
          <w:szCs w:val="24"/>
        </w:rPr>
        <w:t>Отметьте любым знаком в квадрате вариант ответа, за который  голосуете.</w:t>
      </w:r>
    </w:p>
    <w:p w:rsidR="00574DD3" w:rsidRPr="00574DD3" w:rsidRDefault="00574DD3" w:rsidP="00574DD3">
      <w:pPr>
        <w:jc w:val="both"/>
        <w:rPr>
          <w:rFonts w:ascii="Arial" w:hAnsi="Arial" w:cs="Arial"/>
          <w:sz w:val="24"/>
          <w:szCs w:val="24"/>
        </w:rPr>
      </w:pPr>
      <w:r w:rsidRPr="00574DD3">
        <w:rPr>
          <w:rFonts w:ascii="Arial" w:hAnsi="Arial" w:cs="Arial"/>
          <w:b/>
          <w:i/>
          <w:sz w:val="24"/>
          <w:szCs w:val="24"/>
          <w:u w:val="single"/>
        </w:rPr>
        <w:t xml:space="preserve">Бюллетень, в котором оставлены неотмеченными или отмечены два варианта  ответа считается недействительным. </w:t>
      </w:r>
    </w:p>
    <w:p w:rsidR="00574DD3" w:rsidRDefault="00574DD3" w:rsidP="00770AC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74DD3" w:rsidRDefault="00574DD3" w:rsidP="00770AC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74DD3" w:rsidRDefault="00574DD3" w:rsidP="00770AC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74DD3" w:rsidRDefault="00574DD3" w:rsidP="00770AC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74DD3" w:rsidRDefault="00574DD3" w:rsidP="00770AC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74DD3" w:rsidRDefault="00574DD3" w:rsidP="00770AC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74DD3" w:rsidRDefault="00574DD3" w:rsidP="00770AC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74DD3" w:rsidRDefault="00574DD3" w:rsidP="00770AC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74DD3" w:rsidRDefault="00574DD3" w:rsidP="00770AC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74DD3" w:rsidRDefault="00574DD3" w:rsidP="00770AC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74DD3" w:rsidRDefault="00574DD3" w:rsidP="00770AC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74DD3" w:rsidRDefault="00574DD3" w:rsidP="00574DD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74DD3" w:rsidRDefault="00574DD3" w:rsidP="00574DD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74DD3" w:rsidRDefault="00574DD3" w:rsidP="00574DD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74DD3" w:rsidRDefault="00574DD3" w:rsidP="00574DD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74DD3" w:rsidRPr="00574DD3" w:rsidRDefault="00574DD3" w:rsidP="00574DD3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574DD3">
        <w:rPr>
          <w:rFonts w:ascii="Arial" w:hAnsi="Arial" w:cs="Arial"/>
          <w:b/>
          <w:sz w:val="24"/>
          <w:szCs w:val="24"/>
        </w:rPr>
        <w:lastRenderedPageBreak/>
        <w:t xml:space="preserve">ИТОГОВЫЙ ПРОТОКОЛ </w:t>
      </w:r>
      <w:r w:rsidRPr="00574DD3">
        <w:rPr>
          <w:rFonts w:ascii="Arial" w:hAnsi="Arial" w:cs="Arial"/>
          <w:b/>
          <w:sz w:val="24"/>
          <w:szCs w:val="24"/>
        </w:rPr>
        <w:br/>
      </w:r>
      <w:r w:rsidRPr="00574DD3">
        <w:rPr>
          <w:rFonts w:ascii="Arial" w:hAnsi="Arial" w:cs="Arial"/>
          <w:sz w:val="24"/>
          <w:szCs w:val="24"/>
        </w:rPr>
        <w:t>СЧЕТНОЙ КОМИССИИ № ___</w:t>
      </w:r>
    </w:p>
    <w:p w:rsidR="00574DD3" w:rsidRPr="00574DD3" w:rsidRDefault="00574DD3" w:rsidP="00574DD3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574DD3">
        <w:rPr>
          <w:rFonts w:ascii="Arial" w:hAnsi="Arial" w:cs="Arial"/>
          <w:sz w:val="24"/>
          <w:szCs w:val="24"/>
        </w:rPr>
        <w:t>О РЕЗУЛЬТАТАХ ГОЛОСОВАНИЯ ПО ВОПРОСУ КОНЦЕПЦИИ РАЗВИТИЯ КОРСАКОВСКОГО РАЙОНА</w:t>
      </w:r>
    </w:p>
    <w:p w:rsidR="00574DD3" w:rsidRPr="00574DD3" w:rsidRDefault="00574DD3" w:rsidP="00574DD3">
      <w:pPr>
        <w:spacing w:after="200" w:line="276" w:lineRule="auto"/>
        <w:jc w:val="center"/>
        <w:rPr>
          <w:rFonts w:ascii="Arial" w:hAnsi="Arial" w:cs="Arial"/>
          <w:sz w:val="24"/>
          <w:szCs w:val="24"/>
        </w:rPr>
      </w:pPr>
    </w:p>
    <w:p w:rsidR="00574DD3" w:rsidRPr="00574DD3" w:rsidRDefault="00574DD3" w:rsidP="00574DD3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74DD3">
        <w:rPr>
          <w:rFonts w:ascii="Arial" w:eastAsia="Times New Roman" w:hAnsi="Arial" w:cs="Arial"/>
          <w:sz w:val="24"/>
          <w:szCs w:val="24"/>
          <w:lang w:eastAsia="ru-RU"/>
        </w:rPr>
        <w:t>Счетная комиссия № ___ установила:</w:t>
      </w:r>
    </w:p>
    <w:p w:rsidR="00574DD3" w:rsidRPr="00574DD3" w:rsidRDefault="00574DD3" w:rsidP="00574DD3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9606" w:type="dxa"/>
        <w:tblLook w:val="04A0"/>
      </w:tblPr>
      <w:tblGrid>
        <w:gridCol w:w="675"/>
        <w:gridCol w:w="7655"/>
        <w:gridCol w:w="1276"/>
      </w:tblGrid>
      <w:tr w:rsidR="00574DD3" w:rsidRPr="00574DD3" w:rsidTr="00282281">
        <w:tc>
          <w:tcPr>
            <w:tcW w:w="675" w:type="dxa"/>
          </w:tcPr>
          <w:p w:rsidR="00574DD3" w:rsidRPr="00574DD3" w:rsidRDefault="00574DD3" w:rsidP="00574DD3">
            <w:pPr>
              <w:numPr>
                <w:ilvl w:val="0"/>
                <w:numId w:val="3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574DD3" w:rsidRPr="00574DD3" w:rsidRDefault="00574DD3" w:rsidP="00574DD3">
            <w:pPr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74DD3">
              <w:rPr>
                <w:rFonts w:eastAsia="Times New Roman"/>
                <w:bCs/>
                <w:sz w:val="24"/>
                <w:szCs w:val="24"/>
              </w:rPr>
              <w:t>Число граждан, принявших участие в голосовании</w:t>
            </w:r>
          </w:p>
          <w:p w:rsidR="00574DD3" w:rsidRPr="00574DD3" w:rsidRDefault="00574DD3" w:rsidP="00574DD3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4DD3" w:rsidRPr="00574DD3" w:rsidRDefault="00574DD3" w:rsidP="00574DD3">
            <w:pPr>
              <w:jc w:val="center"/>
              <w:rPr>
                <w:sz w:val="24"/>
                <w:szCs w:val="24"/>
              </w:rPr>
            </w:pPr>
          </w:p>
        </w:tc>
      </w:tr>
      <w:tr w:rsidR="00574DD3" w:rsidRPr="00574DD3" w:rsidTr="00282281">
        <w:tc>
          <w:tcPr>
            <w:tcW w:w="675" w:type="dxa"/>
          </w:tcPr>
          <w:p w:rsidR="00574DD3" w:rsidRPr="00574DD3" w:rsidRDefault="00574DD3" w:rsidP="00574DD3">
            <w:pPr>
              <w:numPr>
                <w:ilvl w:val="0"/>
                <w:numId w:val="3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574DD3" w:rsidRPr="00574DD3" w:rsidRDefault="00574DD3" w:rsidP="00574DD3">
            <w:pPr>
              <w:jc w:val="both"/>
              <w:rPr>
                <w:bCs/>
                <w:sz w:val="24"/>
                <w:szCs w:val="24"/>
              </w:rPr>
            </w:pPr>
            <w:r w:rsidRPr="00574DD3">
              <w:rPr>
                <w:bCs/>
                <w:sz w:val="24"/>
                <w:szCs w:val="24"/>
              </w:rPr>
              <w:t>Число полученных бюллетеней</w:t>
            </w:r>
          </w:p>
          <w:p w:rsidR="00574DD3" w:rsidRPr="00574DD3" w:rsidRDefault="00574DD3" w:rsidP="00574D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74DD3" w:rsidRPr="00574DD3" w:rsidRDefault="00574DD3" w:rsidP="00574DD3">
            <w:pPr>
              <w:jc w:val="center"/>
              <w:rPr>
                <w:sz w:val="24"/>
                <w:szCs w:val="24"/>
              </w:rPr>
            </w:pPr>
          </w:p>
        </w:tc>
      </w:tr>
      <w:tr w:rsidR="00574DD3" w:rsidRPr="00574DD3" w:rsidTr="00282281">
        <w:tc>
          <w:tcPr>
            <w:tcW w:w="675" w:type="dxa"/>
          </w:tcPr>
          <w:p w:rsidR="00574DD3" w:rsidRPr="00574DD3" w:rsidRDefault="00574DD3" w:rsidP="00574DD3">
            <w:pPr>
              <w:numPr>
                <w:ilvl w:val="0"/>
                <w:numId w:val="3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574DD3" w:rsidRPr="00574DD3" w:rsidRDefault="00574DD3" w:rsidP="00574DD3">
            <w:pPr>
              <w:jc w:val="both"/>
              <w:rPr>
                <w:bCs/>
                <w:spacing w:val="-8"/>
                <w:sz w:val="24"/>
                <w:szCs w:val="24"/>
              </w:rPr>
            </w:pPr>
            <w:r w:rsidRPr="00574DD3">
              <w:rPr>
                <w:bCs/>
                <w:spacing w:val="-8"/>
                <w:sz w:val="24"/>
                <w:szCs w:val="24"/>
              </w:rPr>
              <w:t>Число бюллетеней, выданных принявшим участие в голосовании</w:t>
            </w:r>
          </w:p>
          <w:p w:rsidR="00574DD3" w:rsidRPr="00574DD3" w:rsidRDefault="00574DD3" w:rsidP="00574D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74DD3" w:rsidRPr="00574DD3" w:rsidRDefault="00574DD3" w:rsidP="00574DD3">
            <w:pPr>
              <w:jc w:val="center"/>
              <w:rPr>
                <w:sz w:val="24"/>
                <w:szCs w:val="24"/>
              </w:rPr>
            </w:pPr>
          </w:p>
        </w:tc>
      </w:tr>
      <w:tr w:rsidR="00574DD3" w:rsidRPr="00574DD3" w:rsidTr="00282281">
        <w:tc>
          <w:tcPr>
            <w:tcW w:w="675" w:type="dxa"/>
          </w:tcPr>
          <w:p w:rsidR="00574DD3" w:rsidRPr="00574DD3" w:rsidRDefault="00574DD3" w:rsidP="00574DD3">
            <w:pPr>
              <w:numPr>
                <w:ilvl w:val="0"/>
                <w:numId w:val="3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574DD3" w:rsidRPr="00574DD3" w:rsidRDefault="00574DD3" w:rsidP="00574DD3">
            <w:pPr>
              <w:jc w:val="both"/>
              <w:rPr>
                <w:bCs/>
                <w:sz w:val="24"/>
                <w:szCs w:val="24"/>
              </w:rPr>
            </w:pPr>
            <w:r w:rsidRPr="00574DD3">
              <w:rPr>
                <w:bCs/>
                <w:sz w:val="24"/>
                <w:szCs w:val="24"/>
              </w:rPr>
              <w:t>Число бюллетеней в ящиках для голосования</w:t>
            </w:r>
          </w:p>
          <w:p w:rsidR="00574DD3" w:rsidRPr="00574DD3" w:rsidRDefault="00574DD3" w:rsidP="00574D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74DD3" w:rsidRPr="00574DD3" w:rsidRDefault="00574DD3" w:rsidP="00574DD3">
            <w:pPr>
              <w:jc w:val="center"/>
              <w:rPr>
                <w:sz w:val="24"/>
                <w:szCs w:val="24"/>
              </w:rPr>
            </w:pPr>
          </w:p>
        </w:tc>
      </w:tr>
      <w:tr w:rsidR="00574DD3" w:rsidRPr="00574DD3" w:rsidTr="00282281">
        <w:tc>
          <w:tcPr>
            <w:tcW w:w="675" w:type="dxa"/>
          </w:tcPr>
          <w:p w:rsidR="00574DD3" w:rsidRPr="00574DD3" w:rsidRDefault="00574DD3" w:rsidP="00574DD3">
            <w:pPr>
              <w:numPr>
                <w:ilvl w:val="0"/>
                <w:numId w:val="3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574DD3" w:rsidRPr="00574DD3" w:rsidRDefault="00574DD3" w:rsidP="00574DD3">
            <w:pPr>
              <w:jc w:val="both"/>
              <w:rPr>
                <w:bCs/>
                <w:sz w:val="24"/>
                <w:szCs w:val="24"/>
              </w:rPr>
            </w:pPr>
            <w:r w:rsidRPr="00574DD3">
              <w:rPr>
                <w:bCs/>
                <w:sz w:val="24"/>
                <w:szCs w:val="24"/>
              </w:rPr>
              <w:t>Количество действительных бюллетеней</w:t>
            </w:r>
          </w:p>
          <w:p w:rsidR="00574DD3" w:rsidRPr="00574DD3" w:rsidRDefault="00574DD3" w:rsidP="00574D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74DD3" w:rsidRPr="00574DD3" w:rsidRDefault="00574DD3" w:rsidP="00574DD3">
            <w:pPr>
              <w:jc w:val="center"/>
              <w:rPr>
                <w:sz w:val="24"/>
                <w:szCs w:val="24"/>
              </w:rPr>
            </w:pPr>
          </w:p>
        </w:tc>
      </w:tr>
      <w:tr w:rsidR="00574DD3" w:rsidRPr="00574DD3" w:rsidTr="00282281">
        <w:tc>
          <w:tcPr>
            <w:tcW w:w="675" w:type="dxa"/>
          </w:tcPr>
          <w:p w:rsidR="00574DD3" w:rsidRPr="00574DD3" w:rsidRDefault="00574DD3" w:rsidP="00574DD3">
            <w:pPr>
              <w:numPr>
                <w:ilvl w:val="0"/>
                <w:numId w:val="3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574DD3" w:rsidRPr="00574DD3" w:rsidRDefault="00574DD3" w:rsidP="00574DD3">
            <w:pPr>
              <w:jc w:val="both"/>
              <w:rPr>
                <w:bCs/>
                <w:sz w:val="24"/>
                <w:szCs w:val="24"/>
              </w:rPr>
            </w:pPr>
            <w:r w:rsidRPr="00574DD3">
              <w:rPr>
                <w:bCs/>
                <w:sz w:val="24"/>
                <w:szCs w:val="24"/>
              </w:rPr>
              <w:t>Количество недействительных бюллетеней</w:t>
            </w:r>
          </w:p>
          <w:p w:rsidR="00574DD3" w:rsidRPr="00574DD3" w:rsidRDefault="00574DD3" w:rsidP="00574D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74DD3" w:rsidRPr="00574DD3" w:rsidRDefault="00574DD3" w:rsidP="00574DD3">
            <w:pPr>
              <w:jc w:val="center"/>
              <w:rPr>
                <w:sz w:val="24"/>
                <w:szCs w:val="24"/>
              </w:rPr>
            </w:pPr>
          </w:p>
        </w:tc>
      </w:tr>
      <w:tr w:rsidR="00574DD3" w:rsidRPr="00574DD3" w:rsidTr="00282281">
        <w:tc>
          <w:tcPr>
            <w:tcW w:w="675" w:type="dxa"/>
          </w:tcPr>
          <w:p w:rsidR="00574DD3" w:rsidRPr="00574DD3" w:rsidRDefault="00574DD3" w:rsidP="00574DD3">
            <w:pPr>
              <w:numPr>
                <w:ilvl w:val="0"/>
                <w:numId w:val="3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574DD3" w:rsidRPr="00574DD3" w:rsidRDefault="00574DD3" w:rsidP="00574DD3">
            <w:pPr>
              <w:jc w:val="both"/>
              <w:rPr>
                <w:bCs/>
                <w:sz w:val="24"/>
                <w:szCs w:val="24"/>
              </w:rPr>
            </w:pPr>
            <w:r w:rsidRPr="00574DD3">
              <w:rPr>
                <w:bCs/>
                <w:sz w:val="24"/>
                <w:szCs w:val="24"/>
              </w:rPr>
              <w:t>Количество голосов, поданных «за» концепцию развития</w:t>
            </w:r>
          </w:p>
          <w:p w:rsidR="00574DD3" w:rsidRPr="00574DD3" w:rsidRDefault="00574DD3" w:rsidP="00574D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74DD3" w:rsidRPr="00574DD3" w:rsidRDefault="00574DD3" w:rsidP="00574DD3">
            <w:pPr>
              <w:jc w:val="center"/>
              <w:rPr>
                <w:sz w:val="24"/>
                <w:szCs w:val="24"/>
              </w:rPr>
            </w:pPr>
          </w:p>
        </w:tc>
      </w:tr>
      <w:tr w:rsidR="00574DD3" w:rsidRPr="00574DD3" w:rsidTr="00282281">
        <w:tc>
          <w:tcPr>
            <w:tcW w:w="675" w:type="dxa"/>
          </w:tcPr>
          <w:p w:rsidR="00574DD3" w:rsidRPr="00574DD3" w:rsidRDefault="00574DD3" w:rsidP="00574DD3">
            <w:pPr>
              <w:numPr>
                <w:ilvl w:val="0"/>
                <w:numId w:val="3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574DD3" w:rsidRPr="00574DD3" w:rsidRDefault="00574DD3" w:rsidP="00574DD3">
            <w:pPr>
              <w:jc w:val="both"/>
              <w:rPr>
                <w:bCs/>
                <w:sz w:val="24"/>
                <w:szCs w:val="24"/>
              </w:rPr>
            </w:pPr>
            <w:r w:rsidRPr="00574DD3">
              <w:rPr>
                <w:bCs/>
                <w:sz w:val="24"/>
                <w:szCs w:val="24"/>
              </w:rPr>
              <w:t>Количество голосов, поданных «против» концепции развития</w:t>
            </w:r>
          </w:p>
          <w:p w:rsidR="00574DD3" w:rsidRPr="00574DD3" w:rsidRDefault="00574DD3" w:rsidP="00574D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74DD3" w:rsidRPr="00574DD3" w:rsidRDefault="00574DD3" w:rsidP="00574D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4DD3" w:rsidRPr="00574DD3" w:rsidRDefault="00574DD3" w:rsidP="00574DD3">
      <w:pPr>
        <w:spacing w:after="200" w:line="276" w:lineRule="auto"/>
        <w:jc w:val="center"/>
        <w:rPr>
          <w:rFonts w:ascii="Arial" w:hAnsi="Arial" w:cs="Arial"/>
          <w:sz w:val="24"/>
          <w:szCs w:val="24"/>
        </w:rPr>
      </w:pPr>
    </w:p>
    <w:p w:rsidR="00574DD3" w:rsidRPr="00574DD3" w:rsidRDefault="00574DD3" w:rsidP="00574DD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74DD3">
        <w:rPr>
          <w:rFonts w:ascii="Arial" w:hAnsi="Arial" w:cs="Arial"/>
          <w:sz w:val="24"/>
          <w:szCs w:val="24"/>
        </w:rPr>
        <w:t>Председатель счетной комиссии       ______________           ________________</w:t>
      </w:r>
    </w:p>
    <w:p w:rsidR="00574DD3" w:rsidRPr="00574DD3" w:rsidRDefault="00574DD3" w:rsidP="00574DD3">
      <w:pPr>
        <w:spacing w:line="276" w:lineRule="auto"/>
        <w:ind w:left="3600" w:firstLine="720"/>
        <w:jc w:val="both"/>
        <w:rPr>
          <w:rFonts w:ascii="Arial" w:hAnsi="Arial" w:cs="Arial"/>
          <w:sz w:val="24"/>
          <w:szCs w:val="24"/>
        </w:rPr>
      </w:pPr>
      <w:r w:rsidRPr="00574DD3">
        <w:rPr>
          <w:rFonts w:ascii="Arial" w:hAnsi="Arial" w:cs="Arial"/>
          <w:sz w:val="24"/>
          <w:szCs w:val="24"/>
        </w:rPr>
        <w:t xml:space="preserve">   подпись                 (фамилия,  инициалы)                   </w:t>
      </w:r>
    </w:p>
    <w:p w:rsidR="00574DD3" w:rsidRPr="00574DD3" w:rsidRDefault="00574DD3" w:rsidP="00574D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74DD3" w:rsidRPr="00574DD3" w:rsidRDefault="00574DD3" w:rsidP="00574DD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74DD3">
        <w:rPr>
          <w:rFonts w:ascii="Arial" w:hAnsi="Arial" w:cs="Arial"/>
          <w:sz w:val="24"/>
          <w:szCs w:val="24"/>
        </w:rPr>
        <w:t>Секретарь счетной комиссии           ______________           _________________</w:t>
      </w:r>
    </w:p>
    <w:p w:rsidR="00574DD3" w:rsidRPr="00574DD3" w:rsidRDefault="00574DD3" w:rsidP="00574DD3">
      <w:pPr>
        <w:spacing w:line="276" w:lineRule="auto"/>
        <w:ind w:left="2160" w:firstLine="720"/>
        <w:jc w:val="both"/>
        <w:rPr>
          <w:rFonts w:ascii="Arial" w:hAnsi="Arial" w:cs="Arial"/>
          <w:sz w:val="24"/>
          <w:szCs w:val="24"/>
        </w:rPr>
      </w:pPr>
      <w:r w:rsidRPr="00574DD3">
        <w:rPr>
          <w:rFonts w:ascii="Arial" w:hAnsi="Arial" w:cs="Arial"/>
          <w:sz w:val="24"/>
          <w:szCs w:val="24"/>
        </w:rPr>
        <w:t xml:space="preserve">                       подпись                 (фамилия,  инициалы)</w:t>
      </w:r>
    </w:p>
    <w:p w:rsidR="00574DD3" w:rsidRPr="00574DD3" w:rsidRDefault="00574DD3" w:rsidP="00574DD3">
      <w:pPr>
        <w:spacing w:line="276" w:lineRule="auto"/>
        <w:ind w:left="2160" w:firstLine="720"/>
        <w:jc w:val="both"/>
        <w:rPr>
          <w:rFonts w:ascii="Arial" w:hAnsi="Arial" w:cs="Arial"/>
          <w:sz w:val="24"/>
          <w:szCs w:val="24"/>
        </w:rPr>
      </w:pPr>
    </w:p>
    <w:p w:rsidR="00574DD3" w:rsidRPr="00574DD3" w:rsidRDefault="00574DD3" w:rsidP="00574DD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74DD3">
        <w:rPr>
          <w:rFonts w:ascii="Arial" w:hAnsi="Arial" w:cs="Arial"/>
          <w:sz w:val="24"/>
          <w:szCs w:val="24"/>
        </w:rPr>
        <w:t>Члены счетной комиссии                 ______________           _________________</w:t>
      </w:r>
    </w:p>
    <w:p w:rsidR="00574DD3" w:rsidRPr="00574DD3" w:rsidRDefault="00574DD3" w:rsidP="00574DD3">
      <w:pPr>
        <w:spacing w:line="276" w:lineRule="auto"/>
        <w:ind w:left="2160" w:firstLine="720"/>
        <w:jc w:val="both"/>
        <w:rPr>
          <w:rFonts w:ascii="Arial" w:hAnsi="Arial" w:cs="Arial"/>
          <w:sz w:val="24"/>
          <w:szCs w:val="24"/>
        </w:rPr>
      </w:pPr>
      <w:r w:rsidRPr="00574DD3">
        <w:rPr>
          <w:rFonts w:ascii="Arial" w:hAnsi="Arial" w:cs="Arial"/>
          <w:sz w:val="24"/>
          <w:szCs w:val="24"/>
        </w:rPr>
        <w:t xml:space="preserve">                       подпись                 (фамилия,  инициалы)</w:t>
      </w:r>
    </w:p>
    <w:p w:rsidR="00574DD3" w:rsidRPr="00574DD3" w:rsidRDefault="00574DD3" w:rsidP="00574DD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74DD3">
        <w:rPr>
          <w:rFonts w:ascii="Arial" w:hAnsi="Arial" w:cs="Arial"/>
          <w:sz w:val="24"/>
          <w:szCs w:val="24"/>
        </w:rPr>
        <w:t xml:space="preserve">                                                            ______________           _________________</w:t>
      </w:r>
    </w:p>
    <w:p w:rsidR="00574DD3" w:rsidRPr="00574DD3" w:rsidRDefault="00574DD3" w:rsidP="00574DD3">
      <w:pPr>
        <w:spacing w:line="276" w:lineRule="auto"/>
        <w:ind w:left="2160" w:firstLine="720"/>
        <w:jc w:val="both"/>
        <w:rPr>
          <w:rFonts w:ascii="Arial" w:hAnsi="Arial" w:cs="Arial"/>
          <w:sz w:val="24"/>
          <w:szCs w:val="24"/>
        </w:rPr>
      </w:pPr>
      <w:r w:rsidRPr="00574DD3">
        <w:rPr>
          <w:rFonts w:ascii="Arial" w:hAnsi="Arial" w:cs="Arial"/>
          <w:sz w:val="24"/>
          <w:szCs w:val="24"/>
        </w:rPr>
        <w:t xml:space="preserve">                       подпись                 (фамилия,  инициалы)</w:t>
      </w:r>
    </w:p>
    <w:p w:rsidR="00574DD3" w:rsidRPr="00574DD3" w:rsidRDefault="00574DD3" w:rsidP="00574DD3">
      <w:pPr>
        <w:spacing w:line="276" w:lineRule="auto"/>
        <w:rPr>
          <w:rFonts w:ascii="Arial" w:hAnsi="Arial" w:cs="Arial"/>
          <w:sz w:val="24"/>
          <w:szCs w:val="24"/>
        </w:rPr>
      </w:pPr>
    </w:p>
    <w:p w:rsidR="00574DD3" w:rsidRPr="00574DD3" w:rsidRDefault="00574DD3" w:rsidP="00574DD3">
      <w:pPr>
        <w:spacing w:line="276" w:lineRule="auto"/>
        <w:rPr>
          <w:rFonts w:ascii="Arial" w:hAnsi="Arial" w:cs="Arial"/>
          <w:sz w:val="24"/>
          <w:szCs w:val="24"/>
        </w:rPr>
      </w:pPr>
    </w:p>
    <w:p w:rsidR="00574DD3" w:rsidRPr="00574DD3" w:rsidRDefault="00574DD3" w:rsidP="00574DD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74DD3">
        <w:rPr>
          <w:rFonts w:ascii="Arial" w:hAnsi="Arial" w:cs="Arial"/>
          <w:sz w:val="24"/>
          <w:szCs w:val="24"/>
        </w:rPr>
        <w:t>Протокол подписан  «____» ___________ 2018 года</w:t>
      </w:r>
      <w:r w:rsidRPr="00574DD3">
        <w:rPr>
          <w:rFonts w:ascii="Times New Roman" w:hAnsi="Times New Roman" w:cs="Times New Roman"/>
          <w:sz w:val="28"/>
          <w:szCs w:val="28"/>
        </w:rPr>
        <w:t>.</w:t>
      </w:r>
    </w:p>
    <w:p w:rsidR="00574DD3" w:rsidRDefault="00574DD3" w:rsidP="00770AC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74DD3" w:rsidRDefault="00574DD3" w:rsidP="00770AC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74DD3" w:rsidRDefault="00574DD3" w:rsidP="00770AC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74DD3" w:rsidRDefault="00574DD3" w:rsidP="00770AC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74DD3" w:rsidRDefault="00574DD3" w:rsidP="00770AC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74DD3" w:rsidRDefault="00574DD3" w:rsidP="00770AC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74DD3" w:rsidRDefault="00574DD3" w:rsidP="00770AC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74DD3" w:rsidRDefault="00574DD3" w:rsidP="00770AC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74DD3" w:rsidRDefault="00574DD3" w:rsidP="00770AC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74DD3" w:rsidRPr="00574DD3" w:rsidRDefault="00574DD3" w:rsidP="00574DD3">
      <w:pPr>
        <w:jc w:val="center"/>
        <w:rPr>
          <w:rFonts w:ascii="Arial" w:hAnsi="Arial" w:cs="Arial"/>
          <w:b/>
          <w:sz w:val="24"/>
          <w:szCs w:val="24"/>
        </w:rPr>
      </w:pPr>
      <w:r w:rsidRPr="00574DD3">
        <w:rPr>
          <w:rFonts w:ascii="Arial" w:hAnsi="Arial" w:cs="Arial"/>
          <w:b/>
          <w:sz w:val="24"/>
          <w:szCs w:val="24"/>
        </w:rPr>
        <w:lastRenderedPageBreak/>
        <w:t>ИТОГОВЫЙ ПРОТОКОЛ</w:t>
      </w:r>
    </w:p>
    <w:p w:rsidR="00574DD3" w:rsidRPr="00574DD3" w:rsidRDefault="00574DD3" w:rsidP="00574DD3">
      <w:pPr>
        <w:jc w:val="center"/>
        <w:rPr>
          <w:rFonts w:ascii="Arial" w:hAnsi="Arial" w:cs="Arial"/>
          <w:sz w:val="24"/>
          <w:szCs w:val="24"/>
        </w:rPr>
      </w:pPr>
      <w:r w:rsidRPr="00574DD3">
        <w:rPr>
          <w:rFonts w:ascii="Arial" w:hAnsi="Arial" w:cs="Arial"/>
          <w:b/>
          <w:sz w:val="24"/>
          <w:szCs w:val="24"/>
        </w:rPr>
        <w:br/>
      </w:r>
      <w:r w:rsidRPr="00574DD3">
        <w:rPr>
          <w:rFonts w:ascii="Arial" w:eastAsia="Times New Roman" w:hAnsi="Arial" w:cs="Arial"/>
          <w:sz w:val="24"/>
          <w:szCs w:val="24"/>
        </w:rPr>
        <w:t xml:space="preserve">ОБЩЕСТВЕННОЙ КОМИССИИ </w:t>
      </w:r>
      <w:r w:rsidRPr="00574DD3">
        <w:rPr>
          <w:rFonts w:ascii="Arial" w:hAnsi="Arial" w:cs="Arial"/>
          <w:sz w:val="24"/>
          <w:szCs w:val="24"/>
        </w:rPr>
        <w:t>О РЕЗУЛЬТАТАХ ГОЛОСОВАНИЯ ПО ВОПРОСУ КОНЦЕПЦИИ РАЗВИТИЯ</w:t>
      </w:r>
    </w:p>
    <w:p w:rsidR="00574DD3" w:rsidRPr="00574DD3" w:rsidRDefault="00574DD3" w:rsidP="00574DD3">
      <w:pPr>
        <w:jc w:val="center"/>
        <w:rPr>
          <w:rFonts w:ascii="Arial" w:hAnsi="Arial" w:cs="Arial"/>
          <w:sz w:val="24"/>
          <w:szCs w:val="24"/>
        </w:rPr>
      </w:pPr>
      <w:r w:rsidRPr="00574DD3">
        <w:rPr>
          <w:rFonts w:ascii="Arial" w:hAnsi="Arial" w:cs="Arial"/>
          <w:sz w:val="24"/>
          <w:szCs w:val="24"/>
        </w:rPr>
        <w:t>КОРСАКОВСКОГО  РАЙОНА</w:t>
      </w:r>
    </w:p>
    <w:p w:rsidR="00574DD3" w:rsidRPr="00574DD3" w:rsidRDefault="00574DD3" w:rsidP="00574DD3">
      <w:pPr>
        <w:jc w:val="both"/>
        <w:rPr>
          <w:rFonts w:ascii="Arial" w:hAnsi="Arial" w:cs="Arial"/>
          <w:b/>
          <w:sz w:val="24"/>
          <w:szCs w:val="24"/>
        </w:rPr>
      </w:pPr>
    </w:p>
    <w:p w:rsidR="00574DD3" w:rsidRPr="00574DD3" w:rsidRDefault="00574DD3" w:rsidP="00574DD3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4DD3">
        <w:rPr>
          <w:rFonts w:ascii="Arial" w:eastAsia="Times New Roman" w:hAnsi="Arial" w:cs="Arial"/>
          <w:sz w:val="24"/>
          <w:szCs w:val="24"/>
          <w:lang w:eastAsia="ru-RU"/>
        </w:rPr>
        <w:t xml:space="preserve">Число счетных комиссий на территории </w:t>
      </w:r>
      <w:r w:rsidRPr="00574DD3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574DD3">
        <w:rPr>
          <w:rFonts w:ascii="Arial" w:eastAsia="Times New Roman" w:hAnsi="Arial" w:cs="Arial"/>
          <w:sz w:val="24"/>
          <w:szCs w:val="24"/>
          <w:lang w:eastAsia="ru-RU"/>
        </w:rPr>
        <w:t xml:space="preserve"> ___</w:t>
      </w:r>
    </w:p>
    <w:p w:rsidR="00574DD3" w:rsidRPr="00574DD3" w:rsidRDefault="00574DD3" w:rsidP="00574DD3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4DD3">
        <w:rPr>
          <w:rFonts w:ascii="Arial" w:eastAsia="Times New Roman" w:hAnsi="Arial" w:cs="Arial"/>
          <w:sz w:val="24"/>
          <w:szCs w:val="24"/>
          <w:lang w:eastAsia="ru-RU"/>
        </w:rPr>
        <w:t xml:space="preserve">Число протоколов счетных комиссий о результатах голосования, на основании которых составлен данный протокол, </w:t>
      </w:r>
      <w:r w:rsidRPr="00574DD3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574DD3">
        <w:rPr>
          <w:rFonts w:ascii="Arial" w:eastAsia="Times New Roman" w:hAnsi="Arial" w:cs="Arial"/>
          <w:sz w:val="24"/>
          <w:szCs w:val="24"/>
          <w:lang w:eastAsia="ru-RU"/>
        </w:rPr>
        <w:t xml:space="preserve"> ____</w:t>
      </w:r>
    </w:p>
    <w:p w:rsidR="00574DD3" w:rsidRPr="00574DD3" w:rsidRDefault="00574DD3" w:rsidP="00574DD3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4DD3" w:rsidRPr="00574DD3" w:rsidRDefault="00574DD3" w:rsidP="00574DD3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4DD3">
        <w:rPr>
          <w:rFonts w:ascii="Arial" w:eastAsia="Times New Roman" w:hAnsi="Arial" w:cs="Arial"/>
          <w:sz w:val="24"/>
          <w:szCs w:val="24"/>
          <w:lang w:eastAsia="ru-RU"/>
        </w:rPr>
        <w:t xml:space="preserve">После предварительной проверки правильности составления протоколов счетных комиссий о результатах голосования общественная комиссия установила: </w:t>
      </w:r>
    </w:p>
    <w:p w:rsidR="00574DD3" w:rsidRPr="00574DD3" w:rsidRDefault="00574DD3" w:rsidP="00574DD3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9606" w:type="dxa"/>
        <w:tblLook w:val="04A0"/>
      </w:tblPr>
      <w:tblGrid>
        <w:gridCol w:w="675"/>
        <w:gridCol w:w="7655"/>
        <w:gridCol w:w="1276"/>
      </w:tblGrid>
      <w:tr w:rsidR="00574DD3" w:rsidRPr="00574DD3" w:rsidTr="00282281">
        <w:tc>
          <w:tcPr>
            <w:tcW w:w="675" w:type="dxa"/>
          </w:tcPr>
          <w:p w:rsidR="00574DD3" w:rsidRPr="00574DD3" w:rsidRDefault="00574DD3" w:rsidP="00574DD3">
            <w:pPr>
              <w:numPr>
                <w:ilvl w:val="0"/>
                <w:numId w:val="3"/>
              </w:numPr>
              <w:ind w:left="357" w:hanging="35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574DD3" w:rsidRPr="00574DD3" w:rsidRDefault="00574DD3" w:rsidP="00574DD3">
            <w:pPr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74DD3">
              <w:rPr>
                <w:rFonts w:eastAsia="Times New Roman"/>
                <w:bCs/>
                <w:sz w:val="24"/>
                <w:szCs w:val="24"/>
              </w:rPr>
              <w:t>Число граждан, принявших участие в голосовании</w:t>
            </w:r>
          </w:p>
          <w:p w:rsidR="00574DD3" w:rsidRPr="00574DD3" w:rsidRDefault="00574DD3" w:rsidP="00574DD3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4DD3" w:rsidRPr="00574DD3" w:rsidRDefault="00574DD3" w:rsidP="00574DD3">
            <w:pPr>
              <w:jc w:val="both"/>
              <w:rPr>
                <w:sz w:val="24"/>
                <w:szCs w:val="24"/>
              </w:rPr>
            </w:pPr>
          </w:p>
        </w:tc>
      </w:tr>
      <w:tr w:rsidR="00574DD3" w:rsidRPr="00574DD3" w:rsidTr="00282281">
        <w:tc>
          <w:tcPr>
            <w:tcW w:w="675" w:type="dxa"/>
          </w:tcPr>
          <w:p w:rsidR="00574DD3" w:rsidRPr="00574DD3" w:rsidRDefault="00574DD3" w:rsidP="00574DD3">
            <w:pPr>
              <w:numPr>
                <w:ilvl w:val="0"/>
                <w:numId w:val="3"/>
              </w:numPr>
              <w:ind w:left="357" w:hanging="35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574DD3" w:rsidRPr="00574DD3" w:rsidRDefault="00574DD3" w:rsidP="00574DD3">
            <w:pPr>
              <w:jc w:val="both"/>
              <w:rPr>
                <w:bCs/>
                <w:sz w:val="24"/>
                <w:szCs w:val="24"/>
              </w:rPr>
            </w:pPr>
            <w:r w:rsidRPr="00574DD3">
              <w:rPr>
                <w:bCs/>
                <w:sz w:val="24"/>
                <w:szCs w:val="24"/>
              </w:rPr>
              <w:t>Число полученных бюллетеней</w:t>
            </w:r>
          </w:p>
          <w:p w:rsidR="00574DD3" w:rsidRPr="00574DD3" w:rsidRDefault="00574DD3" w:rsidP="00574D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74DD3" w:rsidRPr="00574DD3" w:rsidRDefault="00574DD3" w:rsidP="00574DD3">
            <w:pPr>
              <w:jc w:val="both"/>
              <w:rPr>
                <w:sz w:val="24"/>
                <w:szCs w:val="24"/>
              </w:rPr>
            </w:pPr>
          </w:p>
        </w:tc>
      </w:tr>
      <w:tr w:rsidR="00574DD3" w:rsidRPr="00574DD3" w:rsidTr="00282281">
        <w:tc>
          <w:tcPr>
            <w:tcW w:w="675" w:type="dxa"/>
          </w:tcPr>
          <w:p w:rsidR="00574DD3" w:rsidRPr="00574DD3" w:rsidRDefault="00574DD3" w:rsidP="00574DD3">
            <w:pPr>
              <w:numPr>
                <w:ilvl w:val="0"/>
                <w:numId w:val="3"/>
              </w:numPr>
              <w:ind w:left="357" w:hanging="35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574DD3" w:rsidRPr="00574DD3" w:rsidRDefault="00574DD3" w:rsidP="00574DD3">
            <w:pPr>
              <w:jc w:val="both"/>
              <w:rPr>
                <w:bCs/>
                <w:spacing w:val="-8"/>
                <w:sz w:val="24"/>
                <w:szCs w:val="24"/>
              </w:rPr>
            </w:pPr>
            <w:r w:rsidRPr="00574DD3">
              <w:rPr>
                <w:bCs/>
                <w:spacing w:val="-8"/>
                <w:sz w:val="24"/>
                <w:szCs w:val="24"/>
              </w:rPr>
              <w:t>Число бюллетеней, выданных принявшим участие в голосовании</w:t>
            </w:r>
          </w:p>
          <w:p w:rsidR="00574DD3" w:rsidRPr="00574DD3" w:rsidRDefault="00574DD3" w:rsidP="00574D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74DD3" w:rsidRPr="00574DD3" w:rsidRDefault="00574DD3" w:rsidP="00574DD3">
            <w:pPr>
              <w:jc w:val="both"/>
              <w:rPr>
                <w:sz w:val="24"/>
                <w:szCs w:val="24"/>
              </w:rPr>
            </w:pPr>
          </w:p>
        </w:tc>
      </w:tr>
      <w:tr w:rsidR="00574DD3" w:rsidRPr="00574DD3" w:rsidTr="00282281">
        <w:tc>
          <w:tcPr>
            <w:tcW w:w="675" w:type="dxa"/>
          </w:tcPr>
          <w:p w:rsidR="00574DD3" w:rsidRPr="00574DD3" w:rsidRDefault="00574DD3" w:rsidP="00574DD3">
            <w:pPr>
              <w:numPr>
                <w:ilvl w:val="0"/>
                <w:numId w:val="3"/>
              </w:numPr>
              <w:ind w:left="357" w:hanging="35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574DD3" w:rsidRPr="00574DD3" w:rsidRDefault="00574DD3" w:rsidP="00574DD3">
            <w:pPr>
              <w:jc w:val="both"/>
              <w:rPr>
                <w:bCs/>
                <w:sz w:val="24"/>
                <w:szCs w:val="24"/>
              </w:rPr>
            </w:pPr>
            <w:r w:rsidRPr="00574DD3">
              <w:rPr>
                <w:bCs/>
                <w:sz w:val="24"/>
                <w:szCs w:val="24"/>
              </w:rPr>
              <w:t>Число бюллетеней в ящиках для голосования</w:t>
            </w:r>
          </w:p>
          <w:p w:rsidR="00574DD3" w:rsidRPr="00574DD3" w:rsidRDefault="00574DD3" w:rsidP="00574D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74DD3" w:rsidRPr="00574DD3" w:rsidRDefault="00574DD3" w:rsidP="00574DD3">
            <w:pPr>
              <w:jc w:val="both"/>
              <w:rPr>
                <w:sz w:val="24"/>
                <w:szCs w:val="24"/>
              </w:rPr>
            </w:pPr>
          </w:p>
        </w:tc>
      </w:tr>
      <w:tr w:rsidR="00574DD3" w:rsidRPr="00574DD3" w:rsidTr="00282281">
        <w:tc>
          <w:tcPr>
            <w:tcW w:w="675" w:type="dxa"/>
          </w:tcPr>
          <w:p w:rsidR="00574DD3" w:rsidRPr="00574DD3" w:rsidRDefault="00574DD3" w:rsidP="00574DD3">
            <w:pPr>
              <w:numPr>
                <w:ilvl w:val="0"/>
                <w:numId w:val="3"/>
              </w:numPr>
              <w:ind w:left="357" w:hanging="35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574DD3" w:rsidRPr="00574DD3" w:rsidRDefault="00574DD3" w:rsidP="00574DD3">
            <w:pPr>
              <w:jc w:val="both"/>
              <w:rPr>
                <w:bCs/>
                <w:sz w:val="24"/>
                <w:szCs w:val="24"/>
              </w:rPr>
            </w:pPr>
            <w:r w:rsidRPr="00574DD3">
              <w:rPr>
                <w:bCs/>
                <w:sz w:val="24"/>
                <w:szCs w:val="24"/>
              </w:rPr>
              <w:t>Количество действительных бюллетеней</w:t>
            </w:r>
          </w:p>
          <w:p w:rsidR="00574DD3" w:rsidRPr="00574DD3" w:rsidRDefault="00574DD3" w:rsidP="00574D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74DD3" w:rsidRPr="00574DD3" w:rsidRDefault="00574DD3" w:rsidP="00574DD3">
            <w:pPr>
              <w:jc w:val="both"/>
              <w:rPr>
                <w:sz w:val="24"/>
                <w:szCs w:val="24"/>
              </w:rPr>
            </w:pPr>
          </w:p>
        </w:tc>
      </w:tr>
      <w:tr w:rsidR="00574DD3" w:rsidRPr="00574DD3" w:rsidTr="00282281">
        <w:tc>
          <w:tcPr>
            <w:tcW w:w="675" w:type="dxa"/>
          </w:tcPr>
          <w:p w:rsidR="00574DD3" w:rsidRPr="00574DD3" w:rsidRDefault="00574DD3" w:rsidP="00574DD3">
            <w:pPr>
              <w:numPr>
                <w:ilvl w:val="0"/>
                <w:numId w:val="3"/>
              </w:numPr>
              <w:ind w:left="357" w:hanging="35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574DD3" w:rsidRPr="00574DD3" w:rsidRDefault="00574DD3" w:rsidP="00574DD3">
            <w:pPr>
              <w:jc w:val="both"/>
              <w:rPr>
                <w:bCs/>
                <w:sz w:val="24"/>
                <w:szCs w:val="24"/>
              </w:rPr>
            </w:pPr>
            <w:r w:rsidRPr="00574DD3">
              <w:rPr>
                <w:bCs/>
                <w:sz w:val="24"/>
                <w:szCs w:val="24"/>
              </w:rPr>
              <w:t>Количество недействительных бюллетеней</w:t>
            </w:r>
          </w:p>
          <w:p w:rsidR="00574DD3" w:rsidRPr="00574DD3" w:rsidRDefault="00574DD3" w:rsidP="00574D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74DD3" w:rsidRPr="00574DD3" w:rsidRDefault="00574DD3" w:rsidP="00574DD3">
            <w:pPr>
              <w:jc w:val="both"/>
              <w:rPr>
                <w:sz w:val="24"/>
                <w:szCs w:val="24"/>
              </w:rPr>
            </w:pPr>
          </w:p>
        </w:tc>
      </w:tr>
      <w:tr w:rsidR="00574DD3" w:rsidRPr="00574DD3" w:rsidTr="00282281">
        <w:tc>
          <w:tcPr>
            <w:tcW w:w="675" w:type="dxa"/>
          </w:tcPr>
          <w:p w:rsidR="00574DD3" w:rsidRPr="00574DD3" w:rsidRDefault="00574DD3" w:rsidP="00574DD3">
            <w:pPr>
              <w:numPr>
                <w:ilvl w:val="0"/>
                <w:numId w:val="3"/>
              </w:numPr>
              <w:ind w:left="357" w:hanging="35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574DD3" w:rsidRPr="00574DD3" w:rsidRDefault="00574DD3" w:rsidP="00574DD3">
            <w:pPr>
              <w:jc w:val="both"/>
              <w:rPr>
                <w:bCs/>
                <w:sz w:val="24"/>
                <w:szCs w:val="24"/>
              </w:rPr>
            </w:pPr>
            <w:r w:rsidRPr="00574DD3">
              <w:rPr>
                <w:bCs/>
                <w:sz w:val="24"/>
                <w:szCs w:val="24"/>
              </w:rPr>
              <w:t>Количество голосов, поданных «за» концепцию развития</w:t>
            </w:r>
          </w:p>
          <w:p w:rsidR="00574DD3" w:rsidRPr="00574DD3" w:rsidRDefault="00574DD3" w:rsidP="00574D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74DD3" w:rsidRPr="00574DD3" w:rsidRDefault="00574DD3" w:rsidP="00574DD3">
            <w:pPr>
              <w:jc w:val="both"/>
              <w:rPr>
                <w:sz w:val="24"/>
                <w:szCs w:val="24"/>
              </w:rPr>
            </w:pPr>
          </w:p>
        </w:tc>
      </w:tr>
      <w:tr w:rsidR="00574DD3" w:rsidRPr="00574DD3" w:rsidTr="00282281">
        <w:tc>
          <w:tcPr>
            <w:tcW w:w="675" w:type="dxa"/>
          </w:tcPr>
          <w:p w:rsidR="00574DD3" w:rsidRPr="00574DD3" w:rsidRDefault="00574DD3" w:rsidP="00574DD3">
            <w:pPr>
              <w:numPr>
                <w:ilvl w:val="0"/>
                <w:numId w:val="3"/>
              </w:numPr>
              <w:ind w:left="357" w:hanging="35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574DD3" w:rsidRPr="00574DD3" w:rsidRDefault="00574DD3" w:rsidP="00574DD3">
            <w:pPr>
              <w:jc w:val="both"/>
              <w:rPr>
                <w:bCs/>
                <w:sz w:val="24"/>
                <w:szCs w:val="24"/>
              </w:rPr>
            </w:pPr>
            <w:r w:rsidRPr="00574DD3">
              <w:rPr>
                <w:bCs/>
                <w:sz w:val="24"/>
                <w:szCs w:val="24"/>
              </w:rPr>
              <w:t>Количество голосов, поданных «против» концепции развития</w:t>
            </w:r>
          </w:p>
          <w:p w:rsidR="00574DD3" w:rsidRPr="00574DD3" w:rsidRDefault="00574DD3" w:rsidP="00574D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74DD3" w:rsidRPr="00574DD3" w:rsidRDefault="00574DD3" w:rsidP="00574DD3">
            <w:pPr>
              <w:jc w:val="both"/>
              <w:rPr>
                <w:sz w:val="24"/>
                <w:szCs w:val="24"/>
              </w:rPr>
            </w:pPr>
          </w:p>
        </w:tc>
      </w:tr>
    </w:tbl>
    <w:p w:rsidR="00574DD3" w:rsidRPr="00574DD3" w:rsidRDefault="00574DD3" w:rsidP="00574DD3">
      <w:pPr>
        <w:spacing w:line="276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574DD3" w:rsidRPr="00574DD3" w:rsidRDefault="00574DD3" w:rsidP="00574DD3">
      <w:pPr>
        <w:spacing w:line="276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574DD3">
        <w:rPr>
          <w:rFonts w:ascii="Arial" w:hAnsi="Arial" w:cs="Arial"/>
          <w:sz w:val="24"/>
          <w:szCs w:val="24"/>
        </w:rPr>
        <w:t>Председатель общественной комиссии    ____________          ________________</w:t>
      </w:r>
    </w:p>
    <w:p w:rsidR="00574DD3" w:rsidRPr="00574DD3" w:rsidRDefault="00574DD3" w:rsidP="00574DD3">
      <w:pPr>
        <w:spacing w:after="200" w:line="276" w:lineRule="auto"/>
        <w:ind w:left="3600" w:firstLine="720"/>
        <w:jc w:val="both"/>
        <w:rPr>
          <w:rFonts w:ascii="Arial" w:hAnsi="Arial" w:cs="Arial"/>
          <w:sz w:val="24"/>
          <w:szCs w:val="24"/>
        </w:rPr>
      </w:pPr>
      <w:r w:rsidRPr="00574DD3">
        <w:rPr>
          <w:rFonts w:ascii="Arial" w:hAnsi="Arial" w:cs="Arial"/>
          <w:sz w:val="24"/>
          <w:szCs w:val="24"/>
        </w:rPr>
        <w:t xml:space="preserve">   подпись                 (фамилия,  инициалы)                   </w:t>
      </w:r>
    </w:p>
    <w:p w:rsidR="00574DD3" w:rsidRPr="00574DD3" w:rsidRDefault="00574DD3" w:rsidP="00574DD3">
      <w:pPr>
        <w:spacing w:line="276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574DD3">
        <w:rPr>
          <w:rFonts w:ascii="Arial" w:hAnsi="Arial" w:cs="Arial"/>
          <w:sz w:val="24"/>
          <w:szCs w:val="24"/>
        </w:rPr>
        <w:t>Секретарь общественной комиссии         ____________           ________________</w:t>
      </w:r>
    </w:p>
    <w:p w:rsidR="00574DD3" w:rsidRPr="00574DD3" w:rsidRDefault="00574DD3" w:rsidP="00574DD3">
      <w:pPr>
        <w:spacing w:after="200" w:line="276" w:lineRule="auto"/>
        <w:ind w:left="2160" w:firstLine="720"/>
        <w:jc w:val="both"/>
        <w:rPr>
          <w:rFonts w:ascii="Arial" w:hAnsi="Arial" w:cs="Arial"/>
          <w:sz w:val="24"/>
          <w:szCs w:val="24"/>
        </w:rPr>
      </w:pPr>
      <w:r w:rsidRPr="00574DD3">
        <w:rPr>
          <w:rFonts w:ascii="Arial" w:hAnsi="Arial" w:cs="Arial"/>
          <w:sz w:val="24"/>
          <w:szCs w:val="24"/>
        </w:rPr>
        <w:t xml:space="preserve">                       подпись                 (фамилия,  инициалы)</w:t>
      </w:r>
    </w:p>
    <w:p w:rsidR="00574DD3" w:rsidRPr="00574DD3" w:rsidRDefault="00574DD3" w:rsidP="00574DD3">
      <w:pPr>
        <w:spacing w:line="276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574DD3">
        <w:rPr>
          <w:rFonts w:ascii="Arial" w:hAnsi="Arial" w:cs="Arial"/>
          <w:sz w:val="24"/>
          <w:szCs w:val="24"/>
        </w:rPr>
        <w:t>Член общественной комиссии              _____________         _________________</w:t>
      </w:r>
    </w:p>
    <w:p w:rsidR="00574DD3" w:rsidRPr="00574DD3" w:rsidRDefault="00574DD3" w:rsidP="00574DD3">
      <w:pPr>
        <w:spacing w:after="200" w:line="276" w:lineRule="auto"/>
        <w:ind w:left="2160" w:firstLine="720"/>
        <w:jc w:val="both"/>
        <w:rPr>
          <w:rFonts w:ascii="Arial" w:hAnsi="Arial" w:cs="Arial"/>
          <w:sz w:val="24"/>
          <w:szCs w:val="24"/>
        </w:rPr>
      </w:pPr>
      <w:r w:rsidRPr="00574DD3">
        <w:rPr>
          <w:rFonts w:ascii="Arial" w:hAnsi="Arial" w:cs="Arial"/>
          <w:sz w:val="24"/>
          <w:szCs w:val="24"/>
        </w:rPr>
        <w:t xml:space="preserve">                       подпись                 (фамилия,  инициалы)</w:t>
      </w:r>
    </w:p>
    <w:p w:rsidR="00574DD3" w:rsidRPr="00574DD3" w:rsidRDefault="00574DD3" w:rsidP="00574DD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74DD3" w:rsidRDefault="00574DD3" w:rsidP="00574DD3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574DD3">
        <w:rPr>
          <w:rFonts w:ascii="Arial" w:hAnsi="Arial" w:cs="Arial"/>
          <w:b/>
          <w:sz w:val="24"/>
          <w:szCs w:val="24"/>
        </w:rPr>
        <w:t>МП</w:t>
      </w:r>
      <w:r w:rsidRPr="00574DD3">
        <w:rPr>
          <w:rFonts w:ascii="Arial" w:hAnsi="Arial" w:cs="Arial"/>
          <w:sz w:val="24"/>
          <w:szCs w:val="24"/>
        </w:rPr>
        <w:t xml:space="preserve">                  Протокол подписан  «____» ___________ 2018</w:t>
      </w:r>
    </w:p>
    <w:p w:rsidR="00574DD3" w:rsidRDefault="00574DD3" w:rsidP="00770AC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74DD3" w:rsidRDefault="00574DD3" w:rsidP="00770AC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74DD3" w:rsidRDefault="00574DD3" w:rsidP="00770AC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74DD3" w:rsidRDefault="00574DD3" w:rsidP="00770AC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74DD3" w:rsidRDefault="00574DD3" w:rsidP="00770AC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74DD3" w:rsidRDefault="00574DD3" w:rsidP="00770AC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74DD3" w:rsidRDefault="00574DD3" w:rsidP="00770AC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74DD3" w:rsidRDefault="00574DD3" w:rsidP="00770AC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74DD3" w:rsidRPr="00A81405" w:rsidRDefault="00574DD3" w:rsidP="00770ACD">
      <w:pPr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574DD3" w:rsidRPr="00A81405" w:rsidSect="00574D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E121B"/>
    <w:multiLevelType w:val="hybridMultilevel"/>
    <w:tmpl w:val="64EC4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25B31"/>
    <w:multiLevelType w:val="hybridMultilevel"/>
    <w:tmpl w:val="42D8E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0754A"/>
    <w:multiLevelType w:val="hybridMultilevel"/>
    <w:tmpl w:val="CFE2D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ACD"/>
    <w:rsid w:val="00000DDF"/>
    <w:rsid w:val="000D487E"/>
    <w:rsid w:val="001034AA"/>
    <w:rsid w:val="00181EF1"/>
    <w:rsid w:val="00387ABD"/>
    <w:rsid w:val="00460EFD"/>
    <w:rsid w:val="00574DD3"/>
    <w:rsid w:val="006E2CF2"/>
    <w:rsid w:val="007314BF"/>
    <w:rsid w:val="00770ACD"/>
    <w:rsid w:val="008604B7"/>
    <w:rsid w:val="00A16431"/>
    <w:rsid w:val="00A231E8"/>
    <w:rsid w:val="00A81405"/>
    <w:rsid w:val="00FC5D84"/>
    <w:rsid w:val="00FE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ACD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70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31E8"/>
    <w:pPr>
      <w:ind w:left="720"/>
      <w:contextualSpacing/>
    </w:pPr>
  </w:style>
  <w:style w:type="character" w:customStyle="1" w:styleId="blk">
    <w:name w:val="blk"/>
    <w:rsid w:val="00574DD3"/>
    <w:rPr>
      <w:rFonts w:cs="Times New Roman"/>
    </w:rPr>
  </w:style>
  <w:style w:type="paragraph" w:customStyle="1" w:styleId="1">
    <w:name w:val="Абзац списка1"/>
    <w:basedOn w:val="a"/>
    <w:rsid w:val="00574DD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87A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A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15B080492A65F3A6B52EDC8894423D4A5FF9FC4617419ECC72BB887B38775ED7DBCE765ADC9E31YEUB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915B080492A65F3A6B52EDC8894423D4A5FF9FC4617419ECC72BB887B38775ED7DBCE765ADC9E31YEUB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181C7-10A2-4E7E-9B11-8FAC7ACE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2621</Words>
  <Characters>14940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User</cp:lastModifiedBy>
  <cp:revision>4</cp:revision>
  <cp:lastPrinted>2018-03-10T08:48:00Z</cp:lastPrinted>
  <dcterms:created xsi:type="dcterms:W3CDTF">2018-12-12T13:59:00Z</dcterms:created>
  <dcterms:modified xsi:type="dcterms:W3CDTF">2018-12-28T09:08:00Z</dcterms:modified>
</cp:coreProperties>
</file>