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82" w:rsidRPr="00E660D7" w:rsidRDefault="003A32FC" w:rsidP="00743982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1.6</w:t>
      </w:r>
      <w:r w:rsidR="006D33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. </w:t>
      </w:r>
      <w:r w:rsidR="00804F2A" w:rsidRPr="00E660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fldChar w:fldCharType="begin"/>
      </w:r>
      <w:r w:rsidR="00743982" w:rsidRPr="00E660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instrText xml:space="preserve"> HYPERLINK "http://adm-mr.ru/econom/2898-2016-12-28-13-36-54" </w:instrText>
      </w:r>
      <w:r w:rsidR="00804F2A" w:rsidRPr="00E660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fldChar w:fldCharType="separate"/>
      </w:r>
      <w:r w:rsidR="00743982" w:rsidRPr="00E660D7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Важная информация для юридических лиц и индивидуальных предпринимателей</w:t>
      </w:r>
      <w:r w:rsidR="00804F2A" w:rsidRPr="00E660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fldChar w:fldCharType="end"/>
      </w:r>
    </w:p>
    <w:p w:rsidR="00743982" w:rsidRPr="00E660D7" w:rsidRDefault="00743982" w:rsidP="007439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3982" w:rsidRPr="00E660D7" w:rsidRDefault="00FF571A" w:rsidP="0074398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743982" w:rsidRPr="00E660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Главным государственным санитарным врачом Российской Федерации принято постановление от 23.12.2016 № 195 «О приостановлении розничной торговли спиртосодержащей непищевой продукцией». В соответствии с постановлением юридическим лицам и индивидуальным предпринимателям необходимо приостановить на срок 30 суток розничную торговлю спиртосодержащей непищевой продукцией с содержанием этилового спирта более 25 процентов объема готовой продукции (за исключением парфюмерной продукции и </w:t>
      </w:r>
      <w:proofErr w:type="spellStart"/>
      <w:r w:rsidR="00743982" w:rsidRPr="00E660D7">
        <w:rPr>
          <w:rFonts w:ascii="Times New Roman" w:eastAsia="Times New Roman" w:hAnsi="Times New Roman" w:cs="Times New Roman"/>
          <w:color w:val="333333"/>
          <w:sz w:val="28"/>
          <w:szCs w:val="28"/>
        </w:rPr>
        <w:t>стеклоомывающих</w:t>
      </w:r>
      <w:proofErr w:type="spellEnd"/>
      <w:r w:rsidR="00743982" w:rsidRPr="00E660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жидкостей). Указанное постановление зарегистрировано Минюстом России и вступило в силу со дня его официального опубликования,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43982" w:rsidRPr="00E660D7">
        <w:rPr>
          <w:rFonts w:ascii="Times New Roman" w:eastAsia="Times New Roman" w:hAnsi="Times New Roman" w:cs="Times New Roman"/>
          <w:color w:val="333333"/>
          <w:sz w:val="28"/>
          <w:szCs w:val="28"/>
        </w:rPr>
        <w:t>текст постановления опубликован 26.12.2016 на официал</w:t>
      </w:r>
      <w:r w:rsidR="00E660D7" w:rsidRPr="00E660D7">
        <w:rPr>
          <w:rFonts w:ascii="Times New Roman" w:eastAsia="Times New Roman" w:hAnsi="Times New Roman" w:cs="Times New Roman"/>
          <w:color w:val="333333"/>
          <w:sz w:val="28"/>
          <w:szCs w:val="28"/>
        </w:rPr>
        <w:t>ьном интерне</w:t>
      </w:r>
      <w:proofErr w:type="gramStart"/>
      <w:r w:rsidR="00E660D7" w:rsidRPr="00E660D7">
        <w:rPr>
          <w:rFonts w:ascii="Times New Roman" w:eastAsia="Times New Roman" w:hAnsi="Times New Roman" w:cs="Times New Roman"/>
          <w:color w:val="333333"/>
          <w:sz w:val="28"/>
          <w:szCs w:val="28"/>
        </w:rPr>
        <w:t>т-</w:t>
      </w:r>
      <w:proofErr w:type="gramEnd"/>
      <w:r w:rsidR="00E660D7" w:rsidRPr="00E660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портале правовой </w:t>
      </w:r>
      <w:r w:rsidR="00743982" w:rsidRPr="00E660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информации pravo.gov.ru-http://publication.pravo.gov.ru/Document/View/0001201612260003 Управление </w:t>
      </w:r>
      <w:proofErr w:type="spellStart"/>
      <w:r w:rsidR="00743982" w:rsidRPr="00E660D7">
        <w:rPr>
          <w:rFonts w:ascii="Times New Roman" w:eastAsia="Times New Roman" w:hAnsi="Times New Roman" w:cs="Times New Roman"/>
          <w:color w:val="333333"/>
          <w:sz w:val="28"/>
          <w:szCs w:val="28"/>
        </w:rPr>
        <w:t>Роспотребнадзора</w:t>
      </w:r>
      <w:proofErr w:type="spellEnd"/>
      <w:r w:rsidR="00743982" w:rsidRPr="00E660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Орловской области информирует потребителей, что спиртосодержащая непищевая продукция не предназначена для применения в пищевых целях.</w:t>
      </w:r>
    </w:p>
    <w:p w:rsidR="00FF571A" w:rsidRDefault="00FF571A" w:rsidP="0074398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3982" w:rsidRPr="00FF571A" w:rsidRDefault="00FF571A" w:rsidP="0074398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</w:t>
      </w:r>
      <w:r w:rsidR="00743982" w:rsidRPr="00FF57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ОРЛОВСКОЙ ОБЛАСТИ (Управление </w:t>
      </w:r>
      <w:proofErr w:type="spellStart"/>
      <w:r w:rsidR="00743982" w:rsidRPr="00FF57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Роспотребнадзора</w:t>
      </w:r>
      <w:proofErr w:type="spellEnd"/>
      <w:r w:rsidR="00743982" w:rsidRPr="00FF57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 Орловской области)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FF571A" w:rsidRDefault="00FF571A" w:rsidP="00FF571A">
      <w:pPr>
        <w:spacing w:before="45" w:after="4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</w:t>
      </w:r>
      <w:proofErr w:type="spellStart"/>
      <w:r w:rsidR="00743982" w:rsidRPr="00FF57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Наугорское</w:t>
      </w:r>
      <w:proofErr w:type="spellEnd"/>
      <w:r w:rsidR="00743982" w:rsidRPr="00FF57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743982" w:rsidRPr="00FF57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</w:t>
      </w:r>
      <w:proofErr w:type="spellEnd"/>
      <w:r w:rsidR="00743982" w:rsidRPr="00FF57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., д. 2а, г. Орел, 302020 Тел.: 8 (4862) 41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="00743982" w:rsidRPr="00FF57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51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="00743982" w:rsidRPr="00FF57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97;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</w:t>
      </w:r>
      <w:r w:rsidR="00743982" w:rsidRPr="00FF57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Факс: 8 (4862) 41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="00743982" w:rsidRPr="00FF57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51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- 97 </w:t>
      </w:r>
    </w:p>
    <w:p w:rsidR="00743982" w:rsidRPr="00FF571A" w:rsidRDefault="00FF571A" w:rsidP="00FF571A">
      <w:pPr>
        <w:spacing w:before="45" w:after="4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="00743982" w:rsidRPr="00FF57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mail: </w:t>
      </w:r>
      <w:hyperlink r:id="rId4" w:history="1">
        <w:r w:rsidR="00743982" w:rsidRPr="00FF571A">
          <w:rPr>
            <w:rFonts w:ascii="Times New Roman" w:eastAsia="Times New Roman" w:hAnsi="Times New Roman" w:cs="Times New Roman"/>
            <w:b/>
            <w:color w:val="777777"/>
            <w:sz w:val="28"/>
            <w:szCs w:val="28"/>
          </w:rPr>
          <w:t>uprav@57.rospotrebnadzor.ru</w:t>
        </w:r>
      </w:hyperlink>
      <w:r w:rsidR="00743982" w:rsidRPr="00FF57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http://www.57.rospotrebnadzor.ru ОКПО 75663793 ОГРН 1055753017990 ИНН 5753036541 КПП 575301001 26.12.2016 №01/12285-16</w:t>
      </w:r>
    </w:p>
    <w:p w:rsidR="006014A1" w:rsidRPr="00FF571A" w:rsidRDefault="006014A1" w:rsidP="00FF571A">
      <w:pPr>
        <w:rPr>
          <w:rFonts w:ascii="Times New Roman" w:hAnsi="Times New Roman" w:cs="Times New Roman"/>
          <w:b/>
          <w:sz w:val="28"/>
          <w:szCs w:val="28"/>
        </w:rPr>
      </w:pPr>
    </w:p>
    <w:sectPr w:rsidR="006014A1" w:rsidRPr="00FF571A" w:rsidSect="00F1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982"/>
    <w:rsid w:val="0022520E"/>
    <w:rsid w:val="003A32FC"/>
    <w:rsid w:val="006014A1"/>
    <w:rsid w:val="006D33EF"/>
    <w:rsid w:val="00743982"/>
    <w:rsid w:val="00804F2A"/>
    <w:rsid w:val="00E660D7"/>
    <w:rsid w:val="00F14BAF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AF"/>
  </w:style>
  <w:style w:type="paragraph" w:styleId="2">
    <w:name w:val="heading 2"/>
    <w:basedOn w:val="a"/>
    <w:link w:val="20"/>
    <w:uiPriority w:val="9"/>
    <w:qFormat/>
    <w:rsid w:val="00743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9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3982"/>
    <w:rPr>
      <w:color w:val="0000FF"/>
      <w:u w:val="single"/>
    </w:rPr>
  </w:style>
  <w:style w:type="character" w:customStyle="1" w:styleId="createdate">
    <w:name w:val="createdate"/>
    <w:basedOn w:val="a0"/>
    <w:rsid w:val="00743982"/>
  </w:style>
  <w:style w:type="paragraph" w:styleId="a4">
    <w:name w:val="Normal (Web)"/>
    <w:basedOn w:val="a"/>
    <w:uiPriority w:val="99"/>
    <w:semiHidden/>
    <w:unhideWhenUsed/>
    <w:rsid w:val="0074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2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@57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2018-04-05T18:06:00Z</cp:lastPrinted>
  <dcterms:created xsi:type="dcterms:W3CDTF">2018-04-05T18:05:00Z</dcterms:created>
  <dcterms:modified xsi:type="dcterms:W3CDTF">2018-04-12T20:11:00Z</dcterms:modified>
</cp:coreProperties>
</file>