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3" w:rsidRPr="00B05A87" w:rsidRDefault="003F01F3" w:rsidP="003F01F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B05A87">
        <w:rPr>
          <w:b/>
          <w:bCs/>
          <w:color w:val="252525"/>
        </w:rPr>
        <w:t xml:space="preserve">          </w:t>
      </w:r>
      <w:r w:rsidRPr="00B05A87">
        <w:rPr>
          <w:bCs/>
          <w:color w:val="252525"/>
        </w:rPr>
        <w:t>Межрайонная ИФНС России № 4 по Орловской области</w:t>
      </w:r>
      <w:r w:rsidRPr="00B05A87">
        <w:rPr>
          <w:b/>
          <w:bCs/>
          <w:color w:val="252525"/>
        </w:rPr>
        <w:t xml:space="preserve"> </w:t>
      </w:r>
      <w:r w:rsidRPr="00B05A87">
        <w:rPr>
          <w:bCs/>
          <w:color w:val="252525"/>
        </w:rPr>
        <w:t>сообщает, что</w:t>
      </w:r>
      <w:r w:rsidRPr="00B05A87">
        <w:rPr>
          <w:b/>
          <w:bCs/>
          <w:color w:val="252525"/>
        </w:rPr>
        <w:t xml:space="preserve"> </w:t>
      </w:r>
      <w:r w:rsidRPr="00B05A87">
        <w:rPr>
          <w:color w:val="252525"/>
        </w:rPr>
        <w:t>для оказания</w:t>
      </w:r>
      <w:r w:rsidRPr="00B05A87">
        <w:rPr>
          <w:rStyle w:val="apple-converted-space"/>
          <w:color w:val="252525"/>
        </w:rPr>
        <w:t> </w:t>
      </w:r>
      <w:hyperlink r:id="rId5" w:tooltip="Государственные услуги" w:history="1">
        <w:r w:rsidRPr="00B05A87">
          <w:rPr>
            <w:rStyle w:val="a3"/>
            <w:color w:val="000000" w:themeColor="text1"/>
          </w:rPr>
          <w:t>государственных услуг</w:t>
        </w:r>
      </w:hyperlink>
      <w:r w:rsidRPr="00B05A87">
        <w:rPr>
          <w:rStyle w:val="apple-converted-space"/>
          <w:color w:val="000000" w:themeColor="text1"/>
        </w:rPr>
        <w:t> </w:t>
      </w:r>
      <w:r w:rsidRPr="00B05A87">
        <w:rPr>
          <w:color w:val="000000" w:themeColor="text1"/>
        </w:rPr>
        <w:t>гражданам и организациям создана</w:t>
      </w:r>
      <w:r w:rsidRPr="00B05A87">
        <w:rPr>
          <w:b/>
          <w:bCs/>
          <w:color w:val="252525"/>
        </w:rPr>
        <w:t xml:space="preserve"> </w:t>
      </w:r>
      <w:proofErr w:type="spellStart"/>
      <w:proofErr w:type="gramStart"/>
      <w:r w:rsidRPr="00B05A87">
        <w:rPr>
          <w:bCs/>
          <w:color w:val="252525"/>
        </w:rPr>
        <w:t>систе́ма</w:t>
      </w:r>
      <w:proofErr w:type="spellEnd"/>
      <w:proofErr w:type="gramEnd"/>
      <w:r w:rsidRPr="00B05A87">
        <w:rPr>
          <w:bCs/>
          <w:color w:val="252525"/>
        </w:rPr>
        <w:t xml:space="preserve"> </w:t>
      </w:r>
      <w:proofErr w:type="spellStart"/>
      <w:r w:rsidRPr="00B05A87">
        <w:rPr>
          <w:bCs/>
          <w:color w:val="252525"/>
        </w:rPr>
        <w:t>межве́домственного</w:t>
      </w:r>
      <w:proofErr w:type="spellEnd"/>
      <w:r w:rsidRPr="00B05A87">
        <w:rPr>
          <w:bCs/>
          <w:color w:val="252525"/>
        </w:rPr>
        <w:t xml:space="preserve"> </w:t>
      </w:r>
      <w:proofErr w:type="spellStart"/>
      <w:r w:rsidRPr="00B05A87">
        <w:rPr>
          <w:bCs/>
          <w:color w:val="252525"/>
        </w:rPr>
        <w:t>электро́нного</w:t>
      </w:r>
      <w:proofErr w:type="spellEnd"/>
      <w:r w:rsidRPr="00B05A87">
        <w:rPr>
          <w:bCs/>
          <w:color w:val="252525"/>
        </w:rPr>
        <w:t xml:space="preserve"> </w:t>
      </w:r>
      <w:proofErr w:type="spellStart"/>
      <w:r w:rsidRPr="00B05A87">
        <w:rPr>
          <w:bCs/>
          <w:color w:val="252525"/>
        </w:rPr>
        <w:t>взаимоде́йствия</w:t>
      </w:r>
      <w:proofErr w:type="spellEnd"/>
      <w:r w:rsidRPr="00B05A87">
        <w:rPr>
          <w:rStyle w:val="apple-converted-space"/>
          <w:color w:val="252525"/>
        </w:rPr>
        <w:t> </w:t>
      </w:r>
      <w:r w:rsidRPr="00B05A87">
        <w:rPr>
          <w:color w:val="252525"/>
        </w:rPr>
        <w:t>(СМЭВ) —</w:t>
      </w:r>
      <w:r w:rsidRPr="00B05A87">
        <w:rPr>
          <w:rStyle w:val="apple-converted-space"/>
          <w:color w:val="252525"/>
        </w:rPr>
        <w:t> </w:t>
      </w:r>
      <w:hyperlink r:id="rId6" w:tooltip="Информационная система" w:history="1">
        <w:r w:rsidRPr="00B05A87">
          <w:rPr>
            <w:rStyle w:val="a3"/>
            <w:color w:val="000000" w:themeColor="text1"/>
          </w:rPr>
          <w:t>информационная система</w:t>
        </w:r>
      </w:hyperlink>
      <w:r w:rsidRPr="00B05A87">
        <w:rPr>
          <w:color w:val="000000" w:themeColor="text1"/>
        </w:rPr>
        <w:t>, которая позволяет федеральным, региональным и местным органам власти в</w:t>
      </w:r>
      <w:r w:rsidRPr="00B05A87">
        <w:rPr>
          <w:color w:val="252525"/>
        </w:rPr>
        <w:t xml:space="preserve"> электронном виде обмениваться данными.</w:t>
      </w:r>
    </w:p>
    <w:p w:rsidR="003F01F3" w:rsidRPr="00B05A87" w:rsidRDefault="003F01F3" w:rsidP="003F01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5A87">
        <w:rPr>
          <w:color w:val="252525"/>
        </w:rPr>
        <w:t xml:space="preserve">         </w:t>
      </w:r>
      <w:proofErr w:type="gramStart"/>
      <w:r w:rsidRPr="00B05A87">
        <w:rPr>
          <w:color w:val="000000" w:themeColor="text1"/>
        </w:rPr>
        <w:t>Создана</w:t>
      </w:r>
      <w:proofErr w:type="gramEnd"/>
      <w:r w:rsidRPr="00B05A87">
        <w:rPr>
          <w:color w:val="000000" w:themeColor="text1"/>
        </w:rPr>
        <w:t xml:space="preserve"> в соответствии с Федеральным законом Российской Федерации от 27 июля 2010 года № 210-ФЗ «Об организации предоставления государственных и муниципальных услуг».</w:t>
      </w:r>
    </w:p>
    <w:p w:rsidR="003F01F3" w:rsidRPr="00B05A87" w:rsidRDefault="003F01F3" w:rsidP="003F01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05A87">
        <w:rPr>
          <w:color w:val="000000" w:themeColor="text1"/>
        </w:rPr>
        <w:t xml:space="preserve">      Граждане избавлены от необходимости собирать документы в различных государственных органах.</w:t>
      </w:r>
    </w:p>
    <w:p w:rsidR="003F01F3" w:rsidRPr="00B05A87" w:rsidRDefault="003F01F3" w:rsidP="003F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Теперь гражданин, обращающийся за</w:t>
      </w:r>
      <w:r w:rsidRPr="00B05A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ooltip="Государственная услуга" w:history="1">
        <w:r w:rsidRPr="00B05A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государственной услугой</w:t>
        </w:r>
      </w:hyperlink>
      <w:r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t>, должен предоставить только документы личного хранения (паспорт, свидетельство о рождении и т. д.). Все остальные справки собирает само ведомство.</w:t>
      </w:r>
    </w:p>
    <w:p w:rsidR="003F01F3" w:rsidRPr="00B05A87" w:rsidRDefault="003F01F3" w:rsidP="003F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Государственный орган не вправе требовать от граждан или организаций, обратившихся за</w:t>
      </w:r>
      <w:r w:rsidRPr="00B05A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C56BB9"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"https://ru.wikipedia.org/wiki/%D0%93%D0%BE%D1%81%D1%83%D0%B4%D0%B0%D1%80%D1%81%D1%82%D0%B2%D0%B5%D0%BD%D0%BD%D0%B0%D1%8F_%D1%83%D1%81%D0%BB%D1%83%D0%B3%D0%B0" \o "Государственная услуга" </w:instrText>
      </w:r>
      <w:r w:rsidR="00C56BB9"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05A8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госуслугой</w:t>
      </w:r>
      <w:proofErr w:type="spellEnd"/>
      <w:r w:rsidR="00C56BB9"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05A87">
        <w:rPr>
          <w:rFonts w:ascii="Times New Roman" w:hAnsi="Times New Roman" w:cs="Times New Roman"/>
          <w:color w:val="000000" w:themeColor="text1"/>
          <w:sz w:val="24"/>
          <w:szCs w:val="24"/>
        </w:rPr>
        <w:t>, сведения, которые уже имеются в распоряжении другого государственного органа.</w:t>
      </w:r>
    </w:p>
    <w:sectPr w:rsidR="003F01F3" w:rsidRPr="00B05A87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F3"/>
    <w:rsid w:val="003F01F3"/>
    <w:rsid w:val="00B05A87"/>
    <w:rsid w:val="00C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1%83%D1%81%D0%BB%D1%83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5" Type="http://schemas.openxmlformats.org/officeDocument/2006/relationships/hyperlink" Target="https://ru.wikipedia.org/wiki/%D0%93%D0%BE%D1%81%D1%83%D0%B4%D0%B0%D1%80%D1%81%D1%82%D0%B2%D0%B5%D0%BD%D0%BD%D1%8B%D0%B5_%D1%83%D1%81%D0%BB%D1%83%D0%B3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2016-05-03T17:46:00Z</dcterms:created>
  <dcterms:modified xsi:type="dcterms:W3CDTF">2016-05-03T17:47:00Z</dcterms:modified>
</cp:coreProperties>
</file>