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9" w:rsidRPr="000025A9" w:rsidRDefault="000025A9" w:rsidP="00002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5A9" w:rsidRPr="000025A9" w:rsidRDefault="000025A9" w:rsidP="000025A9">
      <w:pPr>
        <w:spacing w:after="0" w:line="240" w:lineRule="auto"/>
        <w:jc w:val="center"/>
        <w:rPr>
          <w:rFonts w:ascii="Times New Roman" w:hAnsi="Times New Roman" w:cs="Times New Roman"/>
          <w:color w:val="0099FF"/>
          <w:sz w:val="28"/>
          <w:szCs w:val="28"/>
        </w:rPr>
      </w:pPr>
      <w:r w:rsidRPr="000025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F63656" wp14:editId="528F6D5D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A9" w:rsidRPr="000025A9" w:rsidRDefault="000025A9" w:rsidP="00002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0025A9" w:rsidRPr="000025A9" w:rsidRDefault="000025A9" w:rsidP="00002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0025A9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0025A9" w:rsidRPr="000025A9" w:rsidRDefault="000025A9" w:rsidP="000025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0025A9" w:rsidRPr="000025A9" w:rsidRDefault="000025A9" w:rsidP="000025A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025A9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0025A9" w:rsidRPr="000025A9" w:rsidRDefault="000025A9" w:rsidP="000025A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025A9" w:rsidRPr="000025A9" w:rsidRDefault="000025A9" w:rsidP="000025A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0025A9" w:rsidRPr="000025A9" w:rsidRDefault="000025A9" w:rsidP="000025A9">
      <w:pPr>
        <w:tabs>
          <w:tab w:val="left" w:pos="0"/>
          <w:tab w:val="left" w:pos="3686"/>
          <w:tab w:val="left" w:pos="9638"/>
        </w:tabs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u w:val="single"/>
        </w:rPr>
        <w:t>19</w:t>
      </w:r>
      <w:r w:rsidRPr="000025A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u w:val="single"/>
        </w:rPr>
        <w:t>июля</w:t>
      </w:r>
      <w:r w:rsidRPr="000025A9">
        <w:rPr>
          <w:rFonts w:ascii="Times New Roman" w:hAnsi="Times New Roman" w:cs="Times New Roman"/>
          <w:b/>
          <w:color w:val="0070C0"/>
          <w:u w:val="single"/>
        </w:rPr>
        <w:t xml:space="preserve">  201</w:t>
      </w:r>
      <w:r>
        <w:rPr>
          <w:rFonts w:ascii="Times New Roman" w:hAnsi="Times New Roman" w:cs="Times New Roman"/>
          <w:b/>
          <w:color w:val="0070C0"/>
          <w:u w:val="single"/>
        </w:rPr>
        <w:t>6</w:t>
      </w:r>
      <w:r w:rsidRPr="000025A9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Pr="000025A9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 </w:t>
      </w:r>
      <w:r w:rsidRPr="000025A9">
        <w:rPr>
          <w:rFonts w:ascii="Times New Roman" w:hAnsi="Times New Roman" w:cs="Times New Roman"/>
          <w:b/>
          <w:color w:val="0070C0"/>
        </w:rPr>
        <w:t>№</w:t>
      </w:r>
      <w:r>
        <w:rPr>
          <w:rFonts w:ascii="Times New Roman" w:hAnsi="Times New Roman" w:cs="Times New Roman"/>
          <w:b/>
          <w:color w:val="0070C0"/>
        </w:rPr>
        <w:t xml:space="preserve"> 138</w:t>
      </w:r>
    </w:p>
    <w:p w:rsidR="00746520" w:rsidRPr="000025A9" w:rsidRDefault="000025A9" w:rsidP="000025A9">
      <w:pPr>
        <w:tabs>
          <w:tab w:val="left" w:pos="0"/>
          <w:tab w:val="left" w:pos="3686"/>
          <w:tab w:val="left" w:pos="9638"/>
        </w:tabs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0025A9">
        <w:rPr>
          <w:rFonts w:ascii="Times New Roman" w:hAnsi="Times New Roman" w:cs="Times New Roman"/>
          <w:b/>
          <w:color w:val="0070C0"/>
        </w:rPr>
        <w:t xml:space="preserve">       </w:t>
      </w:r>
      <w:r w:rsidRPr="000025A9">
        <w:rPr>
          <w:rFonts w:ascii="Times New Roman" w:hAnsi="Times New Roman" w:cs="Times New Roman"/>
          <w:color w:val="0070C0"/>
          <w:sz w:val="18"/>
          <w:szCs w:val="18"/>
        </w:rPr>
        <w:t>с. Корсаково</w:t>
      </w:r>
    </w:p>
    <w:p w:rsidR="00746520" w:rsidRPr="000025A9" w:rsidRDefault="00746520" w:rsidP="00002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CE5" w:rsidRDefault="00F43CE5" w:rsidP="00002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2D4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FC42D4" w:rsidRPr="00FC42D4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субъектам малого </w:t>
      </w:r>
      <w:r w:rsidR="00FC42D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FC42D4" w:rsidRPr="00FC42D4">
        <w:rPr>
          <w:rFonts w:ascii="Times New Roman" w:hAnsi="Times New Roman" w:cs="Times New Roman"/>
          <w:b/>
          <w:sz w:val="26"/>
          <w:szCs w:val="26"/>
        </w:rPr>
        <w:t xml:space="preserve">и среднего предпринимательства, в том числе индивидуальным предпринимателям, за счет средств бюджета </w:t>
      </w:r>
      <w:proofErr w:type="spellStart"/>
      <w:r w:rsidR="00FC42D4" w:rsidRPr="00FC42D4">
        <w:rPr>
          <w:rFonts w:ascii="Times New Roman" w:hAnsi="Times New Roman" w:cs="Times New Roman"/>
          <w:b/>
          <w:sz w:val="26"/>
          <w:szCs w:val="26"/>
        </w:rPr>
        <w:t>Корсаковского</w:t>
      </w:r>
      <w:proofErr w:type="spellEnd"/>
      <w:r w:rsidR="00FC42D4" w:rsidRPr="00FC42D4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FC42D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FC42D4" w:rsidRPr="00FC42D4">
        <w:rPr>
          <w:rFonts w:ascii="Times New Roman" w:hAnsi="Times New Roman" w:cs="Times New Roman"/>
          <w:b/>
          <w:sz w:val="26"/>
          <w:szCs w:val="26"/>
        </w:rPr>
        <w:t xml:space="preserve">на реализацию мероприятий подпрограммы 1 «Развитие и поддержка малого и среднего предпринимательства в </w:t>
      </w:r>
      <w:proofErr w:type="spellStart"/>
      <w:r w:rsidR="00FC42D4" w:rsidRPr="00FC42D4">
        <w:rPr>
          <w:rFonts w:ascii="Times New Roman" w:hAnsi="Times New Roman" w:cs="Times New Roman"/>
          <w:b/>
          <w:sz w:val="26"/>
          <w:szCs w:val="26"/>
        </w:rPr>
        <w:t>Корсаковском</w:t>
      </w:r>
      <w:proofErr w:type="spellEnd"/>
      <w:r w:rsidR="00FC42D4" w:rsidRPr="00FC42D4">
        <w:rPr>
          <w:rFonts w:ascii="Times New Roman" w:hAnsi="Times New Roman" w:cs="Times New Roman"/>
          <w:b/>
          <w:sz w:val="26"/>
          <w:szCs w:val="26"/>
        </w:rPr>
        <w:t xml:space="preserve"> районе на 2014-2018 годы» муниципальной программы «Развитие предпринимательства и деловой активности в </w:t>
      </w:r>
      <w:proofErr w:type="spellStart"/>
      <w:r w:rsidR="00FC42D4" w:rsidRPr="00FC42D4">
        <w:rPr>
          <w:rFonts w:ascii="Times New Roman" w:hAnsi="Times New Roman" w:cs="Times New Roman"/>
          <w:b/>
          <w:sz w:val="26"/>
          <w:szCs w:val="26"/>
        </w:rPr>
        <w:t>Корсаковском</w:t>
      </w:r>
      <w:proofErr w:type="spellEnd"/>
      <w:r w:rsidR="00FC42D4" w:rsidRPr="00FC42D4">
        <w:rPr>
          <w:rFonts w:ascii="Times New Roman" w:hAnsi="Times New Roman" w:cs="Times New Roman"/>
          <w:b/>
          <w:sz w:val="26"/>
          <w:szCs w:val="26"/>
        </w:rPr>
        <w:t xml:space="preserve"> районе»</w:t>
      </w:r>
    </w:p>
    <w:p w:rsidR="00746520" w:rsidRDefault="00746520" w:rsidP="00002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520" w:rsidRDefault="00746520" w:rsidP="00002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520" w:rsidRPr="00FC42D4" w:rsidRDefault="00746520" w:rsidP="00002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CE5" w:rsidRDefault="00F43CE5" w:rsidP="000025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751">
        <w:rPr>
          <w:rFonts w:ascii="Times New Roman" w:hAnsi="Times New Roman" w:cs="Times New Roman"/>
          <w:sz w:val="26"/>
          <w:szCs w:val="26"/>
        </w:rPr>
        <w:t>В соответствии со статьей 78 Бюджетного кодекса Российской Федерации,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67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E1675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16751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 xml:space="preserve">ю: </w:t>
      </w:r>
    </w:p>
    <w:p w:rsidR="00F43CE5" w:rsidRDefault="00F43CE5" w:rsidP="000025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3CE5" w:rsidRPr="00FC42D4" w:rsidRDefault="00F43CE5" w:rsidP="000025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75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FC42D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C42D4" w:rsidRPr="00FC42D4">
        <w:rPr>
          <w:rFonts w:ascii="Times New Roman" w:hAnsi="Times New Roman" w:cs="Times New Roman"/>
          <w:sz w:val="26"/>
          <w:szCs w:val="26"/>
        </w:rPr>
        <w:t xml:space="preserve">предоставления субсидий субъектам малого </w:t>
      </w:r>
      <w:r w:rsidR="00FC42D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C42D4" w:rsidRPr="00FC42D4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в том числе индивидуальным предпринимателям,                за счет средств бюджета </w:t>
      </w:r>
      <w:proofErr w:type="spellStart"/>
      <w:r w:rsidR="00FC42D4" w:rsidRPr="00FC42D4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FC42D4" w:rsidRPr="00FC42D4">
        <w:rPr>
          <w:rFonts w:ascii="Times New Roman" w:hAnsi="Times New Roman" w:cs="Times New Roman"/>
          <w:sz w:val="26"/>
          <w:szCs w:val="26"/>
        </w:rPr>
        <w:t xml:space="preserve"> района на реализацию мероприятий подпрограммы 1 «Развитие и поддержка малого и среднего предпринимательства </w:t>
      </w:r>
      <w:r w:rsidR="00FC42D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C42D4" w:rsidRPr="00FC42D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C42D4" w:rsidRPr="00FC42D4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FC42D4" w:rsidRPr="00FC42D4">
        <w:rPr>
          <w:rFonts w:ascii="Times New Roman" w:hAnsi="Times New Roman" w:cs="Times New Roman"/>
          <w:sz w:val="26"/>
          <w:szCs w:val="26"/>
        </w:rPr>
        <w:t xml:space="preserve"> районе на 2014-2018 годы» муниципальной программы «Развитие предпринимательства и деловой активности в </w:t>
      </w:r>
      <w:proofErr w:type="spellStart"/>
      <w:r w:rsidR="00FC42D4" w:rsidRPr="00FC42D4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FC42D4" w:rsidRPr="00FC42D4">
        <w:rPr>
          <w:rFonts w:ascii="Times New Roman" w:hAnsi="Times New Roman" w:cs="Times New Roman"/>
          <w:sz w:val="26"/>
          <w:szCs w:val="26"/>
        </w:rPr>
        <w:t xml:space="preserve"> районе» </w:t>
      </w:r>
      <w:r w:rsidR="00E104C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42D4">
        <w:rPr>
          <w:rFonts w:ascii="Times New Roman" w:hAnsi="Times New Roman" w:cs="Times New Roman"/>
          <w:sz w:val="26"/>
          <w:szCs w:val="26"/>
        </w:rPr>
        <w:t>(Приложение</w:t>
      </w:r>
      <w:r w:rsidR="00E104C8">
        <w:rPr>
          <w:rFonts w:ascii="Times New Roman" w:hAnsi="Times New Roman" w:cs="Times New Roman"/>
          <w:sz w:val="26"/>
          <w:szCs w:val="26"/>
        </w:rPr>
        <w:t xml:space="preserve"> 1</w:t>
      </w:r>
      <w:r w:rsidRPr="00FC42D4">
        <w:rPr>
          <w:rFonts w:ascii="Times New Roman" w:hAnsi="Times New Roman" w:cs="Times New Roman"/>
          <w:sz w:val="26"/>
          <w:szCs w:val="26"/>
        </w:rPr>
        <w:t>).</w:t>
      </w:r>
    </w:p>
    <w:p w:rsidR="00F43CE5" w:rsidRPr="00E104C8" w:rsidRDefault="00110585" w:rsidP="000025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43CE5">
        <w:rPr>
          <w:rFonts w:ascii="Times New Roman" w:hAnsi="Times New Roman" w:cs="Times New Roman"/>
          <w:b/>
          <w:sz w:val="26"/>
          <w:szCs w:val="26"/>
        </w:rPr>
        <w:t>.</w:t>
      </w:r>
      <w:r w:rsidR="00F43CE5" w:rsidRPr="00632F61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на официальном интернет</w:t>
      </w:r>
      <w:r w:rsidR="00F43CE5">
        <w:rPr>
          <w:rFonts w:ascii="Times New Roman" w:hAnsi="Times New Roman" w:cs="Times New Roman"/>
          <w:sz w:val="26"/>
          <w:szCs w:val="26"/>
        </w:rPr>
        <w:t xml:space="preserve"> -</w:t>
      </w:r>
      <w:r w:rsidR="00F43CE5" w:rsidRPr="00632F61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proofErr w:type="spellStart"/>
      <w:r w:rsidR="00F43CE5" w:rsidRPr="00632F61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F43CE5" w:rsidRPr="00632F61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10" w:history="1">
        <w:r w:rsidR="00F43CE5" w:rsidRPr="00E104C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43CE5" w:rsidRPr="00E104C8">
          <w:rPr>
            <w:rFonts w:ascii="Times New Roman" w:hAnsi="Times New Roman" w:cs="Times New Roman"/>
            <w:sz w:val="26"/>
            <w:szCs w:val="26"/>
          </w:rPr>
          <w:t>.корсаково57.рф</w:t>
        </w:r>
      </w:hyperlink>
    </w:p>
    <w:p w:rsidR="00F43CE5" w:rsidRDefault="00110585" w:rsidP="000025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43CE5" w:rsidRPr="00632F61">
        <w:rPr>
          <w:rFonts w:ascii="Times New Roman" w:hAnsi="Times New Roman" w:cs="Times New Roman"/>
          <w:b/>
          <w:sz w:val="26"/>
          <w:szCs w:val="26"/>
        </w:rPr>
        <w:t>.</w:t>
      </w:r>
      <w:r w:rsidR="00F43CE5" w:rsidRPr="00632F61">
        <w:rPr>
          <w:rFonts w:ascii="Times New Roman" w:hAnsi="Times New Roman" w:cs="Times New Roman"/>
          <w:sz w:val="26"/>
          <w:szCs w:val="26"/>
        </w:rPr>
        <w:t xml:space="preserve"> </w:t>
      </w:r>
      <w:r w:rsidR="00F43C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3CE5" w:rsidRPr="00632F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43CE5" w:rsidRPr="00632F6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43CE5" w:rsidRDefault="00F43CE5" w:rsidP="000025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43CE5" w:rsidRDefault="00F43CE5" w:rsidP="000025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43CE5" w:rsidRPr="00632F61" w:rsidRDefault="00110585" w:rsidP="00002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F43CE5" w:rsidRPr="008842B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43CE5" w:rsidRPr="008842B5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F43CE5">
        <w:rPr>
          <w:rFonts w:ascii="Times New Roman" w:hAnsi="Times New Roman" w:cs="Times New Roman"/>
          <w:sz w:val="26"/>
          <w:szCs w:val="26"/>
        </w:rPr>
        <w:tab/>
      </w:r>
      <w:r w:rsidR="00F43CE5">
        <w:rPr>
          <w:rFonts w:ascii="Times New Roman" w:hAnsi="Times New Roman" w:cs="Times New Roman"/>
          <w:sz w:val="26"/>
          <w:szCs w:val="26"/>
        </w:rPr>
        <w:tab/>
      </w:r>
      <w:r w:rsidR="00F43CE5">
        <w:rPr>
          <w:rFonts w:ascii="Times New Roman" w:hAnsi="Times New Roman" w:cs="Times New Roman"/>
          <w:sz w:val="26"/>
          <w:szCs w:val="26"/>
        </w:rPr>
        <w:tab/>
      </w:r>
      <w:r w:rsidR="00F43CE5">
        <w:rPr>
          <w:rFonts w:ascii="Times New Roman" w:hAnsi="Times New Roman" w:cs="Times New Roman"/>
          <w:sz w:val="26"/>
          <w:szCs w:val="26"/>
        </w:rPr>
        <w:tab/>
      </w:r>
      <w:r w:rsidR="00F43CE5">
        <w:rPr>
          <w:rFonts w:ascii="Times New Roman" w:hAnsi="Times New Roman" w:cs="Times New Roman"/>
          <w:sz w:val="26"/>
          <w:szCs w:val="26"/>
        </w:rPr>
        <w:tab/>
      </w:r>
      <w:r w:rsidR="00F43C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Т. Н. Филоненко</w:t>
      </w:r>
      <w:r w:rsidR="00F43CE5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</w:p>
    <w:p w:rsidR="00F43CE5" w:rsidRDefault="00F43CE5" w:rsidP="000025A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F43CE5" w:rsidRDefault="00F43CE5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43CE5" w:rsidRDefault="00F43CE5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10585" w:rsidRDefault="00110585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746520" w:rsidRDefault="00746520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104C8" w:rsidRDefault="00E104C8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104C8" w:rsidRDefault="00E104C8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104C8" w:rsidRDefault="00E104C8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746520" w:rsidRDefault="00746520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746520" w:rsidRDefault="00746520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43CE5" w:rsidRDefault="00F43CE5" w:rsidP="000025A9">
      <w:pPr>
        <w:spacing w:line="240" w:lineRule="auto"/>
        <w:contextualSpacing/>
        <w:rPr>
          <w:rFonts w:ascii="Times New Roman" w:hAnsi="Times New Roman"/>
          <w:b/>
        </w:rPr>
      </w:pPr>
    </w:p>
    <w:p w:rsidR="00F43CE5" w:rsidRDefault="00F43CE5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43CE5" w:rsidRPr="00976137" w:rsidRDefault="00F43CE5" w:rsidP="0074652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43CF0" w:rsidRDefault="00343CF0" w:rsidP="00746520">
      <w:pPr>
        <w:spacing w:line="240" w:lineRule="auto"/>
        <w:ind w:left="48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343CF0" w:rsidRPr="00903091" w:rsidRDefault="00343CF0" w:rsidP="00746520">
      <w:pPr>
        <w:spacing w:line="240" w:lineRule="auto"/>
        <w:ind w:firstLine="48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0025A9">
        <w:rPr>
          <w:rFonts w:ascii="Times New Roman" w:hAnsi="Times New Roman" w:cs="Times New Roman"/>
          <w:sz w:val="26"/>
          <w:szCs w:val="26"/>
        </w:rPr>
        <w:t xml:space="preserve"> 138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0025A9">
        <w:rPr>
          <w:rFonts w:ascii="Times New Roman" w:hAnsi="Times New Roman" w:cs="Times New Roman"/>
          <w:sz w:val="26"/>
          <w:szCs w:val="26"/>
        </w:rPr>
        <w:t xml:space="preserve"> 19.07.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2016г.</w:t>
      </w:r>
      <w:r w:rsidRPr="00903091">
        <w:rPr>
          <w:rFonts w:ascii="Times New Roman" w:hAnsi="Times New Roman" w:cs="Times New Roman"/>
          <w:sz w:val="26"/>
          <w:szCs w:val="26"/>
        </w:rPr>
        <w:br/>
      </w:r>
    </w:p>
    <w:p w:rsidR="00903091" w:rsidRDefault="00903091" w:rsidP="00746520">
      <w:pPr>
        <w:pStyle w:val="1"/>
        <w:spacing w:before="0" w:beforeAutospacing="0" w:after="150" w:afterAutospacing="0"/>
        <w:contextualSpacing/>
        <w:jc w:val="center"/>
        <w:textAlignment w:val="baseline"/>
        <w:rPr>
          <w:sz w:val="26"/>
          <w:szCs w:val="26"/>
        </w:rPr>
      </w:pPr>
      <w:r w:rsidRPr="00903091">
        <w:rPr>
          <w:sz w:val="26"/>
          <w:szCs w:val="26"/>
        </w:rPr>
        <w:t xml:space="preserve">Порядок предоставления субсидий субъектам малого и среднего предпринимательства, в том числе индивидуальным предпринимателям, </w:t>
      </w:r>
      <w:r w:rsidR="00343CF0">
        <w:rPr>
          <w:sz w:val="26"/>
          <w:szCs w:val="26"/>
        </w:rPr>
        <w:t xml:space="preserve">               з</w:t>
      </w:r>
      <w:r w:rsidRPr="00903091">
        <w:rPr>
          <w:sz w:val="26"/>
          <w:szCs w:val="26"/>
        </w:rPr>
        <w:t xml:space="preserve">а счет средств бюджета </w:t>
      </w:r>
      <w:proofErr w:type="spellStart"/>
      <w:r w:rsidR="00343CF0">
        <w:rPr>
          <w:sz w:val="26"/>
          <w:szCs w:val="26"/>
        </w:rPr>
        <w:t>Корсаковского</w:t>
      </w:r>
      <w:proofErr w:type="spellEnd"/>
      <w:r w:rsidRPr="00903091">
        <w:rPr>
          <w:sz w:val="26"/>
          <w:szCs w:val="26"/>
        </w:rPr>
        <w:t xml:space="preserve"> района на </w:t>
      </w:r>
      <w:r w:rsidR="00FC42D4">
        <w:rPr>
          <w:sz w:val="26"/>
          <w:szCs w:val="26"/>
        </w:rPr>
        <w:t>реализацию</w:t>
      </w:r>
      <w:r w:rsidR="009318FF">
        <w:rPr>
          <w:sz w:val="26"/>
          <w:szCs w:val="26"/>
        </w:rPr>
        <w:t xml:space="preserve"> мероприятий подпрограммы 1 «</w:t>
      </w:r>
      <w:r w:rsidRPr="00903091">
        <w:rPr>
          <w:sz w:val="26"/>
          <w:szCs w:val="26"/>
        </w:rPr>
        <w:t>Развитие</w:t>
      </w:r>
      <w:r w:rsidR="00343CF0">
        <w:rPr>
          <w:sz w:val="26"/>
          <w:szCs w:val="26"/>
        </w:rPr>
        <w:t xml:space="preserve"> и поддержка</w:t>
      </w:r>
      <w:r w:rsidRPr="00903091">
        <w:rPr>
          <w:sz w:val="26"/>
          <w:szCs w:val="26"/>
        </w:rPr>
        <w:t xml:space="preserve"> малого и среднего предпринимательства в </w:t>
      </w:r>
      <w:proofErr w:type="spellStart"/>
      <w:r w:rsidR="00343CF0">
        <w:rPr>
          <w:sz w:val="26"/>
          <w:szCs w:val="26"/>
        </w:rPr>
        <w:t>Корсаковском</w:t>
      </w:r>
      <w:proofErr w:type="spellEnd"/>
      <w:r w:rsidRPr="00903091">
        <w:rPr>
          <w:sz w:val="26"/>
          <w:szCs w:val="26"/>
        </w:rPr>
        <w:t xml:space="preserve"> район</w:t>
      </w:r>
      <w:r w:rsidR="00343CF0">
        <w:rPr>
          <w:sz w:val="26"/>
          <w:szCs w:val="26"/>
        </w:rPr>
        <w:t>е</w:t>
      </w:r>
      <w:r w:rsidRPr="00903091">
        <w:rPr>
          <w:sz w:val="26"/>
          <w:szCs w:val="26"/>
        </w:rPr>
        <w:t xml:space="preserve"> на 2014-201</w:t>
      </w:r>
      <w:r w:rsidR="00343CF0">
        <w:rPr>
          <w:sz w:val="26"/>
          <w:szCs w:val="26"/>
        </w:rPr>
        <w:t>8</w:t>
      </w:r>
      <w:r w:rsidR="009318FF">
        <w:rPr>
          <w:sz w:val="26"/>
          <w:szCs w:val="26"/>
        </w:rPr>
        <w:t xml:space="preserve"> годы» муниципальной программы «Развитие предпринимательства и деловой активности в </w:t>
      </w:r>
      <w:proofErr w:type="spellStart"/>
      <w:r w:rsidR="009318FF">
        <w:rPr>
          <w:sz w:val="26"/>
          <w:szCs w:val="26"/>
        </w:rPr>
        <w:t>Корсаковском</w:t>
      </w:r>
      <w:proofErr w:type="spellEnd"/>
      <w:r w:rsidR="009318FF">
        <w:rPr>
          <w:sz w:val="26"/>
          <w:szCs w:val="26"/>
        </w:rPr>
        <w:t xml:space="preserve"> районе»</w:t>
      </w:r>
    </w:p>
    <w:p w:rsidR="00746520" w:rsidRPr="00903091" w:rsidRDefault="00746520" w:rsidP="00746520">
      <w:pPr>
        <w:pStyle w:val="1"/>
        <w:spacing w:before="0" w:beforeAutospacing="0" w:after="150" w:afterAutospacing="0"/>
        <w:contextualSpacing/>
        <w:jc w:val="center"/>
        <w:textAlignment w:val="baseline"/>
        <w:rPr>
          <w:sz w:val="26"/>
          <w:szCs w:val="26"/>
        </w:rPr>
      </w:pPr>
    </w:p>
    <w:p w:rsidR="00746520" w:rsidRPr="00746520" w:rsidRDefault="00467352" w:rsidP="00746520">
      <w:pPr>
        <w:pStyle w:val="a4"/>
        <w:numPr>
          <w:ilvl w:val="0"/>
          <w:numId w:val="4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4652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67352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1.1.</w:t>
      </w:r>
      <w:r w:rsidRPr="009030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субъектам малого и среднего предпринимательства, в том числе индивидуальным предпринимателям, за счет средств бюджета </w:t>
      </w:r>
      <w:proofErr w:type="spellStart"/>
      <w:r w:rsidR="009318F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на </w:t>
      </w:r>
      <w:r w:rsidR="00FC42D4">
        <w:rPr>
          <w:rFonts w:ascii="Times New Roman" w:hAnsi="Times New Roman" w:cs="Times New Roman"/>
          <w:sz w:val="26"/>
          <w:szCs w:val="26"/>
        </w:rPr>
        <w:t>реализацию</w:t>
      </w:r>
      <w:r w:rsidRPr="00903091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994605" w:rsidRPr="00994605">
        <w:rPr>
          <w:rFonts w:ascii="Times New Roman" w:hAnsi="Times New Roman" w:cs="Times New Roman"/>
          <w:sz w:val="26"/>
          <w:szCs w:val="26"/>
        </w:rPr>
        <w:t xml:space="preserve">подпрограммы 1 «Развитие и поддержка малого и среднего предпринимательства </w:t>
      </w:r>
      <w:r w:rsidR="0099460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94605" w:rsidRPr="0099460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94605" w:rsidRPr="00994605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994605" w:rsidRPr="00994605">
        <w:rPr>
          <w:rFonts w:ascii="Times New Roman" w:hAnsi="Times New Roman" w:cs="Times New Roman"/>
          <w:sz w:val="26"/>
          <w:szCs w:val="26"/>
        </w:rPr>
        <w:t xml:space="preserve"> районе на 2014-2018 годы»</w:t>
      </w:r>
      <w:r w:rsidR="00994605">
        <w:rPr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9318FF" w:rsidRPr="009318FF">
        <w:rPr>
          <w:rFonts w:ascii="Times New Roman" w:hAnsi="Times New Roman" w:cs="Times New Roman"/>
          <w:sz w:val="26"/>
          <w:szCs w:val="26"/>
        </w:rPr>
        <w:t xml:space="preserve">«Развитие предпринимательства и деловой активности в </w:t>
      </w:r>
      <w:proofErr w:type="spellStart"/>
      <w:r w:rsidR="009318FF" w:rsidRPr="009318FF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9318FF" w:rsidRPr="009318FF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9318FF">
        <w:rPr>
          <w:rFonts w:ascii="Times New Roman" w:hAnsi="Times New Roman" w:cs="Times New Roman"/>
          <w:sz w:val="26"/>
          <w:szCs w:val="26"/>
        </w:rPr>
        <w:t xml:space="preserve"> (дал</w:t>
      </w:r>
      <w:r w:rsidRPr="00903091">
        <w:rPr>
          <w:rFonts w:ascii="Times New Roman" w:hAnsi="Times New Roman" w:cs="Times New Roman"/>
          <w:sz w:val="26"/>
          <w:szCs w:val="26"/>
        </w:rPr>
        <w:t xml:space="preserve">ее - Порядок) определяет цели, условия и процедуру предоставления средств </w:t>
      </w:r>
      <w:r w:rsidR="0099460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03091">
        <w:rPr>
          <w:rFonts w:ascii="Times New Roman" w:hAnsi="Times New Roman" w:cs="Times New Roman"/>
          <w:sz w:val="26"/>
          <w:szCs w:val="26"/>
        </w:rPr>
        <w:t xml:space="preserve">из бюджета </w:t>
      </w:r>
      <w:proofErr w:type="spellStart"/>
      <w:r w:rsidR="009318F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proofErr w:type="gramEnd"/>
      <w:r w:rsidRPr="00903091">
        <w:rPr>
          <w:rFonts w:ascii="Times New Roman" w:hAnsi="Times New Roman" w:cs="Times New Roman"/>
          <w:sz w:val="26"/>
          <w:szCs w:val="26"/>
        </w:rPr>
        <w:t xml:space="preserve"> района на проведение мероприятий муниципальной</w:t>
      </w:r>
      <w:r w:rsidRPr="0090309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11" w:history="1">
        <w:r w:rsidRPr="009318F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программы</w:t>
        </w:r>
      </w:hyperlink>
      <w:r w:rsidR="009318FF">
        <w:rPr>
          <w:rFonts w:ascii="Times New Roman" w:hAnsi="Times New Roman" w:cs="Times New Roman"/>
          <w:sz w:val="26"/>
          <w:szCs w:val="26"/>
        </w:rPr>
        <w:t xml:space="preserve"> </w:t>
      </w:r>
      <w:r w:rsidR="009318FF" w:rsidRPr="009318FF">
        <w:rPr>
          <w:rFonts w:ascii="Times New Roman" w:hAnsi="Times New Roman" w:cs="Times New Roman"/>
          <w:sz w:val="26"/>
          <w:szCs w:val="26"/>
        </w:rPr>
        <w:t xml:space="preserve">«Развитие предпринимательства и деловой активности в </w:t>
      </w:r>
      <w:proofErr w:type="spellStart"/>
      <w:r w:rsidR="009318FF" w:rsidRPr="009318FF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9318FF" w:rsidRPr="009318FF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903091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proofErr w:type="spellStart"/>
      <w:r w:rsidR="009318F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9318FF">
        <w:rPr>
          <w:rFonts w:ascii="Times New Roman" w:hAnsi="Times New Roman" w:cs="Times New Roman"/>
          <w:sz w:val="26"/>
          <w:szCs w:val="26"/>
        </w:rPr>
        <w:t xml:space="preserve">7 октября </w:t>
      </w:r>
      <w:r w:rsidRPr="00903091">
        <w:rPr>
          <w:rFonts w:ascii="Times New Roman" w:hAnsi="Times New Roman" w:cs="Times New Roman"/>
          <w:sz w:val="26"/>
          <w:szCs w:val="26"/>
        </w:rPr>
        <w:t>2013</w:t>
      </w:r>
      <w:r w:rsidR="009318FF">
        <w:rPr>
          <w:rFonts w:ascii="Times New Roman" w:hAnsi="Times New Roman" w:cs="Times New Roman"/>
          <w:sz w:val="26"/>
          <w:szCs w:val="26"/>
        </w:rPr>
        <w:t xml:space="preserve"> года №379</w:t>
      </w:r>
      <w:r w:rsidRPr="00903091">
        <w:rPr>
          <w:rFonts w:ascii="Times New Roman" w:hAnsi="Times New Roman" w:cs="Times New Roman"/>
          <w:sz w:val="26"/>
          <w:szCs w:val="26"/>
        </w:rPr>
        <w:t xml:space="preserve"> (далее - Программа), а также регламентирует отчетность об использовании указанных средств.</w:t>
      </w:r>
    </w:p>
    <w:p w:rsidR="00467352" w:rsidRDefault="00467352" w:rsidP="00746520">
      <w:pPr>
        <w:spacing w:line="240" w:lineRule="auto"/>
        <w:contextualSpacing/>
        <w:jc w:val="both"/>
        <w:textAlignment w:val="baseline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1.2.</w:t>
      </w:r>
      <w:r w:rsidRPr="00903091">
        <w:rPr>
          <w:rFonts w:ascii="Times New Roman" w:hAnsi="Times New Roman" w:cs="Times New Roman"/>
          <w:sz w:val="26"/>
          <w:szCs w:val="26"/>
        </w:rPr>
        <w:t>Предоставление средств на проведение</w:t>
      </w:r>
      <w:r w:rsidR="009318FF"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>мероприятий</w:t>
      </w:r>
      <w:r w:rsidRPr="0090309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12" w:history="1">
        <w:r w:rsidRPr="007C0C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Программы</w:t>
        </w:r>
      </w:hyperlink>
      <w:r w:rsidR="009318FF" w:rsidRPr="007C0C7E"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 xml:space="preserve">осуществляется в форме субсидий в пределах средств, предусмотренных решением Совета </w:t>
      </w:r>
      <w:r w:rsidR="009318FF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903091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9318F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о бюджете </w:t>
      </w:r>
      <w:proofErr w:type="spellStart"/>
      <w:r w:rsidR="009318F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на соответствующий финансовый год, с учетом сводной бюджетной росписи бюджета </w:t>
      </w:r>
      <w:proofErr w:type="spellStart"/>
      <w:r w:rsidR="009318F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и утвержденных лимитов бюджетных обязательств.</w:t>
      </w:r>
      <w:r w:rsidRPr="0090309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F43CE5" w:rsidRDefault="00F43CE5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F30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6751">
        <w:rPr>
          <w:rFonts w:ascii="Times New Roman" w:hAnsi="Times New Roman" w:cs="Times New Roman"/>
          <w:sz w:val="26"/>
          <w:szCs w:val="26"/>
        </w:rPr>
        <w:t xml:space="preserve">Субсидии предоставляются юридическим лицам и индивидуальным предпринимателям, зарегистрированным в установленном порядке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E16751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Орловской</w:t>
      </w:r>
      <w:r w:rsidRPr="00E16751">
        <w:rPr>
          <w:rFonts w:ascii="Times New Roman" w:hAnsi="Times New Roman" w:cs="Times New Roman"/>
          <w:sz w:val="26"/>
          <w:szCs w:val="26"/>
        </w:rPr>
        <w:t xml:space="preserve"> области, относящимся к категории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16751">
        <w:rPr>
          <w:rFonts w:ascii="Times New Roman" w:hAnsi="Times New Roman" w:cs="Times New Roman"/>
          <w:sz w:val="26"/>
          <w:szCs w:val="26"/>
        </w:rPr>
        <w:t xml:space="preserve">в Российской Федерации», при соблюдении требований настоящего Порядка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16751">
        <w:rPr>
          <w:rFonts w:ascii="Times New Roman" w:hAnsi="Times New Roman" w:cs="Times New Roman"/>
          <w:sz w:val="26"/>
          <w:szCs w:val="26"/>
        </w:rPr>
        <w:t xml:space="preserve">и на основании конкурсного отбора (далее – Порядок проведения конкурсного отбора). </w:t>
      </w:r>
      <w:proofErr w:type="gramEnd"/>
    </w:p>
    <w:p w:rsidR="00F43CE5" w:rsidRDefault="00F43CE5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F30">
        <w:rPr>
          <w:rFonts w:ascii="Times New Roman" w:hAnsi="Times New Roman" w:cs="Times New Roman"/>
          <w:b/>
          <w:sz w:val="26"/>
          <w:szCs w:val="26"/>
        </w:rPr>
        <w:t>1.4.</w:t>
      </w:r>
      <w:r w:rsidRPr="00E16751">
        <w:rPr>
          <w:rFonts w:ascii="Times New Roman" w:hAnsi="Times New Roman" w:cs="Times New Roman"/>
          <w:sz w:val="26"/>
          <w:szCs w:val="26"/>
        </w:rPr>
        <w:t xml:space="preserve"> Субсидии из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E16751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Орловской</w:t>
      </w:r>
      <w:r w:rsidRPr="00E16751">
        <w:rPr>
          <w:rFonts w:ascii="Times New Roman" w:hAnsi="Times New Roman" w:cs="Times New Roman"/>
          <w:sz w:val="26"/>
          <w:szCs w:val="26"/>
        </w:rPr>
        <w:t xml:space="preserve"> области напр</w:t>
      </w:r>
      <w:r>
        <w:rPr>
          <w:rFonts w:ascii="Times New Roman" w:hAnsi="Times New Roman" w:cs="Times New Roman"/>
          <w:sz w:val="26"/>
          <w:szCs w:val="26"/>
        </w:rPr>
        <w:t>авляются на реализацию следующего</w:t>
      </w:r>
      <w:r w:rsidRPr="00E16751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67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«Развитие и поддержка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2014-2018гг.» </w:t>
      </w:r>
      <w:r w:rsidRPr="00E16751">
        <w:rPr>
          <w:rFonts w:ascii="Times New Roman" w:hAnsi="Times New Roman" w:cs="Times New Roman"/>
          <w:sz w:val="26"/>
          <w:szCs w:val="26"/>
        </w:rPr>
        <w:t>программы</w:t>
      </w:r>
      <w:r w:rsidR="00360BFD">
        <w:rPr>
          <w:rFonts w:ascii="Times New Roman" w:hAnsi="Times New Roman" w:cs="Times New Roman"/>
          <w:sz w:val="26"/>
          <w:szCs w:val="26"/>
        </w:rPr>
        <w:t xml:space="preserve"> </w:t>
      </w:r>
      <w:r w:rsidR="00360BFD" w:rsidRPr="009318FF">
        <w:rPr>
          <w:rFonts w:ascii="Times New Roman" w:hAnsi="Times New Roman" w:cs="Times New Roman"/>
          <w:sz w:val="26"/>
          <w:szCs w:val="26"/>
        </w:rPr>
        <w:t xml:space="preserve">«Развитие предпринимательства и деловой активности в </w:t>
      </w:r>
      <w:proofErr w:type="spellStart"/>
      <w:r w:rsidR="00360BFD" w:rsidRPr="009318FF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360BFD" w:rsidRPr="009318FF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E1675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финансовая поддержка субъектов МСП в приоритетных направлениях экономики.</w:t>
      </w:r>
    </w:p>
    <w:p w:rsidR="00E104C8" w:rsidRDefault="00E104C8" w:rsidP="00E104C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4C8" w:rsidRPr="00E104C8" w:rsidRDefault="00E104C8" w:rsidP="00E104C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4C8">
        <w:rPr>
          <w:rFonts w:ascii="Times New Roman" w:hAnsi="Times New Roman" w:cs="Times New Roman"/>
          <w:sz w:val="26"/>
          <w:szCs w:val="26"/>
        </w:rPr>
        <w:t>2</w:t>
      </w:r>
    </w:p>
    <w:p w:rsidR="00C54F30" w:rsidRDefault="00F43CE5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F30">
        <w:rPr>
          <w:rFonts w:ascii="Times New Roman" w:hAnsi="Times New Roman" w:cs="Times New Roman"/>
          <w:b/>
          <w:sz w:val="26"/>
          <w:szCs w:val="26"/>
        </w:rPr>
        <w:t>1.5.</w:t>
      </w:r>
      <w:r w:rsidRPr="00E16751">
        <w:rPr>
          <w:rFonts w:ascii="Times New Roman" w:hAnsi="Times New Roman" w:cs="Times New Roman"/>
          <w:sz w:val="26"/>
          <w:szCs w:val="26"/>
        </w:rPr>
        <w:t xml:space="preserve">Субсидии предоставляются субъектам малого и среднего предпринимательства, соответствующим указанным ниже условиям: </w:t>
      </w:r>
    </w:p>
    <w:p w:rsidR="00C54F30" w:rsidRDefault="00C54F30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регистрация в установленном порядке в качестве юридического лица или индивидуального предпринимателя и осуществление деятельности на территории </w:t>
      </w:r>
      <w:proofErr w:type="spellStart"/>
      <w:r w:rsidR="00F43CE5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F43CE5" w:rsidRPr="00E167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43CE5">
        <w:rPr>
          <w:rFonts w:ascii="Times New Roman" w:hAnsi="Times New Roman" w:cs="Times New Roman"/>
          <w:sz w:val="26"/>
          <w:szCs w:val="26"/>
        </w:rPr>
        <w:t xml:space="preserve">Орловской 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области; </w:t>
      </w:r>
    </w:p>
    <w:p w:rsidR="00C54F30" w:rsidRDefault="00C54F30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отсутствие задолженности по налогам, сборам и иным обязательным платежам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43CE5" w:rsidRPr="00E16751">
        <w:rPr>
          <w:rFonts w:ascii="Times New Roman" w:hAnsi="Times New Roman" w:cs="Times New Roman"/>
          <w:sz w:val="26"/>
          <w:szCs w:val="26"/>
        </w:rPr>
        <w:t>в бюджеты любого уровня бюджетной системы Российской Федерации;</w:t>
      </w:r>
    </w:p>
    <w:p w:rsidR="00C54F30" w:rsidRDefault="00C54F30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отсутствие в отношении субъекта малого и среднего предпринимательства процедуры реорганизации, ликвидации или банкротства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4F30" w:rsidRDefault="00C54F30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деятельность субъекта малого и среднего предпринимательства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43CE5" w:rsidRPr="00E16751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Федерации, на день подачи заявления на получение субсидии;</w:t>
      </w:r>
    </w:p>
    <w:p w:rsidR="00C54F30" w:rsidRDefault="00C54F30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размер среднемесячной заработной платы работников составляет не менее величины минимальной заработной платы на территории </w:t>
      </w:r>
      <w:r w:rsidR="00F43CE5">
        <w:rPr>
          <w:rFonts w:ascii="Times New Roman" w:hAnsi="Times New Roman" w:cs="Times New Roman"/>
          <w:sz w:val="26"/>
          <w:szCs w:val="26"/>
        </w:rPr>
        <w:t>Орловской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области, устанавливаемой на основании трехстороннего соглашения между Правительством </w:t>
      </w:r>
      <w:r w:rsidR="00F43CE5">
        <w:rPr>
          <w:rFonts w:ascii="Times New Roman" w:hAnsi="Times New Roman" w:cs="Times New Roman"/>
          <w:sz w:val="26"/>
          <w:szCs w:val="26"/>
        </w:rPr>
        <w:t>Орловской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области, </w:t>
      </w:r>
      <w:r w:rsidR="00F43CE5">
        <w:rPr>
          <w:rFonts w:ascii="Times New Roman" w:hAnsi="Times New Roman" w:cs="Times New Roman"/>
          <w:sz w:val="26"/>
          <w:szCs w:val="26"/>
        </w:rPr>
        <w:t>Орловским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областным объединением организаций профсоюзов и объединениями работодателей </w:t>
      </w:r>
      <w:r w:rsidR="00F43CE5">
        <w:rPr>
          <w:rFonts w:ascii="Times New Roman" w:hAnsi="Times New Roman" w:cs="Times New Roman"/>
          <w:sz w:val="26"/>
          <w:szCs w:val="26"/>
        </w:rPr>
        <w:t>Орловской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 области на дату подачи заявки; </w:t>
      </w:r>
    </w:p>
    <w:p w:rsidR="00F43CE5" w:rsidRDefault="00C54F30" w:rsidP="007465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3CE5" w:rsidRPr="00E16751">
        <w:rPr>
          <w:rFonts w:ascii="Times New Roman" w:hAnsi="Times New Roman" w:cs="Times New Roman"/>
          <w:sz w:val="26"/>
          <w:szCs w:val="26"/>
        </w:rPr>
        <w:t xml:space="preserve">представлен полный пакет документов, установленный Порядком проведения конкурсного отбора, в сроки, предусмотренные извещением о проведении конкурсного отбора. </w:t>
      </w:r>
    </w:p>
    <w:p w:rsidR="00C54F30" w:rsidRDefault="00C54F30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54F30">
        <w:rPr>
          <w:rFonts w:ascii="Times New Roman" w:hAnsi="Times New Roman" w:cs="Times New Roman"/>
          <w:b/>
          <w:sz w:val="26"/>
          <w:szCs w:val="26"/>
        </w:rPr>
        <w:t>1.</w:t>
      </w:r>
      <w:r w:rsidR="00442C23">
        <w:rPr>
          <w:rFonts w:ascii="Times New Roman" w:hAnsi="Times New Roman" w:cs="Times New Roman"/>
          <w:b/>
          <w:sz w:val="26"/>
          <w:szCs w:val="26"/>
        </w:rPr>
        <w:t>6</w:t>
      </w:r>
      <w:r w:rsidRPr="00C54F3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751">
        <w:rPr>
          <w:rFonts w:ascii="Times New Roman" w:hAnsi="Times New Roman" w:cs="Times New Roman"/>
          <w:sz w:val="26"/>
          <w:szCs w:val="26"/>
        </w:rPr>
        <w:t xml:space="preserve">Субсидии в соответствии с настоящим Порядком не предоставляется следующим субъектам малого и среднего предпринимательства: </w:t>
      </w:r>
    </w:p>
    <w:p w:rsidR="00C54F30" w:rsidRDefault="00C54F30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>осуществляющи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03091">
        <w:rPr>
          <w:rFonts w:ascii="Times New Roman" w:hAnsi="Times New Roman" w:cs="Times New Roman"/>
          <w:sz w:val="26"/>
          <w:szCs w:val="26"/>
        </w:rPr>
        <w:t xml:space="preserve"> розничную и оптовую реализацию подакцизных товаров (алкогольной продукции, табачных изделий, нефтепродуктов), а также пи</w:t>
      </w:r>
      <w:r>
        <w:rPr>
          <w:rFonts w:ascii="Times New Roman" w:hAnsi="Times New Roman" w:cs="Times New Roman"/>
          <w:sz w:val="26"/>
          <w:szCs w:val="26"/>
        </w:rPr>
        <w:t xml:space="preserve">ва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и слабоалкогольной продукции, </w:t>
      </w:r>
      <w:r w:rsidRPr="00E16751">
        <w:rPr>
          <w:rFonts w:ascii="Times New Roman" w:hAnsi="Times New Roman" w:cs="Times New Roman"/>
          <w:sz w:val="26"/>
          <w:szCs w:val="26"/>
        </w:rPr>
        <w:t>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C54F30" w:rsidRDefault="00C54F30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16751">
        <w:rPr>
          <w:rFonts w:ascii="Times New Roman" w:hAnsi="Times New Roman" w:cs="Times New Roman"/>
          <w:sz w:val="26"/>
          <w:szCs w:val="26"/>
        </w:rPr>
        <w:t xml:space="preserve">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54F30" w:rsidRDefault="00C54F30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16751">
        <w:rPr>
          <w:rFonts w:ascii="Times New Roman" w:hAnsi="Times New Roman" w:cs="Times New Roman"/>
          <w:sz w:val="26"/>
          <w:szCs w:val="26"/>
        </w:rPr>
        <w:t xml:space="preserve"> являющимся участниками соглашений о разделе продукции;</w:t>
      </w:r>
      <w:proofErr w:type="gramEnd"/>
    </w:p>
    <w:p w:rsidR="00C54F30" w:rsidRPr="00903091" w:rsidRDefault="00C54F30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16751">
        <w:rPr>
          <w:rFonts w:ascii="Times New Roman" w:hAnsi="Times New Roman" w:cs="Times New Roman"/>
          <w:sz w:val="26"/>
          <w:szCs w:val="26"/>
        </w:rPr>
        <w:t xml:space="preserve"> осуществляющим предпринимательскую деятельность в сфере игорного бизнеса;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54F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Pr="0090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091">
        <w:rPr>
          <w:rFonts w:ascii="Times New Roman" w:hAnsi="Times New Roman" w:cs="Times New Roman"/>
          <w:sz w:val="26"/>
          <w:szCs w:val="26"/>
        </w:rPr>
        <w:t>риэлторскую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деятельность и сдачу в наем жилых и нежилых помещений (за исключением гостиниц), торговых мест</w:t>
      </w:r>
      <w:r w:rsidR="00442C23">
        <w:rPr>
          <w:rFonts w:ascii="Times New Roman" w:hAnsi="Times New Roman" w:cs="Times New Roman"/>
          <w:sz w:val="26"/>
          <w:szCs w:val="26"/>
        </w:rPr>
        <w:t>;</w:t>
      </w:r>
    </w:p>
    <w:p w:rsidR="00C54F30" w:rsidRDefault="00C54F30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6751">
        <w:rPr>
          <w:rFonts w:ascii="Times New Roman" w:hAnsi="Times New Roman" w:cs="Times New Roman"/>
          <w:sz w:val="26"/>
          <w:szCs w:val="26"/>
        </w:rPr>
        <w:t xml:space="preserve">в отношении которых ранее было принято решение о предоставлении аналогичной субсидии, то есть за счет которой субсидируются одни и те же затраты, и сроки ее оказания не истекли; допустившим нарушения порядка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16751">
        <w:rPr>
          <w:rFonts w:ascii="Times New Roman" w:hAnsi="Times New Roman" w:cs="Times New Roman"/>
          <w:sz w:val="26"/>
          <w:szCs w:val="26"/>
        </w:rPr>
        <w:t xml:space="preserve">и условий предоставленной ранее субсидии, в том числе не обеспечившим </w:t>
      </w:r>
      <w:r w:rsidR="007C0C7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16751">
        <w:rPr>
          <w:rFonts w:ascii="Times New Roman" w:hAnsi="Times New Roman" w:cs="Times New Roman"/>
          <w:sz w:val="26"/>
          <w:szCs w:val="26"/>
        </w:rPr>
        <w:t xml:space="preserve">ее целевого использования, в случае, если с момента совершения указанного нарушения прошло менее чем 3 года; </w:t>
      </w:r>
      <w:proofErr w:type="gramEnd"/>
    </w:p>
    <w:p w:rsidR="00C54F30" w:rsidRDefault="00442C2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C54F30" w:rsidRPr="00E16751">
        <w:rPr>
          <w:rFonts w:ascii="Times New Roman" w:hAnsi="Times New Roman" w:cs="Times New Roman"/>
          <w:sz w:val="26"/>
          <w:szCs w:val="26"/>
        </w:rPr>
        <w:t xml:space="preserve"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  <w:proofErr w:type="gramEnd"/>
    </w:p>
    <w:p w:rsidR="00E104C8" w:rsidRDefault="00C54F30" w:rsidP="00E104C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F30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442C23">
        <w:rPr>
          <w:rFonts w:ascii="Times New Roman" w:hAnsi="Times New Roman" w:cs="Times New Roman"/>
          <w:b/>
          <w:sz w:val="26"/>
          <w:szCs w:val="26"/>
        </w:rPr>
        <w:t>7</w:t>
      </w:r>
      <w:r w:rsidRPr="00C54F30">
        <w:rPr>
          <w:rFonts w:ascii="Times New Roman" w:hAnsi="Times New Roman" w:cs="Times New Roman"/>
          <w:b/>
          <w:sz w:val="26"/>
          <w:szCs w:val="26"/>
        </w:rPr>
        <w:t>.</w:t>
      </w:r>
      <w:r w:rsidRPr="00E16751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 - получатели субсидии определяются в соответствии с требованиями, установленными Порядком проведения конкурсного отбора. </w:t>
      </w:r>
    </w:p>
    <w:p w:rsidR="00C3028B" w:rsidRDefault="00E104C8" w:rsidP="00E104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467352" w:rsidRDefault="00467352" w:rsidP="00746520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 Порядок представления и рассмотрения заявки на получение субсидии</w:t>
      </w:r>
    </w:p>
    <w:p w:rsidR="00821D5E" w:rsidRDefault="00821D5E" w:rsidP="0074652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CE5A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E5A5A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CE5A5A">
        <w:rPr>
          <w:rFonts w:ascii="Times New Roman" w:hAnsi="Times New Roman" w:cs="Times New Roman"/>
          <w:sz w:val="26"/>
          <w:szCs w:val="26"/>
        </w:rPr>
        <w:t xml:space="preserve"> района (далее – администрация) размещает </w:t>
      </w:r>
      <w:r w:rsidR="007465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на официальном сайте в информационной телекоммуникационной сети Интернет извещения о конкурсном отборе по мероприятию подпрограммы «Развитие </w:t>
      </w:r>
      <w:r w:rsidR="0074652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и поддержка малого и среднего предпринимательства в </w:t>
      </w:r>
      <w:proofErr w:type="spellStart"/>
      <w:r w:rsidRPr="00CE5A5A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Pr="00CE5A5A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7465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на 2014-2018гг.» программы «Развитие предпринимательства и деловой активности в </w:t>
      </w:r>
      <w:proofErr w:type="spellStart"/>
      <w:r w:rsidRPr="00CE5A5A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Pr="00CE5A5A">
        <w:rPr>
          <w:rFonts w:ascii="Times New Roman" w:hAnsi="Times New Roman" w:cs="Times New Roman"/>
          <w:sz w:val="26"/>
          <w:szCs w:val="26"/>
        </w:rPr>
        <w:t xml:space="preserve"> районе»: финансовая поддержка субъектов МСП в приоритетных направлениях экономики (далее – Подпрограмма).</w:t>
      </w:r>
      <w:proofErr w:type="gramEnd"/>
    </w:p>
    <w:p w:rsidR="00821D5E" w:rsidRPr="00BF759C" w:rsidRDefault="00821D5E" w:rsidP="007465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BF7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конкурсного отбора должно содержать следующие сведения:</w:t>
      </w:r>
    </w:p>
    <w:p w:rsidR="00821D5E" w:rsidRPr="00BF759C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 и предмет конкурсного отбора;</w:t>
      </w:r>
    </w:p>
    <w:p w:rsidR="00821D5E" w:rsidRPr="00BF759C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адрес, номера контактных телефонов организатора конкурсного отбора;</w:t>
      </w:r>
    </w:p>
    <w:p w:rsidR="00821D5E" w:rsidRPr="00BF759C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9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срок, место и порядок предоставления конкурсной документации;</w:t>
      </w:r>
    </w:p>
    <w:p w:rsidR="00821D5E" w:rsidRPr="00BF759C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критерии определения победителей конкурсного отбора;</w:t>
      </w:r>
    </w:p>
    <w:p w:rsidR="00821D5E" w:rsidRPr="00BF759C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место, дата и время рассмотрения заявок и подведения итогов конкурсного отбора.</w:t>
      </w:r>
    </w:p>
    <w:p w:rsidR="00821D5E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1" w:name="Par194"/>
      <w:bookmarkEnd w:id="1"/>
      <w:r w:rsidRPr="0090309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Для получения субсидии СМСП (далее - Заявитель) представляет</w:t>
      </w:r>
      <w:r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821D5E" w:rsidRPr="006732D1" w:rsidRDefault="00821D5E" w:rsidP="00746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2D1">
        <w:rPr>
          <w:rFonts w:ascii="Times New Roman" w:hAnsi="Times New Roman" w:cs="Times New Roman"/>
          <w:sz w:val="26"/>
          <w:szCs w:val="26"/>
        </w:rPr>
        <w:t xml:space="preserve">1) </w:t>
      </w:r>
      <w:r w:rsidRPr="00693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</w:t>
      </w:r>
      <w:r w:rsidR="00D56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субсидии по прилагаемой ф</w:t>
      </w:r>
      <w:r w:rsidRPr="006937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(Приложение 1</w:t>
      </w:r>
      <w:r w:rsidR="00746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5615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Pr="006937A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21D5E" w:rsidRPr="00903091" w:rsidRDefault="00821D5E" w:rsidP="00746520">
      <w:pPr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выявления недостоверных или неполных сведений, представленных в заявке, субъекты МСП, претендующие на предоставление субсидии, отстраняются от участия на любом этапе.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Одновременно с заявкой СМСП представляет комплект обязательных документов в составе: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>копий учредительных документов юридического лица</w:t>
      </w:r>
      <w:r>
        <w:rPr>
          <w:rFonts w:ascii="Times New Roman" w:hAnsi="Times New Roman" w:cs="Times New Roman"/>
          <w:sz w:val="26"/>
          <w:szCs w:val="26"/>
        </w:rPr>
        <w:t>, заверенные руководителем (для юридических лиц)</w:t>
      </w:r>
      <w:r w:rsidRPr="0090309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>копии свидетельства о внесении записи в Единый государственный реестр юридических лиц/Единый государственный реестр индивидуальных предпринимателей (далее - ЕГРЮЛ/ЕГРИП);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>выписки из ЕГРЮЛ (ЕГРИП), полученной не позднее одного месяца до даты подачи заявки на предоставление субсидии;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 xml:space="preserve">копии свидетельства о постановке на учет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№4 по Орловской области</w:t>
      </w:r>
      <w:r w:rsidRPr="00903091">
        <w:rPr>
          <w:rFonts w:ascii="Times New Roman" w:hAnsi="Times New Roman" w:cs="Times New Roman"/>
          <w:sz w:val="26"/>
          <w:szCs w:val="26"/>
        </w:rPr>
        <w:t>;</w:t>
      </w:r>
    </w:p>
    <w:p w:rsidR="00821D5E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 xml:space="preserve">справки об исполнении налогоплательщиком обязанности по уплате налогов, сборов, страховых взносов, пеней и налоговых санкций, выданной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МРИ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№4 по Орловской области</w:t>
      </w:r>
      <w:r w:rsidRPr="00903091">
        <w:rPr>
          <w:rFonts w:ascii="Times New Roman" w:hAnsi="Times New Roman" w:cs="Times New Roman"/>
          <w:sz w:val="26"/>
          <w:szCs w:val="26"/>
        </w:rPr>
        <w:t xml:space="preserve"> по состоянию не позднее одного месяца до даты подачи заявки;</w:t>
      </w:r>
    </w:p>
    <w:p w:rsidR="00821D5E" w:rsidRPr="006937A1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формы "Сведения о среднесписочной численности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6937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предшествующий год" с отметкой налогового органа;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>документов о назначении руководителя и главного бухгалтера (для юридических лиц);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03091">
        <w:rPr>
          <w:rFonts w:ascii="Times New Roman" w:hAnsi="Times New Roman" w:cs="Times New Roman"/>
          <w:sz w:val="26"/>
          <w:szCs w:val="26"/>
        </w:rPr>
        <w:t>справки о наличии и состоянии банковских счетов (справки из банка об открытии расчетного счета);</w:t>
      </w:r>
    </w:p>
    <w:p w:rsidR="00821D5E" w:rsidRPr="006937A1" w:rsidRDefault="00821D5E" w:rsidP="0074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2D1">
        <w:rPr>
          <w:rFonts w:ascii="Times New Roman" w:hAnsi="Times New Roman" w:cs="Times New Roman"/>
          <w:sz w:val="26"/>
          <w:szCs w:val="26"/>
        </w:rPr>
        <w:t>-</w:t>
      </w:r>
      <w:r w:rsidRPr="00693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бизнес-плана</w:t>
      </w:r>
      <w:r w:rsidR="002C4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04C8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Заявление и пакет документов (далее - Заявка) представляются в сроки, </w:t>
      </w:r>
    </w:p>
    <w:p w:rsidR="00E104C8" w:rsidRDefault="00E104C8" w:rsidP="00E104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821D5E" w:rsidRPr="00CE5A5A" w:rsidRDefault="00821D5E" w:rsidP="00E104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A5A"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  <w:r w:rsidRPr="00CE5A5A">
        <w:rPr>
          <w:rFonts w:ascii="Times New Roman" w:hAnsi="Times New Roman" w:cs="Times New Roman"/>
          <w:sz w:val="26"/>
          <w:szCs w:val="26"/>
        </w:rPr>
        <w:t xml:space="preserve"> извещением о проведении конкурсного отбора.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2.4.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Документы, установленные пунктами 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03091">
        <w:rPr>
          <w:rFonts w:ascii="Times New Roman" w:hAnsi="Times New Roman" w:cs="Times New Roman"/>
          <w:sz w:val="26"/>
          <w:szCs w:val="26"/>
        </w:rPr>
        <w:t>, 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309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сшитом и пронумерованном виде с проставлением печати Заявителя и заверенными подписью должностного лица.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2.5.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Основаниями отказа во включении заявки в перечень заявок являются: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2.5.1.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Представление неполного пакета документов, а также наличие в заявке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03091">
        <w:rPr>
          <w:rFonts w:ascii="Times New Roman" w:hAnsi="Times New Roman" w:cs="Times New Roman"/>
          <w:sz w:val="26"/>
          <w:szCs w:val="26"/>
        </w:rPr>
        <w:t>и в прилагаемых документах исправлений.</w:t>
      </w:r>
    </w:p>
    <w:p w:rsidR="00821D5E" w:rsidRPr="00903091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2.5.2.</w:t>
      </w:r>
      <w:r w:rsidRPr="00903091">
        <w:rPr>
          <w:rFonts w:ascii="Times New Roman" w:hAnsi="Times New Roman" w:cs="Times New Roman"/>
          <w:sz w:val="26"/>
          <w:szCs w:val="26"/>
        </w:rPr>
        <w:t xml:space="preserve"> Ранее в отношении СМСП было принято решение об оказании аналогичной поддержки, и сроки ее оказания не истекли.</w:t>
      </w:r>
    </w:p>
    <w:p w:rsidR="00821D5E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2.6.</w:t>
      </w:r>
      <w:r w:rsidRPr="00903091">
        <w:rPr>
          <w:rFonts w:ascii="Times New Roman" w:hAnsi="Times New Roman" w:cs="Times New Roman"/>
          <w:sz w:val="26"/>
          <w:szCs w:val="26"/>
        </w:rPr>
        <w:t xml:space="preserve"> СМСП вправе повторно подать доработанную заявку на получение субсидии, но не позднее установленного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окончания приема заявок.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1D5E">
        <w:rPr>
          <w:rFonts w:ascii="Times New Roman" w:hAnsi="Times New Roman" w:cs="Times New Roman"/>
          <w:b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 xml:space="preserve">Ответственность за полноту и достоверность информации, представленной </w:t>
      </w:r>
      <w:r w:rsidR="007465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5A5A">
        <w:rPr>
          <w:rFonts w:ascii="Times New Roman" w:hAnsi="Times New Roman" w:cs="Times New Roman"/>
          <w:sz w:val="26"/>
          <w:szCs w:val="26"/>
        </w:rPr>
        <w:t>в Заявке, а также за соответствие информации на бумажном носителе</w:t>
      </w:r>
      <w:r w:rsidRPr="00CE5A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>несет Заявитель.</w:t>
      </w:r>
    </w:p>
    <w:p w:rsidR="00821D5E" w:rsidRPr="00423D52" w:rsidRDefault="00821D5E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</w:t>
      </w:r>
      <w:r w:rsidRPr="00423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2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поступившие по истечении срока приема, установленного настоящим Порядком, администрацией не рассматриваются.</w:t>
      </w:r>
    </w:p>
    <w:p w:rsidR="00821D5E" w:rsidRDefault="00821D5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903091">
        <w:rPr>
          <w:rFonts w:ascii="Times New Roman" w:hAnsi="Times New Roman" w:cs="Times New Roman"/>
          <w:sz w:val="26"/>
          <w:szCs w:val="26"/>
        </w:rPr>
        <w:t xml:space="preserve"> принимает, регистрирует, проверяет соответствие заявки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03091">
        <w:rPr>
          <w:rFonts w:ascii="Times New Roman" w:hAnsi="Times New Roman" w:cs="Times New Roman"/>
          <w:sz w:val="26"/>
          <w:szCs w:val="26"/>
        </w:rPr>
        <w:t>и приложенных к ней документов, указанных в пункте 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3091">
        <w:rPr>
          <w:rFonts w:ascii="Times New Roman" w:hAnsi="Times New Roman" w:cs="Times New Roman"/>
          <w:sz w:val="26"/>
          <w:szCs w:val="26"/>
        </w:rPr>
        <w:t xml:space="preserve"> настоящего Порядка, установленным требованиям.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209"/>
      <w:bookmarkEnd w:id="2"/>
      <w:r w:rsidRPr="00CE5A5A">
        <w:rPr>
          <w:rFonts w:ascii="Times New Roman" w:hAnsi="Times New Roman" w:cs="Times New Roman"/>
          <w:sz w:val="26"/>
          <w:szCs w:val="26"/>
        </w:rPr>
        <w:t>Администрация вправе проводить проверки достоверности сведений, содержащихся в Заявке.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 xml:space="preserve">Представители администрации вправе осуществлять выезд на место ведения хозяйственной деятельности заявителя с целью подтверждения сведений, содержащихся в Заявке. 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1D5E">
        <w:rPr>
          <w:rFonts w:ascii="Times New Roman" w:hAnsi="Times New Roman" w:cs="Times New Roman"/>
          <w:b/>
          <w:sz w:val="26"/>
          <w:szCs w:val="26"/>
        </w:rPr>
        <w:t>2.10.</w:t>
      </w:r>
      <w:r w:rsidRPr="00CE5A5A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Заявки администрацией принимается положительное (отрицательное) заключение о результатах рассмотрения Заявки (далее - Заключение) и допуске (отказе в допуске) к участию в конкурсном отборе.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Критериями для принятия положительного Заключения являются: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а) соответствие Заявки </w:t>
      </w:r>
      <w:hyperlink w:anchor="Par35" w:history="1">
        <w:r w:rsidRPr="00CE5A5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E5A5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1" w:history="1">
        <w:r w:rsidRPr="00CE5A5A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CE5A5A">
        <w:rPr>
          <w:sz w:val="26"/>
          <w:szCs w:val="26"/>
        </w:rPr>
        <w:t>;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б) полный пакет документов;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в) отсутствие нечитаемых исправлений в документах;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г) соблюдение требований условий предоставления субсидий, установленных </w:t>
      </w:r>
      <w:hyperlink r:id="rId13" w:history="1">
        <w:r w:rsidRPr="00CE5A5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E5A5A">
        <w:rPr>
          <w:rFonts w:ascii="Times New Roman" w:hAnsi="Times New Roman" w:cs="Times New Roman"/>
          <w:sz w:val="26"/>
          <w:szCs w:val="26"/>
        </w:rPr>
        <w:t>;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д) соответствие условиям мероприятия Подпрограммы, по которому подается Заявка;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е) достоверность сведений, содержащихся в Заявке, проверка которых проводится администрацией.</w:t>
      </w:r>
    </w:p>
    <w:p w:rsidR="00821D5E" w:rsidRPr="00CE5A5A" w:rsidRDefault="00821D5E" w:rsidP="00746520">
      <w:pPr>
        <w:widowControl w:val="0"/>
        <w:tabs>
          <w:tab w:val="left" w:pos="716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Заявки рассматриваются в порядке их поступления.</w:t>
      </w:r>
    </w:p>
    <w:p w:rsidR="00821D5E" w:rsidRPr="00CE5A5A" w:rsidRDefault="00821D5E" w:rsidP="007465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Администрация регистрирует Заключения в журнале учета заключений </w:t>
      </w:r>
      <w:r w:rsidR="007465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E5A5A">
        <w:rPr>
          <w:rFonts w:ascii="Times New Roman" w:hAnsi="Times New Roman" w:cs="Times New Roman"/>
          <w:sz w:val="26"/>
          <w:szCs w:val="26"/>
        </w:rPr>
        <w:t>на предоставление субсидий с присвоением порядкового номера и даты рассмотрения.</w:t>
      </w:r>
    </w:p>
    <w:p w:rsidR="00821D5E" w:rsidRPr="00CE5A5A" w:rsidRDefault="007063E3" w:rsidP="007465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63E3">
        <w:rPr>
          <w:rFonts w:ascii="Times New Roman" w:hAnsi="Times New Roman" w:cs="Times New Roman"/>
          <w:b/>
          <w:sz w:val="26"/>
          <w:szCs w:val="26"/>
        </w:rPr>
        <w:t>2.11.</w:t>
      </w:r>
      <w:r w:rsidR="00821D5E" w:rsidRPr="00CE5A5A">
        <w:rPr>
          <w:rFonts w:ascii="Times New Roman" w:hAnsi="Times New Roman" w:cs="Times New Roman"/>
          <w:sz w:val="26"/>
          <w:szCs w:val="26"/>
        </w:rPr>
        <w:t xml:space="preserve"> Администрация направляет положительные заключения в Конкурсную комиссию по подведению итогов Конкурсных отборов (далее – Конкурсная комиссия) в течение одного календарного дня со дня их составления.</w:t>
      </w:r>
    </w:p>
    <w:p w:rsidR="007063E3" w:rsidRPr="00903091" w:rsidRDefault="007063E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Состав и порядок организации работы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063E3" w:rsidRPr="00903091" w:rsidRDefault="007063E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2.13.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Заседание Комиссии осуществляется в течение 10 рабочих дней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03091">
        <w:rPr>
          <w:rFonts w:ascii="Times New Roman" w:hAnsi="Times New Roman" w:cs="Times New Roman"/>
          <w:sz w:val="26"/>
          <w:szCs w:val="26"/>
        </w:rPr>
        <w:t xml:space="preserve"> заключения от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03091">
        <w:rPr>
          <w:rFonts w:ascii="Times New Roman" w:hAnsi="Times New Roman" w:cs="Times New Roman"/>
          <w:sz w:val="26"/>
          <w:szCs w:val="26"/>
        </w:rPr>
        <w:t>.</w:t>
      </w:r>
    </w:p>
    <w:p w:rsidR="00E104C8" w:rsidRPr="00E104C8" w:rsidRDefault="00E104C8" w:rsidP="00E104C8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104C8">
        <w:rPr>
          <w:rFonts w:ascii="Times New Roman" w:hAnsi="Times New Roman" w:cs="Times New Roman"/>
          <w:sz w:val="26"/>
          <w:szCs w:val="26"/>
        </w:rPr>
        <w:t>5</w:t>
      </w:r>
    </w:p>
    <w:p w:rsidR="007063E3" w:rsidRPr="00903091" w:rsidRDefault="007063E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Комиссия имеет право привлекать СМСП,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претендующих</w:t>
      </w:r>
      <w:proofErr w:type="gramEnd"/>
      <w:r w:rsidRPr="00903091">
        <w:rPr>
          <w:rFonts w:ascii="Times New Roman" w:hAnsi="Times New Roman" w:cs="Times New Roman"/>
          <w:sz w:val="26"/>
          <w:szCs w:val="26"/>
        </w:rPr>
        <w:t xml:space="preserve"> на получение субсидии, на заседания Комиссии.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2.1</w:t>
      </w:r>
      <w:r w:rsidR="00EE5542">
        <w:rPr>
          <w:rFonts w:ascii="Times New Roman" w:hAnsi="Times New Roman" w:cs="Times New Roman"/>
          <w:b/>
          <w:sz w:val="26"/>
          <w:szCs w:val="26"/>
        </w:rPr>
        <w:t>5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Оценка проектов проводится по критериям социальной и экономической эффективности, указанным в приложении N </w:t>
      </w:r>
      <w:r w:rsidR="00EE5542">
        <w:rPr>
          <w:rFonts w:ascii="Times New Roman" w:hAnsi="Times New Roman" w:cs="Times New Roman"/>
          <w:sz w:val="26"/>
          <w:szCs w:val="26"/>
        </w:rPr>
        <w:t>2</w:t>
      </w:r>
      <w:r w:rsidRPr="00903091">
        <w:rPr>
          <w:rFonts w:ascii="Times New Roman" w:hAnsi="Times New Roman" w:cs="Times New Roman"/>
          <w:sz w:val="26"/>
          <w:szCs w:val="26"/>
        </w:rPr>
        <w:t xml:space="preserve"> и приложении N </w:t>
      </w:r>
      <w:r w:rsidR="00EE5542">
        <w:rPr>
          <w:rFonts w:ascii="Times New Roman" w:hAnsi="Times New Roman" w:cs="Times New Roman"/>
          <w:sz w:val="26"/>
          <w:szCs w:val="26"/>
        </w:rPr>
        <w:t>3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Минимальное количество необходимых баллов для допуска к участию в конкурсе - 80.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Заявка, которая получила большинство голосов членов Комиссии, будет признана победителем.</w:t>
      </w:r>
    </w:p>
    <w:p w:rsidR="00AA5D22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2.13.</w:t>
      </w:r>
      <w:r w:rsidRPr="009030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 xml:space="preserve">Количество организаций, отобранных для предоставления субсидий, определяется исходя из предусмотренного на предоставление субсидий объема бюджетных ассигнований в соответствии с решением Совета </w:t>
      </w:r>
      <w:r w:rsidR="00AA5D22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903091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о бюджете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на соответствующий финансовый год и плановый период</w:t>
      </w:r>
      <w:r w:rsidR="00AA5D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27DE" w:rsidRPr="00EE5542" w:rsidRDefault="00EE5542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</w:t>
      </w:r>
      <w:r w:rsidR="009527DE"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реальных баллов по критериям является информация, полученная из документов, предоставленных </w:t>
      </w:r>
      <w:r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СМСП</w:t>
      </w:r>
      <w:r w:rsidR="009527DE"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7DE" w:rsidRPr="00EE5542" w:rsidRDefault="00EE5542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527DE" w:rsidRPr="00EE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.15. </w:t>
      </w:r>
      <w:r w:rsidR="009527DE"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заключения договора на субсидирование процентной ставки получают </w:t>
      </w:r>
      <w:r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СМСП</w:t>
      </w:r>
      <w:r w:rsidR="009527DE"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получившие наибольшее количество баллов на соответствие критериям отбора.</w:t>
      </w:r>
    </w:p>
    <w:p w:rsidR="009527DE" w:rsidRPr="00EE5542" w:rsidRDefault="00EE5542" w:rsidP="00746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527DE" w:rsidRPr="00EE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.16.</w:t>
      </w:r>
      <w:r w:rsidR="009527DE"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одинакового количества набранных баллов либо в случае </w:t>
      </w:r>
      <w:r w:rsidR="00746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527DE" w:rsidRPr="00EE5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превышения лимита средств, выделенных для субсидирования, предоставление субсидий осуществляется в порядке очередности поступления заявлений.</w:t>
      </w:r>
    </w:p>
    <w:p w:rsidR="00EE5542" w:rsidRDefault="00EE554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E5542">
        <w:rPr>
          <w:rFonts w:ascii="Times New Roman" w:hAnsi="Times New Roman" w:cs="Times New Roman"/>
          <w:b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>Комиссия оценивает заявки и распределяет субсидии СМСП в пределах утвержденных бюджетных ассигнований.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2.1</w:t>
      </w:r>
      <w:r w:rsidR="00EE5542">
        <w:rPr>
          <w:rFonts w:ascii="Times New Roman" w:hAnsi="Times New Roman" w:cs="Times New Roman"/>
          <w:b/>
          <w:sz w:val="26"/>
          <w:szCs w:val="26"/>
        </w:rPr>
        <w:t>8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Решения Комиссии оформляются протоколом и размещаются на </w:t>
      </w:r>
      <w:r w:rsidR="00AA5D22">
        <w:rPr>
          <w:rFonts w:ascii="Times New Roman" w:hAnsi="Times New Roman" w:cs="Times New Roman"/>
          <w:sz w:val="26"/>
          <w:szCs w:val="26"/>
        </w:rPr>
        <w:t xml:space="preserve">Интернет-сайте администрации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AA5D22"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>района.</w:t>
      </w:r>
    </w:p>
    <w:p w:rsidR="00EE5542" w:rsidRDefault="00EE554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В протоколах заседаний Комиссии должны отражаться полное наименование организации - получателя субсидии, размер субсидии.</w:t>
      </w:r>
    </w:p>
    <w:p w:rsidR="00467352" w:rsidRPr="00C70B3F" w:rsidRDefault="00467352" w:rsidP="00C70B3F">
      <w:pPr>
        <w:pStyle w:val="a4"/>
        <w:numPr>
          <w:ilvl w:val="0"/>
          <w:numId w:val="5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70B3F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субсидий и </w:t>
      </w:r>
      <w:proofErr w:type="gramStart"/>
      <w:r w:rsidRPr="00C70B3F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C70B3F">
        <w:rPr>
          <w:rFonts w:ascii="Times New Roman" w:hAnsi="Times New Roman" w:cs="Times New Roman"/>
          <w:b/>
          <w:sz w:val="26"/>
          <w:szCs w:val="26"/>
        </w:rPr>
        <w:t xml:space="preserve"> их расходованием</w:t>
      </w:r>
    </w:p>
    <w:p w:rsidR="00DE13F5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DE13F5" w:rsidRPr="00E16751">
        <w:rPr>
          <w:rFonts w:ascii="Times New Roman" w:hAnsi="Times New Roman" w:cs="Times New Roman"/>
          <w:sz w:val="26"/>
          <w:szCs w:val="26"/>
        </w:rPr>
        <w:t xml:space="preserve">Предоставление субсидии осуществляется на основании договора </w:t>
      </w:r>
      <w:r w:rsidR="00C3028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E13F5" w:rsidRPr="00E16751">
        <w:rPr>
          <w:rFonts w:ascii="Times New Roman" w:hAnsi="Times New Roman" w:cs="Times New Roman"/>
          <w:sz w:val="26"/>
          <w:szCs w:val="26"/>
        </w:rPr>
        <w:t>о предос</w:t>
      </w:r>
      <w:r w:rsidR="00EE5542">
        <w:rPr>
          <w:rFonts w:ascii="Times New Roman" w:hAnsi="Times New Roman" w:cs="Times New Roman"/>
          <w:sz w:val="26"/>
          <w:szCs w:val="26"/>
        </w:rPr>
        <w:t xml:space="preserve">тавлении субсидии </w:t>
      </w:r>
      <w:r w:rsidR="00DE13F5" w:rsidRPr="00E16751">
        <w:rPr>
          <w:rFonts w:ascii="Times New Roman" w:hAnsi="Times New Roman" w:cs="Times New Roman"/>
          <w:sz w:val="26"/>
          <w:szCs w:val="26"/>
        </w:rPr>
        <w:t>(далее - договор)</w:t>
      </w:r>
      <w:r w:rsidR="002C4732">
        <w:rPr>
          <w:rFonts w:ascii="Times New Roman" w:hAnsi="Times New Roman" w:cs="Times New Roman"/>
          <w:sz w:val="26"/>
          <w:szCs w:val="26"/>
        </w:rPr>
        <w:t xml:space="preserve"> (приложение 4 к Порядку)</w:t>
      </w:r>
      <w:r w:rsidR="00746520">
        <w:rPr>
          <w:rFonts w:ascii="Times New Roman" w:hAnsi="Times New Roman" w:cs="Times New Roman"/>
          <w:sz w:val="26"/>
          <w:szCs w:val="26"/>
        </w:rPr>
        <w:t>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3.2.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В течение 5 рабочих дней после решения Комиссии о предоставлении субсидий </w:t>
      </w:r>
      <w:r w:rsidR="00AA5D22">
        <w:rPr>
          <w:rFonts w:ascii="Times New Roman" w:hAnsi="Times New Roman" w:cs="Times New Roman"/>
          <w:sz w:val="26"/>
          <w:szCs w:val="26"/>
        </w:rPr>
        <w:t>администрация</w:t>
      </w:r>
      <w:r w:rsidRPr="00903091">
        <w:rPr>
          <w:rFonts w:ascii="Times New Roman" w:hAnsi="Times New Roman" w:cs="Times New Roman"/>
          <w:sz w:val="26"/>
          <w:szCs w:val="26"/>
        </w:rPr>
        <w:t xml:space="preserve"> информирует СМСП о предоставлении субсидий </w:t>
      </w:r>
      <w:r w:rsidR="00AA5D2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03091">
        <w:rPr>
          <w:rFonts w:ascii="Times New Roman" w:hAnsi="Times New Roman" w:cs="Times New Roman"/>
          <w:sz w:val="26"/>
          <w:szCs w:val="26"/>
        </w:rPr>
        <w:t>и направляет проекты договоров.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3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В течение 10 рабочих дней с момента получения информации </w:t>
      </w:r>
      <w:r w:rsidR="00AA5D2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03091">
        <w:rPr>
          <w:rFonts w:ascii="Times New Roman" w:hAnsi="Times New Roman" w:cs="Times New Roman"/>
          <w:sz w:val="26"/>
          <w:szCs w:val="26"/>
        </w:rPr>
        <w:t xml:space="preserve">о предоставлении субсидий и проекта договора СМСП представляет </w:t>
      </w:r>
      <w:r w:rsidR="00AA5D2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03091">
        <w:rPr>
          <w:rFonts w:ascii="Times New Roman" w:hAnsi="Times New Roman" w:cs="Times New Roman"/>
          <w:sz w:val="26"/>
          <w:szCs w:val="26"/>
        </w:rPr>
        <w:t xml:space="preserve">в </w:t>
      </w:r>
      <w:r w:rsidR="00AA5D22">
        <w:rPr>
          <w:rFonts w:ascii="Times New Roman" w:hAnsi="Times New Roman" w:cs="Times New Roman"/>
          <w:sz w:val="26"/>
          <w:szCs w:val="26"/>
        </w:rPr>
        <w:t>администрацию</w:t>
      </w:r>
      <w:r w:rsidRPr="00903091">
        <w:rPr>
          <w:rFonts w:ascii="Times New Roman" w:hAnsi="Times New Roman" w:cs="Times New Roman"/>
          <w:sz w:val="26"/>
          <w:szCs w:val="26"/>
        </w:rPr>
        <w:t xml:space="preserve"> подписанный должностным лицом договор.</w:t>
      </w:r>
    </w:p>
    <w:p w:rsidR="00467352" w:rsidRPr="00903091" w:rsidRDefault="002C473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</w:t>
      </w:r>
      <w:r w:rsidR="00467352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467352" w:rsidRPr="00903091">
        <w:rPr>
          <w:rFonts w:ascii="Times New Roman" w:hAnsi="Times New Roman" w:cs="Times New Roman"/>
          <w:sz w:val="26"/>
          <w:szCs w:val="26"/>
        </w:rPr>
        <w:t xml:space="preserve"> В случае непредставления в установленном порядке документов, предусмотренных пунктом 3.4 настоящего Порядка, или их несоответствия установленным требованиям администрация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467352" w:rsidRPr="00903091">
        <w:rPr>
          <w:rFonts w:ascii="Times New Roman" w:hAnsi="Times New Roman" w:cs="Times New Roman"/>
          <w:sz w:val="26"/>
          <w:szCs w:val="26"/>
        </w:rPr>
        <w:t xml:space="preserve"> района принимает решение об отказе в предоставлении субсидий. В течение семи рабочих дней после </w:t>
      </w:r>
      <w:r w:rsidR="00467352" w:rsidRPr="00903091">
        <w:rPr>
          <w:rFonts w:ascii="Times New Roman" w:hAnsi="Times New Roman" w:cs="Times New Roman"/>
          <w:sz w:val="26"/>
          <w:szCs w:val="26"/>
        </w:rPr>
        <w:lastRenderedPageBreak/>
        <w:t xml:space="preserve">принятия таких решений администрация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467352" w:rsidRPr="00903091">
        <w:rPr>
          <w:rFonts w:ascii="Times New Roman" w:hAnsi="Times New Roman" w:cs="Times New Roman"/>
          <w:sz w:val="26"/>
          <w:szCs w:val="26"/>
        </w:rPr>
        <w:t xml:space="preserve"> района направляет организациям соответствующие уведомления.</w:t>
      </w:r>
    </w:p>
    <w:p w:rsidR="00DE13F5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5</w:t>
      </w:r>
      <w:r w:rsidRPr="0090309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3F5" w:rsidRPr="00E16751">
        <w:rPr>
          <w:rFonts w:ascii="Times New Roman" w:hAnsi="Times New Roman" w:cs="Times New Roman"/>
          <w:sz w:val="26"/>
          <w:szCs w:val="26"/>
        </w:rPr>
        <w:t xml:space="preserve">Перечисление субсидии Администрацией осуществляется в сроки, установленные договором о предоставлении субсидии, на счет субъекта малого </w:t>
      </w:r>
      <w:r w:rsidR="00C3028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E13F5" w:rsidRPr="00E16751">
        <w:rPr>
          <w:rFonts w:ascii="Times New Roman" w:hAnsi="Times New Roman" w:cs="Times New Roman"/>
          <w:sz w:val="26"/>
          <w:szCs w:val="26"/>
        </w:rPr>
        <w:t>и среднего предпринимательства, открытый ему в кредитной организации</w:t>
      </w:r>
      <w:r w:rsidR="00C3028B">
        <w:rPr>
          <w:rFonts w:ascii="Times New Roman" w:hAnsi="Times New Roman" w:cs="Times New Roman"/>
          <w:sz w:val="26"/>
          <w:szCs w:val="26"/>
        </w:rPr>
        <w:t>.</w:t>
      </w:r>
    </w:p>
    <w:p w:rsidR="00E104C8" w:rsidRPr="00E104C8" w:rsidRDefault="00E104C8" w:rsidP="00E104C8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104C8">
        <w:rPr>
          <w:rFonts w:ascii="Times New Roman" w:hAnsi="Times New Roman" w:cs="Times New Roman"/>
          <w:sz w:val="26"/>
          <w:szCs w:val="26"/>
        </w:rPr>
        <w:t>6</w:t>
      </w:r>
    </w:p>
    <w:p w:rsidR="00467352" w:rsidRPr="00903091" w:rsidRDefault="002C473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</w:t>
      </w:r>
      <w:r w:rsidR="00467352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467352" w:rsidRPr="00903091">
        <w:rPr>
          <w:rFonts w:ascii="Times New Roman" w:hAnsi="Times New Roman" w:cs="Times New Roman"/>
          <w:sz w:val="26"/>
          <w:szCs w:val="26"/>
        </w:rPr>
        <w:t xml:space="preserve"> Организации несут ответственность в соответствии с законодательством Российской Федерации за достоверность сведений, представляемых </w:t>
      </w:r>
      <w:r w:rsidR="00C3028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67352" w:rsidRPr="00903091">
        <w:rPr>
          <w:rFonts w:ascii="Times New Roman" w:hAnsi="Times New Roman" w:cs="Times New Roman"/>
          <w:sz w:val="26"/>
          <w:szCs w:val="26"/>
        </w:rPr>
        <w:t xml:space="preserve">в </w:t>
      </w:r>
      <w:r w:rsidR="00AA5D22">
        <w:rPr>
          <w:rFonts w:ascii="Times New Roman" w:hAnsi="Times New Roman" w:cs="Times New Roman"/>
          <w:sz w:val="26"/>
          <w:szCs w:val="26"/>
        </w:rPr>
        <w:t>администрацию,</w:t>
      </w:r>
      <w:r w:rsidR="00467352" w:rsidRPr="00903091">
        <w:rPr>
          <w:rFonts w:ascii="Times New Roman" w:hAnsi="Times New Roman" w:cs="Times New Roman"/>
          <w:sz w:val="26"/>
          <w:szCs w:val="26"/>
        </w:rPr>
        <w:t xml:space="preserve"> а также за целевое использование бюджетных средств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467352" w:rsidRPr="0090309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7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</w:t>
      </w:r>
      <w:r w:rsidR="00AA5D22">
        <w:rPr>
          <w:rFonts w:ascii="Times New Roman" w:hAnsi="Times New Roman" w:cs="Times New Roman"/>
          <w:sz w:val="26"/>
          <w:szCs w:val="26"/>
        </w:rPr>
        <w:t>Администрация</w:t>
      </w:r>
      <w:r w:rsidRPr="00903091">
        <w:rPr>
          <w:rFonts w:ascii="Times New Roman" w:hAnsi="Times New Roman" w:cs="Times New Roman"/>
          <w:sz w:val="26"/>
          <w:szCs w:val="26"/>
        </w:rPr>
        <w:t xml:space="preserve"> осуществляет контроль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03091">
        <w:rPr>
          <w:rFonts w:ascii="Times New Roman" w:hAnsi="Times New Roman" w:cs="Times New Roman"/>
          <w:sz w:val="26"/>
          <w:szCs w:val="26"/>
        </w:rPr>
        <w:t>: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выполнением получателями субсидии условий ее предоставления, установленных </w:t>
      </w:r>
      <w:r w:rsidR="00C3028B">
        <w:rPr>
          <w:rFonts w:ascii="Times New Roman" w:hAnsi="Times New Roman" w:cs="Times New Roman"/>
          <w:sz w:val="26"/>
          <w:szCs w:val="26"/>
        </w:rPr>
        <w:t xml:space="preserve">     </w:t>
      </w:r>
      <w:r w:rsidRPr="00903091">
        <w:rPr>
          <w:rFonts w:ascii="Times New Roman" w:hAnsi="Times New Roman" w:cs="Times New Roman"/>
          <w:sz w:val="26"/>
          <w:szCs w:val="26"/>
        </w:rPr>
        <w:t>в соответствии с постановлен</w:t>
      </w:r>
      <w:r w:rsidR="00AA5D22">
        <w:rPr>
          <w:rFonts w:ascii="Times New Roman" w:hAnsi="Times New Roman" w:cs="Times New Roman"/>
          <w:sz w:val="26"/>
          <w:szCs w:val="26"/>
        </w:rPr>
        <w:t xml:space="preserve">иями администрации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AA5D22"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>района;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выполнением получателями субсидии обязательств по договорам о предоставлении субсидий.</w:t>
      </w:r>
    </w:p>
    <w:p w:rsidR="00467352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Получатели субсидии представляют в срок до </w:t>
      </w:r>
      <w:r w:rsidR="00DE13F5">
        <w:rPr>
          <w:rFonts w:ascii="Times New Roman" w:hAnsi="Times New Roman" w:cs="Times New Roman"/>
          <w:sz w:val="26"/>
          <w:szCs w:val="26"/>
        </w:rPr>
        <w:t>20</w:t>
      </w:r>
      <w:r w:rsidRPr="00903091">
        <w:rPr>
          <w:rFonts w:ascii="Times New Roman" w:hAnsi="Times New Roman" w:cs="Times New Roman"/>
          <w:sz w:val="26"/>
          <w:szCs w:val="26"/>
        </w:rPr>
        <w:t xml:space="preserve"> января года, следующего после года </w:t>
      </w:r>
      <w:r w:rsidR="00DE13F5">
        <w:rPr>
          <w:rFonts w:ascii="Times New Roman" w:hAnsi="Times New Roman" w:cs="Times New Roman"/>
          <w:sz w:val="26"/>
          <w:szCs w:val="26"/>
        </w:rPr>
        <w:t xml:space="preserve">в течение 2 лет после </w:t>
      </w:r>
      <w:r w:rsidRPr="00903091">
        <w:rPr>
          <w:rFonts w:ascii="Times New Roman" w:hAnsi="Times New Roman" w:cs="Times New Roman"/>
          <w:sz w:val="26"/>
          <w:szCs w:val="26"/>
        </w:rPr>
        <w:t xml:space="preserve">получения субсидии, отчет об исполнении основных показателей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903091">
        <w:rPr>
          <w:rFonts w:ascii="Times New Roman" w:hAnsi="Times New Roman" w:cs="Times New Roman"/>
          <w:sz w:val="26"/>
          <w:szCs w:val="26"/>
        </w:rPr>
        <w:t>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В случае невыполнения обязательств по договору сумма субсидии подлежит возврату в бюджет </w:t>
      </w:r>
      <w:proofErr w:type="spellStart"/>
      <w:r w:rsidR="00AA5D2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8</w:t>
      </w:r>
      <w:r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Полученная субсидия подлежит полному возврату в случае: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8</w:t>
      </w:r>
      <w:r w:rsidRPr="00903091">
        <w:rPr>
          <w:rFonts w:ascii="Times New Roman" w:hAnsi="Times New Roman" w:cs="Times New Roman"/>
          <w:b/>
          <w:sz w:val="26"/>
          <w:szCs w:val="26"/>
        </w:rPr>
        <w:t>.1.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Непредставления СМСП отчетности и документов, установленных договором.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8</w:t>
      </w:r>
      <w:r w:rsidRPr="00903091">
        <w:rPr>
          <w:rFonts w:ascii="Times New Roman" w:hAnsi="Times New Roman" w:cs="Times New Roman"/>
          <w:b/>
          <w:sz w:val="26"/>
          <w:szCs w:val="26"/>
        </w:rPr>
        <w:t>.2.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Выявления факта недостоверности сведений, изложенных в представленных отчетности и документах, установленных договором.</w:t>
      </w:r>
    </w:p>
    <w:p w:rsidR="00467352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3.</w:t>
      </w:r>
      <w:r w:rsidR="002C4732">
        <w:rPr>
          <w:rFonts w:ascii="Times New Roman" w:hAnsi="Times New Roman" w:cs="Times New Roman"/>
          <w:b/>
          <w:sz w:val="26"/>
          <w:szCs w:val="26"/>
        </w:rPr>
        <w:t>8</w:t>
      </w:r>
      <w:r w:rsidRPr="00903091">
        <w:rPr>
          <w:rFonts w:ascii="Times New Roman" w:hAnsi="Times New Roman" w:cs="Times New Roman"/>
          <w:b/>
          <w:sz w:val="26"/>
          <w:szCs w:val="26"/>
        </w:rPr>
        <w:t>.3.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Объявления о несостоятельности (банкротстве), ликвидации или реорганизации СМСП.</w:t>
      </w:r>
    </w:p>
    <w:p w:rsidR="006732D1" w:rsidRPr="006937A1" w:rsidRDefault="006732D1" w:rsidP="0074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52" w:rsidRPr="00C70B3F" w:rsidRDefault="00467352" w:rsidP="00C70B3F">
      <w:pPr>
        <w:pStyle w:val="a4"/>
        <w:numPr>
          <w:ilvl w:val="0"/>
          <w:numId w:val="5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70B3F">
        <w:rPr>
          <w:rFonts w:ascii="Times New Roman" w:hAnsi="Times New Roman" w:cs="Times New Roman"/>
          <w:b/>
          <w:sz w:val="26"/>
          <w:szCs w:val="26"/>
        </w:rPr>
        <w:t>Порядок возврата субсидии в случае выявления нарушения условий ее предоставления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4.1.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При наличии оснований (пункт 3.</w:t>
      </w:r>
      <w:r w:rsidR="002C4732">
        <w:rPr>
          <w:rFonts w:ascii="Times New Roman" w:hAnsi="Times New Roman" w:cs="Times New Roman"/>
          <w:sz w:val="26"/>
          <w:szCs w:val="26"/>
        </w:rPr>
        <w:t>8</w:t>
      </w:r>
      <w:r w:rsidRPr="00903091">
        <w:rPr>
          <w:rFonts w:ascii="Times New Roman" w:hAnsi="Times New Roman" w:cs="Times New Roman"/>
          <w:sz w:val="26"/>
          <w:szCs w:val="26"/>
        </w:rPr>
        <w:t xml:space="preserve">) администрация </w:t>
      </w:r>
      <w:proofErr w:type="spellStart"/>
      <w:r w:rsidR="00744F77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44F7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03091">
        <w:rPr>
          <w:rFonts w:ascii="Times New Roman" w:hAnsi="Times New Roman" w:cs="Times New Roman"/>
          <w:sz w:val="26"/>
          <w:szCs w:val="26"/>
        </w:rPr>
        <w:t>в течение 5 рабочих дней направляет получателю субсидии информационное письмо о нарушении условий предоставления субсидии (далее - письмо), в котором указываются выявленные нарушения и сроки их устранения.</w:t>
      </w:r>
    </w:p>
    <w:p w:rsidR="00467352" w:rsidRPr="00903091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4.2.</w:t>
      </w:r>
      <w:r w:rsidRPr="009030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В случае не</w:t>
      </w:r>
      <w:r w:rsidR="0052332C"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>устранения нарушений в сроки, указанные в пис</w:t>
      </w:r>
      <w:r w:rsidR="00744F77">
        <w:rPr>
          <w:rFonts w:ascii="Times New Roman" w:hAnsi="Times New Roman" w:cs="Times New Roman"/>
          <w:sz w:val="26"/>
          <w:szCs w:val="26"/>
        </w:rPr>
        <w:t xml:space="preserve">ьме, администрация </w:t>
      </w:r>
      <w:proofErr w:type="spellStart"/>
      <w:r w:rsidR="00744F77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744F77">
        <w:rPr>
          <w:rFonts w:ascii="Times New Roman" w:hAnsi="Times New Roman" w:cs="Times New Roman"/>
          <w:sz w:val="26"/>
          <w:szCs w:val="26"/>
        </w:rPr>
        <w:t xml:space="preserve"> </w:t>
      </w:r>
      <w:r w:rsidRPr="00903091">
        <w:rPr>
          <w:rFonts w:ascii="Times New Roman" w:hAnsi="Times New Roman" w:cs="Times New Roman"/>
          <w:sz w:val="26"/>
          <w:szCs w:val="26"/>
        </w:rPr>
        <w:t xml:space="preserve">района принимает решение о возврате в бюджет </w:t>
      </w:r>
      <w:proofErr w:type="spellStart"/>
      <w:r w:rsidR="00744F77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  <w:proofErr w:type="gramEnd"/>
    </w:p>
    <w:p w:rsidR="00467352" w:rsidRDefault="0046735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b/>
          <w:sz w:val="26"/>
          <w:szCs w:val="26"/>
        </w:rPr>
        <w:t>4.3.</w:t>
      </w:r>
      <w:r w:rsidRPr="00903091">
        <w:rPr>
          <w:rFonts w:ascii="Times New Roman" w:hAnsi="Times New Roman" w:cs="Times New Roman"/>
          <w:sz w:val="26"/>
          <w:szCs w:val="26"/>
        </w:rPr>
        <w:t xml:space="preserve"> В случае неисполнения получателем субсидии требования о возврате субсидии администрация </w:t>
      </w:r>
      <w:proofErr w:type="spellStart"/>
      <w:r w:rsidR="00744F77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производит ее взыскание в порядке, установленном законодательством Российской Федерации.</w:t>
      </w:r>
    </w:p>
    <w:p w:rsidR="00DE13F5" w:rsidRPr="00903091" w:rsidRDefault="00DE13F5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0585" w:rsidRDefault="00110585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0585" w:rsidRDefault="00110585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0585" w:rsidRDefault="00110585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0585" w:rsidRDefault="00110585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0585" w:rsidRDefault="00110585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Приложение № 1</w:t>
      </w:r>
      <w:r w:rsidR="00D56152">
        <w:rPr>
          <w:rFonts w:ascii="Times New Roman" w:hAnsi="Times New Roman" w:cs="Times New Roman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tbl>
      <w:tblPr>
        <w:tblW w:w="11165" w:type="dxa"/>
        <w:jc w:val="center"/>
        <w:tblLook w:val="04A0" w:firstRow="1" w:lastRow="0" w:firstColumn="1" w:lastColumn="0" w:noHBand="0" w:noVBand="1"/>
      </w:tblPr>
      <w:tblGrid>
        <w:gridCol w:w="479"/>
        <w:gridCol w:w="6380"/>
        <w:gridCol w:w="3827"/>
        <w:gridCol w:w="479"/>
      </w:tblGrid>
      <w:tr w:rsidR="00095566" w:rsidRPr="00CE5A5A" w:rsidTr="00095566">
        <w:trPr>
          <w:jc w:val="center"/>
        </w:trPr>
        <w:tc>
          <w:tcPr>
            <w:tcW w:w="11165" w:type="dxa"/>
            <w:gridSpan w:val="4"/>
          </w:tcPr>
          <w:p w:rsidR="00095566" w:rsidRPr="00CE5A5A" w:rsidRDefault="00095566" w:rsidP="00C70B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5566" w:rsidRPr="00CE5A5A" w:rsidTr="00095566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095566" w:rsidRPr="00CE5A5A" w:rsidRDefault="00095566" w:rsidP="00C70B3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095566" w:rsidRPr="00CE5A5A" w:rsidRDefault="00095566" w:rsidP="00C70B3F">
            <w:pPr>
              <w:spacing w:after="100" w:afterAutospacing="1"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Корсаковского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</w:t>
            </w:r>
          </w:p>
        </w:tc>
      </w:tr>
      <w:tr w:rsidR="00095566" w:rsidRPr="00CE5A5A" w:rsidTr="00095566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095566" w:rsidRPr="00CE5A5A" w:rsidRDefault="00095566" w:rsidP="00C70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от «____» ______________ 201__ года</w:t>
            </w:r>
          </w:p>
          <w:p w:rsidR="00095566" w:rsidRPr="00CE5A5A" w:rsidRDefault="00095566" w:rsidP="00C70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Подпись и ФИО сотрудника, принявшего</w:t>
            </w:r>
          </w:p>
          <w:p w:rsidR="00095566" w:rsidRPr="00CE5A5A" w:rsidRDefault="00095566" w:rsidP="00C70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 xml:space="preserve">заявку </w:t>
            </w:r>
          </w:p>
          <w:p w:rsidR="00095566" w:rsidRPr="00CE5A5A" w:rsidRDefault="00095566" w:rsidP="00C70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_______________ (_________________)</w:t>
            </w:r>
          </w:p>
          <w:p w:rsidR="00095566" w:rsidRPr="00CE5A5A" w:rsidRDefault="00095566" w:rsidP="00C70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095566" w:rsidRPr="00CE5A5A" w:rsidRDefault="00095566" w:rsidP="00C70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5566" w:rsidRPr="00CE5A5A" w:rsidRDefault="00095566" w:rsidP="00C70B3F">
      <w:pPr>
        <w:pStyle w:val="ConsPlusTitle"/>
        <w:widowControl/>
        <w:ind w:left="-425" w:right="-425"/>
        <w:contextualSpacing/>
        <w:jc w:val="center"/>
        <w:rPr>
          <w:sz w:val="26"/>
          <w:szCs w:val="26"/>
        </w:rPr>
      </w:pPr>
      <w:r w:rsidRPr="00CE5A5A">
        <w:rPr>
          <w:sz w:val="26"/>
          <w:szCs w:val="26"/>
        </w:rPr>
        <w:t xml:space="preserve">Заявление на предоставление субсидии </w:t>
      </w:r>
    </w:p>
    <w:p w:rsidR="00095566" w:rsidRPr="00CE5A5A" w:rsidRDefault="00095566" w:rsidP="00C70B3F">
      <w:pPr>
        <w:pStyle w:val="ConsPlusTitle"/>
        <w:widowControl/>
        <w:ind w:left="-284" w:right="-425" w:hanging="141"/>
        <w:contextualSpacing/>
        <w:jc w:val="both"/>
        <w:rPr>
          <w:b w:val="0"/>
          <w:bCs w:val="0"/>
          <w:sz w:val="26"/>
          <w:szCs w:val="26"/>
        </w:rPr>
      </w:pPr>
      <w:r w:rsidRPr="00CE5A5A">
        <w:rPr>
          <w:b w:val="0"/>
          <w:bCs w:val="0"/>
          <w:sz w:val="26"/>
          <w:szCs w:val="26"/>
        </w:rPr>
        <w:t xml:space="preserve"> Мероприятие ___________________________________________________________</w:t>
      </w:r>
    </w:p>
    <w:p w:rsidR="00095566" w:rsidRPr="00CE5A5A" w:rsidRDefault="00095566" w:rsidP="00C70B3F">
      <w:pPr>
        <w:pStyle w:val="ConsPlusTitle"/>
        <w:widowControl/>
        <w:ind w:left="-425" w:right="-425"/>
        <w:contextualSpacing/>
        <w:jc w:val="center"/>
        <w:rPr>
          <w:b w:val="0"/>
          <w:bCs w:val="0"/>
          <w:sz w:val="26"/>
          <w:szCs w:val="26"/>
        </w:rPr>
      </w:pPr>
      <w:r w:rsidRPr="00CE5A5A">
        <w:rPr>
          <w:b w:val="0"/>
          <w:bCs w:val="0"/>
          <w:sz w:val="26"/>
          <w:szCs w:val="26"/>
        </w:rPr>
        <w:t>________________________________________________________________________</w:t>
      </w:r>
    </w:p>
    <w:p w:rsidR="00095566" w:rsidRPr="00CE5A5A" w:rsidRDefault="00095566" w:rsidP="00C70B3F">
      <w:pPr>
        <w:pStyle w:val="ConsPlusTitle"/>
        <w:widowControl/>
        <w:ind w:left="-425" w:right="-425"/>
        <w:contextualSpacing/>
        <w:jc w:val="center"/>
        <w:rPr>
          <w:b w:val="0"/>
          <w:bCs w:val="0"/>
          <w:sz w:val="26"/>
          <w:szCs w:val="26"/>
        </w:rPr>
      </w:pPr>
      <w:r w:rsidRPr="00CE5A5A">
        <w:rPr>
          <w:b w:val="0"/>
          <w:bCs w:val="0"/>
          <w:sz w:val="26"/>
          <w:szCs w:val="26"/>
        </w:rPr>
        <w:t xml:space="preserve">(указывается в соответствии с извещением) </w:t>
      </w:r>
    </w:p>
    <w:tbl>
      <w:tblPr>
        <w:tblStyle w:val="a5"/>
        <w:tblpPr w:leftFromText="180" w:rightFromText="180" w:vertAnchor="text" w:horzAnchor="margin" w:tblpX="-176" w:tblpY="432"/>
        <w:tblOverlap w:val="never"/>
        <w:tblW w:w="10208" w:type="dxa"/>
        <w:tblLook w:val="04A0" w:firstRow="1" w:lastRow="0" w:firstColumn="1" w:lastColumn="0" w:noHBand="0" w:noVBand="1"/>
      </w:tblPr>
      <w:tblGrid>
        <w:gridCol w:w="5162"/>
        <w:gridCol w:w="5046"/>
      </w:tblGrid>
      <w:tr w:rsidR="00095566" w:rsidRPr="00CE5A5A" w:rsidTr="00095566">
        <w:tc>
          <w:tcPr>
            <w:tcW w:w="10208" w:type="dxa"/>
            <w:gridSpan w:val="2"/>
          </w:tcPr>
          <w:p w:rsidR="00095566" w:rsidRPr="00CE5A5A" w:rsidRDefault="00095566" w:rsidP="00C70B3F">
            <w:pPr>
              <w:pStyle w:val="a4"/>
              <w:numPr>
                <w:ilvl w:val="0"/>
                <w:numId w:val="1"/>
              </w:num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</w:t>
            </w: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Организационно правовая форма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contextualSpacing/>
              <w:rPr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(без кавычек) / ФИО индивидуального предпринимателя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 (без кавычек)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ОГРН/ОГРНИП 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(муниципальный район / городской округ) местонахождения (местожительства)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Почтовой адрес для направления корреспонденции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ведения бизнеса </w:t>
            </w:r>
          </w:p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rPr>
          <w:trHeight w:val="423"/>
        </w:trPr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Кор / счет</w:t>
            </w:r>
            <w:proofErr w:type="gramEnd"/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ИНН банка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5162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КПП банка</w:t>
            </w:r>
          </w:p>
        </w:tc>
        <w:tc>
          <w:tcPr>
            <w:tcW w:w="5046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566" w:rsidRPr="00CE5A5A" w:rsidRDefault="00095566" w:rsidP="00C70B3F">
      <w:pPr>
        <w:pStyle w:val="ConsPlusTitle"/>
        <w:widowControl/>
        <w:ind w:left="-284" w:right="-425" w:hanging="141"/>
        <w:contextualSpacing/>
        <w:jc w:val="both"/>
        <w:rPr>
          <w:b w:val="0"/>
          <w:bCs w:val="0"/>
          <w:sz w:val="20"/>
          <w:szCs w:val="20"/>
        </w:rPr>
      </w:pPr>
    </w:p>
    <w:p w:rsidR="00095566" w:rsidRPr="00CE5A5A" w:rsidRDefault="00095566" w:rsidP="00C70B3F">
      <w:pPr>
        <w:pStyle w:val="a6"/>
        <w:spacing w:after="0"/>
        <w:ind w:left="-425" w:right="-425"/>
        <w:contextualSpacing/>
        <w:jc w:val="both"/>
        <w:rPr>
          <w:sz w:val="20"/>
          <w:szCs w:val="20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55"/>
        <w:gridCol w:w="4791"/>
      </w:tblGrid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left="-425" w:right="-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6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для получения уведомлений)</w:t>
            </w:r>
          </w:p>
        </w:tc>
        <w:tc>
          <w:tcPr>
            <w:tcW w:w="4791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Статус субъекта малого и среднего предпринимательства</w:t>
            </w: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Категория субъекта малого и среднего предпринимательства (</w:t>
            </w:r>
            <w:proofErr w:type="gramStart"/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ненужное</w:t>
            </w:r>
            <w:proofErr w:type="gramEnd"/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pStyle w:val="a4"/>
              <w:ind w:left="0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- малое предприятие</w:t>
            </w:r>
          </w:p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- среднее предприятие</w:t>
            </w: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за предшествующий календарный год*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Сведения о составе учредителей (участников) юридического лица</w:t>
            </w:r>
          </w:p>
        </w:tc>
      </w:tr>
      <w:tr w:rsidR="00095566" w:rsidRPr="00CE5A5A" w:rsidTr="00095566">
        <w:tc>
          <w:tcPr>
            <w:tcW w:w="4954" w:type="dxa"/>
          </w:tcPr>
          <w:p w:rsidR="00095566" w:rsidRPr="00CE5A5A" w:rsidRDefault="00095566" w:rsidP="00C70B3F">
            <w:pPr>
              <w:ind w:right="-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A5A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/ ФИО  - учредителя (участника) и его доля в уставном капитале **</w:t>
            </w:r>
          </w:p>
        </w:tc>
        <w:tc>
          <w:tcPr>
            <w:tcW w:w="4793" w:type="dxa"/>
          </w:tcPr>
          <w:p w:rsidR="00095566" w:rsidRPr="00CE5A5A" w:rsidRDefault="00095566" w:rsidP="00C70B3F">
            <w:pPr>
              <w:ind w:right="-5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66" w:rsidRPr="00CE5A5A" w:rsidTr="00095566">
        <w:tc>
          <w:tcPr>
            <w:tcW w:w="9747" w:type="dxa"/>
            <w:gridSpan w:val="2"/>
          </w:tcPr>
          <w:p w:rsidR="00095566" w:rsidRPr="00CE5A5A" w:rsidRDefault="00095566" w:rsidP="00C70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CE5A5A">
              <w:rPr>
                <w:rFonts w:ascii="Times New Roman" w:hAnsi="Times New Roman" w:cs="Times New Roman"/>
              </w:rPr>
              <w:t>** В случае</w:t>
            </w:r>
            <w:proofErr w:type="gramStart"/>
            <w:r w:rsidRPr="00CE5A5A">
              <w:rPr>
                <w:rFonts w:ascii="Times New Roman" w:hAnsi="Times New Roman" w:cs="Times New Roman"/>
              </w:rPr>
              <w:t>,</w:t>
            </w:r>
            <w:proofErr w:type="gramEnd"/>
            <w:r w:rsidRPr="00CE5A5A">
              <w:rPr>
                <w:rFonts w:ascii="Times New Roman" w:hAnsi="Times New Roman" w:cs="Times New Roman"/>
              </w:rPr>
              <w:t xml:space="preserve"> если доля в уставном капитале, принадлежащая юридическим лицам, превышает сорок девять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</w:r>
          </w:p>
        </w:tc>
      </w:tr>
    </w:tbl>
    <w:p w:rsidR="00095566" w:rsidRPr="00CE5A5A" w:rsidRDefault="00095566" w:rsidP="00C70B3F">
      <w:pPr>
        <w:pStyle w:val="a6"/>
        <w:spacing w:after="0"/>
        <w:ind w:left="-425" w:right="-425"/>
        <w:contextualSpacing/>
        <w:jc w:val="both"/>
        <w:rPr>
          <w:sz w:val="26"/>
          <w:szCs w:val="26"/>
        </w:rPr>
      </w:pPr>
    </w:p>
    <w:p w:rsidR="00095566" w:rsidRPr="00CE5A5A" w:rsidRDefault="00095566" w:rsidP="00C70B3F">
      <w:pPr>
        <w:pStyle w:val="a6"/>
        <w:spacing w:after="0"/>
        <w:ind w:left="-425" w:right="-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________________________________________________________________________</w:t>
      </w:r>
    </w:p>
    <w:p w:rsidR="00095566" w:rsidRPr="00CE5A5A" w:rsidRDefault="00095566" w:rsidP="00C70B3F">
      <w:pPr>
        <w:pStyle w:val="a6"/>
        <w:spacing w:after="0"/>
        <w:ind w:left="-425" w:right="-425"/>
        <w:contextualSpacing/>
        <w:jc w:val="center"/>
        <w:rPr>
          <w:i/>
          <w:sz w:val="26"/>
          <w:szCs w:val="26"/>
        </w:rPr>
      </w:pPr>
      <w:r w:rsidRPr="00CE5A5A">
        <w:rPr>
          <w:i/>
          <w:sz w:val="26"/>
          <w:szCs w:val="26"/>
        </w:rPr>
        <w:t>(наименование заявителя)</w:t>
      </w:r>
    </w:p>
    <w:p w:rsidR="00095566" w:rsidRPr="00CE5A5A" w:rsidRDefault="00095566" w:rsidP="00C70B3F">
      <w:pPr>
        <w:pStyle w:val="a6"/>
        <w:ind w:left="-425" w:right="-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сообщает о намерении участвовать в конкурсном отборе на условиях, установленных законодательством.</w:t>
      </w:r>
    </w:p>
    <w:p w:rsidR="00095566" w:rsidRDefault="00095566" w:rsidP="00C70B3F">
      <w:pPr>
        <w:pStyle w:val="a6"/>
        <w:numPr>
          <w:ilvl w:val="0"/>
          <w:numId w:val="3"/>
        </w:numPr>
        <w:ind w:right="-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______________________</w:t>
      </w:r>
      <w:r w:rsidRPr="00CE5A5A">
        <w:rPr>
          <w:i/>
          <w:sz w:val="26"/>
          <w:szCs w:val="26"/>
        </w:rPr>
        <w:t>(наименование заявителя)</w:t>
      </w:r>
      <w:r w:rsidRPr="00CE5A5A">
        <w:rPr>
          <w:sz w:val="26"/>
          <w:szCs w:val="26"/>
        </w:rPr>
        <w:t xml:space="preserve"> осуществля</w:t>
      </w:r>
      <w:r w:rsidR="00D56152">
        <w:rPr>
          <w:sz w:val="26"/>
          <w:szCs w:val="26"/>
        </w:rPr>
        <w:t>ет следующие виды деятельности:</w:t>
      </w:r>
    </w:p>
    <w:p w:rsidR="00D56152" w:rsidRDefault="00D56152" w:rsidP="00C70B3F">
      <w:pPr>
        <w:spacing w:line="240" w:lineRule="auto"/>
        <w:ind w:left="-5"/>
        <w:contextualSpacing/>
        <w:rPr>
          <w:rFonts w:ascii="Times New Roman" w:hAnsi="Times New Roman" w:cs="Times New Roman"/>
          <w:sz w:val="26"/>
          <w:szCs w:val="26"/>
        </w:rPr>
      </w:pPr>
      <w:r w:rsidRPr="00D56152">
        <w:rPr>
          <w:rFonts w:ascii="Times New Roman" w:hAnsi="Times New Roman" w:cs="Times New Roman"/>
          <w:sz w:val="26"/>
          <w:szCs w:val="26"/>
        </w:rPr>
        <w:t>Вид деятельности (указывается код ОКВЭД и расшифровка):</w:t>
      </w:r>
    </w:p>
    <w:p w:rsidR="00C70B3F" w:rsidRPr="00D56152" w:rsidRDefault="00C70B3F" w:rsidP="00C70B3F">
      <w:pPr>
        <w:spacing w:line="240" w:lineRule="auto"/>
        <w:ind w:left="-5"/>
        <w:contextualSpacing/>
        <w:rPr>
          <w:sz w:val="26"/>
          <w:szCs w:val="26"/>
        </w:rPr>
      </w:pPr>
    </w:p>
    <w:p w:rsidR="00095566" w:rsidRPr="00D56152" w:rsidRDefault="00095566" w:rsidP="00C70B3F">
      <w:pPr>
        <w:spacing w:line="240" w:lineRule="auto"/>
        <w:ind w:left="-5"/>
        <w:contextualSpacing/>
        <w:rPr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Основным видом деятельности заявителя является: _____________________________ (код ОКВЭД _______________). </w:t>
      </w:r>
    </w:p>
    <w:p w:rsidR="00095566" w:rsidRPr="00CE5A5A" w:rsidRDefault="00095566" w:rsidP="00C70B3F">
      <w:pPr>
        <w:pStyle w:val="a6"/>
        <w:numPr>
          <w:ilvl w:val="0"/>
          <w:numId w:val="3"/>
        </w:numPr>
        <w:ind w:right="-425"/>
        <w:contextualSpacing/>
        <w:jc w:val="both"/>
        <w:rPr>
          <w:i/>
          <w:sz w:val="26"/>
          <w:szCs w:val="26"/>
        </w:rPr>
      </w:pPr>
      <w:r w:rsidRPr="00CE5A5A">
        <w:rPr>
          <w:sz w:val="26"/>
          <w:szCs w:val="26"/>
        </w:rPr>
        <w:t xml:space="preserve"> Подтверждение статуса социального предпринимателя </w:t>
      </w:r>
      <w:r w:rsidRPr="00CE5A5A">
        <w:rPr>
          <w:i/>
          <w:sz w:val="26"/>
          <w:szCs w:val="26"/>
        </w:rPr>
        <w:t xml:space="preserve">(заполняется </w:t>
      </w:r>
      <w:r w:rsidR="00C70B3F">
        <w:rPr>
          <w:i/>
          <w:sz w:val="26"/>
          <w:szCs w:val="26"/>
        </w:rPr>
        <w:t xml:space="preserve">                            </w:t>
      </w:r>
      <w:r w:rsidRPr="00CE5A5A">
        <w:rPr>
          <w:i/>
          <w:sz w:val="26"/>
          <w:szCs w:val="26"/>
        </w:rPr>
        <w:t>по мероприятию, связанному с поддержкой социального предпринимательства).</w:t>
      </w:r>
    </w:p>
    <w:p w:rsidR="00095566" w:rsidRPr="00CE5A5A" w:rsidRDefault="00095566" w:rsidP="00C70B3F">
      <w:pPr>
        <w:pStyle w:val="a6"/>
        <w:ind w:left="-425" w:right="-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ab/>
        <w:t>______________________</w:t>
      </w:r>
      <w:r w:rsidRPr="00CE5A5A">
        <w:rPr>
          <w:i/>
          <w:sz w:val="26"/>
          <w:szCs w:val="26"/>
        </w:rPr>
        <w:t>(наименование заявителя) (указывается одно или несколько из нижеперечисленных оснований)</w:t>
      </w:r>
      <w:r w:rsidRPr="00CE5A5A">
        <w:rPr>
          <w:sz w:val="26"/>
          <w:szCs w:val="26"/>
        </w:rPr>
        <w:t>:</w:t>
      </w:r>
    </w:p>
    <w:p w:rsidR="00095566" w:rsidRPr="00CE5A5A" w:rsidRDefault="00095566" w:rsidP="00C70B3F">
      <w:pPr>
        <w:pStyle w:val="a6"/>
        <w:ind w:left="-425" w:right="-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ab/>
      </w:r>
      <w:r w:rsidR="00D56152">
        <w:rPr>
          <w:sz w:val="26"/>
          <w:szCs w:val="26"/>
        </w:rPr>
        <w:t>2.1</w:t>
      </w:r>
      <w:r w:rsidRPr="00CE5A5A">
        <w:rPr>
          <w:sz w:val="26"/>
          <w:szCs w:val="26"/>
        </w:rPr>
        <w:t xml:space="preserve">. </w:t>
      </w:r>
      <w:proofErr w:type="gramStart"/>
      <w:r w:rsidRPr="00CE5A5A">
        <w:rPr>
          <w:sz w:val="26"/>
          <w:szCs w:val="26"/>
        </w:rPr>
        <w:t xml:space="preserve">Обеспечивает занятость инвалидов, женщин, имеющих детей в возрасте </w:t>
      </w:r>
      <w:r w:rsidR="00C70B3F">
        <w:rPr>
          <w:sz w:val="26"/>
          <w:szCs w:val="26"/>
        </w:rPr>
        <w:t xml:space="preserve">                         </w:t>
      </w:r>
      <w:r w:rsidRPr="00CE5A5A">
        <w:rPr>
          <w:sz w:val="26"/>
          <w:szCs w:val="26"/>
        </w:rPr>
        <w:t>до 7 (семи)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CE5A5A">
        <w:rPr>
          <w:sz w:val="26"/>
          <w:szCs w:val="26"/>
        </w:rPr>
        <w:t xml:space="preserve"> </w:t>
      </w:r>
      <w:r w:rsidR="00C70B3F">
        <w:rPr>
          <w:sz w:val="26"/>
          <w:szCs w:val="26"/>
        </w:rPr>
        <w:t xml:space="preserve">                        </w:t>
      </w:r>
      <w:r w:rsidRPr="00CE5A5A">
        <w:rPr>
          <w:sz w:val="26"/>
          <w:szCs w:val="26"/>
        </w:rPr>
        <w:t>их работников составляет не менее 50 (пятидесяти) процентов; а доля в фонде оплаты труда - не менее 25 (двадцати пяти) процентов.</w:t>
      </w:r>
    </w:p>
    <w:p w:rsidR="00095566" w:rsidRPr="00CE5A5A" w:rsidRDefault="00D56152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5566" w:rsidRPr="00CE5A5A">
        <w:rPr>
          <w:sz w:val="26"/>
          <w:szCs w:val="26"/>
        </w:rPr>
        <w:t>.2.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CE5A5A">
        <w:rPr>
          <w:sz w:val="26"/>
          <w:szCs w:val="26"/>
        </w:rPr>
        <w:t>самозанятости</w:t>
      </w:r>
      <w:proofErr w:type="spellEnd"/>
      <w:r w:rsidRPr="00CE5A5A">
        <w:rPr>
          <w:sz w:val="26"/>
          <w:szCs w:val="26"/>
        </w:rPr>
        <w:t xml:space="preserve"> лиц, относящихся к социально незащищенным группам граждан;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lastRenderedPageBreak/>
        <w:t xml:space="preserve">- социальное обслуживание лиц, относящихся к социально незащищенным группам граждан, и семей с детьми в области здравоохранения, </w:t>
      </w:r>
      <w:r w:rsidR="00D56152">
        <w:rPr>
          <w:sz w:val="26"/>
          <w:szCs w:val="26"/>
        </w:rPr>
        <w:t xml:space="preserve">торгового обслуживания, </w:t>
      </w:r>
      <w:r w:rsidRPr="00CE5A5A">
        <w:rPr>
          <w:sz w:val="26"/>
          <w:szCs w:val="26"/>
        </w:rPr>
        <w:t>физической культуры и массового спорта, проведение занятий в детских и молодежных кружках, секциях, студиях;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- организация социального туризма – только в части экскурсионно-познавательных туров для лиц, относящихся к социально незащищенным группам граждан; </w:t>
      </w:r>
    </w:p>
    <w:p w:rsidR="006B250B" w:rsidRDefault="006B250B" w:rsidP="006B250B">
      <w:pPr>
        <w:pStyle w:val="a6"/>
        <w:ind w:left="-425" w:right="-425" w:firstLine="42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- предоставление образовательных услуг лицам, относящимся к социально незащищенным группам граждан;</w:t>
      </w:r>
    </w:p>
    <w:p w:rsidR="00095566" w:rsidRPr="00CE5A5A" w:rsidRDefault="00095566" w:rsidP="00C70B3F">
      <w:pPr>
        <w:pStyle w:val="a6"/>
        <w:ind w:left="-425" w:right="-425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- содействие вовлечению в социально-активную деятельность лиц, относящихся </w:t>
      </w:r>
      <w:r w:rsidR="00C70B3F">
        <w:rPr>
          <w:sz w:val="26"/>
          <w:szCs w:val="26"/>
        </w:rPr>
        <w:t xml:space="preserve">                  </w:t>
      </w:r>
      <w:r w:rsidRPr="00CE5A5A">
        <w:rPr>
          <w:sz w:val="26"/>
          <w:szCs w:val="26"/>
        </w:rPr>
        <w:t>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алкоголизмом).</w:t>
      </w:r>
    </w:p>
    <w:p w:rsidR="00095566" w:rsidRPr="00CE5A5A" w:rsidRDefault="00095566" w:rsidP="00C70B3F">
      <w:pPr>
        <w:pStyle w:val="a6"/>
        <w:ind w:left="-425" w:right="-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ab/>
      </w:r>
      <w:r w:rsidR="00D56152" w:rsidRPr="00D56152">
        <w:rPr>
          <w:b/>
          <w:sz w:val="26"/>
          <w:szCs w:val="26"/>
        </w:rPr>
        <w:t>3</w:t>
      </w:r>
      <w:r w:rsidRPr="00CE5A5A">
        <w:rPr>
          <w:sz w:val="26"/>
          <w:szCs w:val="26"/>
        </w:rPr>
        <w:t>. ______________________</w:t>
      </w:r>
      <w:r w:rsidRPr="00CE5A5A">
        <w:rPr>
          <w:i/>
          <w:sz w:val="26"/>
          <w:szCs w:val="26"/>
        </w:rPr>
        <w:t>(наименование заявителя)</w:t>
      </w:r>
      <w:r w:rsidRPr="00CE5A5A">
        <w:rPr>
          <w:sz w:val="26"/>
          <w:szCs w:val="26"/>
        </w:rPr>
        <w:t xml:space="preserve"> просит предоставить субсидию </w:t>
      </w:r>
      <w:r w:rsidR="00C70B3F">
        <w:rPr>
          <w:sz w:val="26"/>
          <w:szCs w:val="26"/>
        </w:rPr>
        <w:t xml:space="preserve">  </w:t>
      </w:r>
      <w:r w:rsidRPr="00CE5A5A">
        <w:rPr>
          <w:sz w:val="26"/>
          <w:szCs w:val="26"/>
        </w:rPr>
        <w:t>в размере ____________________ рублей по следующим видам затрат.</w:t>
      </w:r>
    </w:p>
    <w:tbl>
      <w:tblPr>
        <w:tblStyle w:val="a5"/>
        <w:tblW w:w="10172" w:type="dxa"/>
        <w:tblInd w:w="-425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994"/>
      </w:tblGrid>
      <w:tr w:rsidR="00095566" w:rsidRPr="00A754F6" w:rsidTr="00095566">
        <w:tc>
          <w:tcPr>
            <w:tcW w:w="675" w:type="dxa"/>
          </w:tcPr>
          <w:p w:rsidR="00095566" w:rsidRPr="00A754F6" w:rsidRDefault="00095566" w:rsidP="00C70B3F">
            <w:pPr>
              <w:pStyle w:val="a6"/>
              <w:spacing w:after="0"/>
              <w:ind w:right="-425"/>
              <w:contextualSpacing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 xml:space="preserve">№ </w:t>
            </w:r>
          </w:p>
          <w:p w:rsidR="00095566" w:rsidRPr="00A754F6" w:rsidRDefault="00095566" w:rsidP="00C70B3F">
            <w:pPr>
              <w:pStyle w:val="a6"/>
              <w:spacing w:after="0"/>
              <w:ind w:right="-425"/>
              <w:contextualSpacing/>
              <w:rPr>
                <w:sz w:val="20"/>
                <w:szCs w:val="20"/>
              </w:rPr>
            </w:pPr>
            <w:proofErr w:type="gramStart"/>
            <w:r w:rsidRPr="00A754F6">
              <w:rPr>
                <w:sz w:val="20"/>
                <w:szCs w:val="20"/>
              </w:rPr>
              <w:t>п</w:t>
            </w:r>
            <w:proofErr w:type="gramEnd"/>
            <w:r w:rsidRPr="00A754F6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095566" w:rsidRPr="00A754F6" w:rsidRDefault="00095566" w:rsidP="00C70B3F">
            <w:pPr>
              <w:pStyle w:val="a6"/>
              <w:spacing w:after="0"/>
              <w:ind w:right="-425"/>
              <w:contextualSpacing/>
              <w:jc w:val="center"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2393" w:type="dxa"/>
          </w:tcPr>
          <w:p w:rsidR="00095566" w:rsidRPr="00A754F6" w:rsidRDefault="00095566" w:rsidP="00C70B3F">
            <w:pPr>
              <w:pStyle w:val="a6"/>
              <w:spacing w:after="0"/>
              <w:ind w:right="-425"/>
              <w:contextualSpacing/>
              <w:jc w:val="center"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>Сумма, руб.</w:t>
            </w:r>
          </w:p>
        </w:tc>
        <w:tc>
          <w:tcPr>
            <w:tcW w:w="2994" w:type="dxa"/>
          </w:tcPr>
          <w:p w:rsidR="00095566" w:rsidRPr="00A754F6" w:rsidRDefault="00095566" w:rsidP="00C70B3F">
            <w:pPr>
              <w:pStyle w:val="a6"/>
              <w:spacing w:after="0"/>
              <w:ind w:right="-425"/>
              <w:contextualSpacing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 xml:space="preserve">        Планируемый</w:t>
            </w:r>
          </w:p>
          <w:p w:rsidR="00095566" w:rsidRPr="00A754F6" w:rsidRDefault="00095566" w:rsidP="00C70B3F">
            <w:pPr>
              <w:pStyle w:val="a6"/>
              <w:spacing w:after="0"/>
              <w:ind w:right="-425"/>
              <w:contextualSpacing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 xml:space="preserve"> размер субсидии (руб.)</w:t>
            </w:r>
          </w:p>
        </w:tc>
      </w:tr>
      <w:tr w:rsidR="00095566" w:rsidRPr="00A754F6" w:rsidTr="00095566">
        <w:tc>
          <w:tcPr>
            <w:tcW w:w="675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95566" w:rsidRPr="00A754F6" w:rsidTr="00095566">
        <w:tc>
          <w:tcPr>
            <w:tcW w:w="675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95566" w:rsidRPr="00A754F6" w:rsidTr="00095566">
        <w:tc>
          <w:tcPr>
            <w:tcW w:w="675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  <w:r w:rsidRPr="00A754F6">
              <w:rPr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095566" w:rsidRPr="00A754F6" w:rsidRDefault="00095566" w:rsidP="00C70B3F">
            <w:pPr>
              <w:pStyle w:val="a6"/>
              <w:ind w:right="-425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095566" w:rsidRPr="00CE5A5A" w:rsidRDefault="00095566" w:rsidP="00C70B3F">
      <w:pPr>
        <w:pStyle w:val="a6"/>
        <w:ind w:left="-425" w:right="-426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Настоящим</w:t>
      </w:r>
      <w:r w:rsidR="00D56152">
        <w:rPr>
          <w:sz w:val="26"/>
          <w:szCs w:val="26"/>
        </w:rPr>
        <w:t>,</w:t>
      </w:r>
      <w:r w:rsidRPr="00CE5A5A">
        <w:rPr>
          <w:sz w:val="26"/>
          <w:szCs w:val="26"/>
        </w:rPr>
        <w:t xml:space="preserve"> гарантирую достоверность представленной информации в заявлении, (</w:t>
      </w:r>
      <w:proofErr w:type="spellStart"/>
      <w:proofErr w:type="gramStart"/>
      <w:r w:rsidRPr="00CE5A5A">
        <w:rPr>
          <w:sz w:val="26"/>
          <w:szCs w:val="26"/>
        </w:rPr>
        <w:t>технико</w:t>
      </w:r>
      <w:proofErr w:type="spellEnd"/>
      <w:r w:rsidRPr="00CE5A5A">
        <w:rPr>
          <w:sz w:val="26"/>
          <w:szCs w:val="26"/>
        </w:rPr>
        <w:t xml:space="preserve"> - экономическом</w:t>
      </w:r>
      <w:proofErr w:type="gramEnd"/>
      <w:r w:rsidRPr="00CE5A5A">
        <w:rPr>
          <w:sz w:val="26"/>
          <w:szCs w:val="26"/>
        </w:rPr>
        <w:t xml:space="preserve"> обосновании (бизнес-плане) проекта), а также всех приложенных к настоящему заявлению документах и подтверждаю право </w:t>
      </w:r>
      <w:r w:rsidR="00D56152">
        <w:rPr>
          <w:sz w:val="26"/>
          <w:szCs w:val="26"/>
        </w:rPr>
        <w:t xml:space="preserve">администрации </w:t>
      </w:r>
      <w:proofErr w:type="spellStart"/>
      <w:r w:rsidR="00D56152">
        <w:rPr>
          <w:sz w:val="26"/>
          <w:szCs w:val="26"/>
        </w:rPr>
        <w:t>Корсаковского</w:t>
      </w:r>
      <w:proofErr w:type="spellEnd"/>
      <w:r w:rsidR="00D56152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095566" w:rsidRPr="00CE5A5A" w:rsidRDefault="00095566" w:rsidP="00C70B3F">
      <w:pPr>
        <w:pStyle w:val="a6"/>
        <w:ind w:left="-425" w:right="-426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Приложение:</w:t>
      </w:r>
    </w:p>
    <w:p w:rsidR="00095566" w:rsidRPr="00CE5A5A" w:rsidRDefault="00095566" w:rsidP="00C70B3F">
      <w:pPr>
        <w:pStyle w:val="a6"/>
        <w:ind w:left="-425" w:right="-426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>1. Согласие на проведение проверок.</w:t>
      </w:r>
    </w:p>
    <w:p w:rsidR="00095566" w:rsidRPr="00CE5A5A" w:rsidRDefault="00095566" w:rsidP="00C70B3F">
      <w:pPr>
        <w:pStyle w:val="a6"/>
        <w:ind w:left="-425" w:right="-426" w:firstLine="425"/>
        <w:contextualSpacing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2. Согласие на обработку информации.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Руководитель юридического лица / индивидуальный предприниматель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___________________________________________(фамилия, имя, отчество)</w:t>
      </w:r>
    </w:p>
    <w:p w:rsidR="00095566" w:rsidRPr="00CE5A5A" w:rsidRDefault="00095566" w:rsidP="00C70B3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                                             (подпись)</w:t>
      </w:r>
    </w:p>
    <w:p w:rsidR="00095566" w:rsidRPr="00CE5A5A" w:rsidRDefault="00095566" w:rsidP="00C70B3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Главный бухгалтер __________________________(фамилия, имя, отчество)</w:t>
      </w:r>
    </w:p>
    <w:p w:rsidR="00095566" w:rsidRPr="00CE5A5A" w:rsidRDefault="00095566" w:rsidP="00C70B3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(подпись)</w:t>
      </w:r>
    </w:p>
    <w:p w:rsidR="00095566" w:rsidRPr="00CE5A5A" w:rsidRDefault="00095566" w:rsidP="00C70B3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Дата______________</w:t>
      </w:r>
    </w:p>
    <w:p w:rsidR="00095566" w:rsidRPr="00CE5A5A" w:rsidRDefault="00095566" w:rsidP="00C70B3F">
      <w:pPr>
        <w:spacing w:line="240" w:lineRule="auto"/>
        <w:ind w:right="-425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М.П.</w:t>
      </w:r>
    </w:p>
    <w:p w:rsidR="009527DE" w:rsidRDefault="009527DE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C70B3F" w:rsidRDefault="00C70B3F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95566" w:rsidRPr="00CE5A5A" w:rsidRDefault="00095566" w:rsidP="00C70B3F">
      <w:pPr>
        <w:pStyle w:val="ConsPlusTitle"/>
        <w:widowControl/>
        <w:ind w:left="5664"/>
        <w:contextualSpacing/>
        <w:rPr>
          <w:b w:val="0"/>
          <w:sz w:val="26"/>
          <w:szCs w:val="26"/>
        </w:rPr>
      </w:pPr>
      <w:r w:rsidRPr="00CE5A5A">
        <w:rPr>
          <w:b w:val="0"/>
          <w:sz w:val="26"/>
          <w:szCs w:val="26"/>
        </w:rPr>
        <w:t xml:space="preserve">к Заявлению </w:t>
      </w:r>
      <w:proofErr w:type="gramStart"/>
      <w:r w:rsidRPr="00CE5A5A">
        <w:rPr>
          <w:b w:val="0"/>
          <w:sz w:val="26"/>
          <w:szCs w:val="26"/>
        </w:rPr>
        <w:t>на</w:t>
      </w:r>
      <w:proofErr w:type="gramEnd"/>
      <w:r w:rsidRPr="00CE5A5A">
        <w:rPr>
          <w:b w:val="0"/>
          <w:sz w:val="26"/>
          <w:szCs w:val="26"/>
        </w:rPr>
        <w:t xml:space="preserve"> </w:t>
      </w:r>
    </w:p>
    <w:p w:rsidR="00095566" w:rsidRPr="00CE5A5A" w:rsidRDefault="00095566" w:rsidP="00C70B3F">
      <w:pPr>
        <w:pStyle w:val="ConsPlusTitle"/>
        <w:widowControl/>
        <w:ind w:left="5664"/>
        <w:contextualSpacing/>
        <w:rPr>
          <w:b w:val="0"/>
          <w:sz w:val="26"/>
          <w:szCs w:val="26"/>
        </w:rPr>
      </w:pPr>
      <w:r w:rsidRPr="00CE5A5A">
        <w:rPr>
          <w:b w:val="0"/>
          <w:sz w:val="26"/>
          <w:szCs w:val="26"/>
        </w:rPr>
        <w:t>предоставление субсидии</w:t>
      </w:r>
    </w:p>
    <w:p w:rsidR="00095566" w:rsidRPr="00CE5A5A" w:rsidRDefault="00095566" w:rsidP="00C70B3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A5A">
        <w:rPr>
          <w:rFonts w:ascii="Times New Roman" w:hAnsi="Times New Roman" w:cs="Times New Roman"/>
          <w:b/>
          <w:sz w:val="26"/>
          <w:szCs w:val="26"/>
        </w:rPr>
        <w:t>Согласие на проведение проверок</w:t>
      </w:r>
    </w:p>
    <w:p w:rsidR="00095566" w:rsidRPr="00CE5A5A" w:rsidRDefault="00095566" w:rsidP="00C70B3F">
      <w:pPr>
        <w:spacing w:after="0" w:line="240" w:lineRule="auto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566" w:rsidRPr="00CE5A5A" w:rsidRDefault="00095566" w:rsidP="00C70B3F">
      <w:pPr>
        <w:pStyle w:val="ConsPlusNonformat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_____________________________________  дает свое согласие </w:t>
      </w:r>
      <w:proofErr w:type="gramStart"/>
      <w:r w:rsidRPr="00CE5A5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E5A5A">
        <w:rPr>
          <w:rFonts w:ascii="Times New Roman" w:hAnsi="Times New Roman" w:cs="Times New Roman"/>
          <w:sz w:val="26"/>
          <w:szCs w:val="26"/>
        </w:rPr>
        <w:t>:</w:t>
      </w:r>
    </w:p>
    <w:p w:rsidR="00095566" w:rsidRPr="00CE5A5A" w:rsidRDefault="00095566" w:rsidP="00C70B3F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i/>
          <w:sz w:val="26"/>
          <w:szCs w:val="26"/>
        </w:rPr>
        <w:t xml:space="preserve">                         (полное наименование Заявителя) </w:t>
      </w:r>
    </w:p>
    <w:p w:rsidR="00095566" w:rsidRPr="00CE5A5A" w:rsidRDefault="00095566" w:rsidP="00C70B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- осуществление главным распорядителем (распорядителем) бюджетных средств (</w:t>
      </w:r>
      <w:r w:rsidR="009527D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9527DE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9527DE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Pr="00CE5A5A">
        <w:rPr>
          <w:rFonts w:ascii="Times New Roman" w:hAnsi="Times New Roman" w:cs="Times New Roman"/>
          <w:sz w:val="26"/>
          <w:szCs w:val="26"/>
        </w:rPr>
        <w:t>), предоставивш</w:t>
      </w:r>
      <w:r w:rsidR="009527DE">
        <w:rPr>
          <w:rFonts w:ascii="Times New Roman" w:hAnsi="Times New Roman" w:cs="Times New Roman"/>
          <w:sz w:val="26"/>
          <w:szCs w:val="26"/>
        </w:rPr>
        <w:t>ей</w:t>
      </w:r>
      <w:r w:rsidRPr="00CE5A5A">
        <w:rPr>
          <w:rFonts w:ascii="Times New Roman" w:hAnsi="Times New Roman" w:cs="Times New Roman"/>
          <w:sz w:val="26"/>
          <w:szCs w:val="26"/>
        </w:rPr>
        <w:t xml:space="preserve">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095566" w:rsidRPr="00CE5A5A" w:rsidRDefault="00095566" w:rsidP="00C70B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 w:rsidR="009527D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9527DE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9527DE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Pr="00CE5A5A">
        <w:rPr>
          <w:rFonts w:ascii="Times New Roman" w:hAnsi="Times New Roman" w:cs="Times New Roman"/>
          <w:sz w:val="26"/>
          <w:szCs w:val="26"/>
        </w:rPr>
        <w:t xml:space="preserve"> проверок, в том числе выездных, 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Руководитель юридического лица / индивидуальный предприниматель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 (ФИО)</w:t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 (ФИО)</w:t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ab/>
        <w:t xml:space="preserve">М.П.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br w:type="page"/>
      </w:r>
    </w:p>
    <w:p w:rsidR="00095566" w:rsidRPr="00CE5A5A" w:rsidRDefault="00095566" w:rsidP="00C70B3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95566" w:rsidRPr="00CE5A5A" w:rsidRDefault="00095566" w:rsidP="00C70B3F">
      <w:pPr>
        <w:pStyle w:val="ConsPlusTitle"/>
        <w:widowControl/>
        <w:ind w:left="5664"/>
        <w:contextualSpacing/>
        <w:rPr>
          <w:b w:val="0"/>
          <w:sz w:val="26"/>
          <w:szCs w:val="26"/>
        </w:rPr>
      </w:pPr>
      <w:r w:rsidRPr="00CE5A5A">
        <w:rPr>
          <w:b w:val="0"/>
          <w:sz w:val="26"/>
          <w:szCs w:val="26"/>
        </w:rPr>
        <w:t xml:space="preserve">к Заявлению </w:t>
      </w:r>
      <w:proofErr w:type="gramStart"/>
      <w:r w:rsidRPr="00CE5A5A">
        <w:rPr>
          <w:b w:val="0"/>
          <w:sz w:val="26"/>
          <w:szCs w:val="26"/>
        </w:rPr>
        <w:t>на</w:t>
      </w:r>
      <w:proofErr w:type="gramEnd"/>
      <w:r w:rsidRPr="00CE5A5A">
        <w:rPr>
          <w:b w:val="0"/>
          <w:sz w:val="26"/>
          <w:szCs w:val="26"/>
        </w:rPr>
        <w:t xml:space="preserve"> </w:t>
      </w:r>
    </w:p>
    <w:p w:rsidR="00095566" w:rsidRPr="00CE5A5A" w:rsidRDefault="00095566" w:rsidP="00C70B3F">
      <w:pPr>
        <w:pStyle w:val="ConsPlusTitle"/>
        <w:widowControl/>
        <w:ind w:left="5664"/>
        <w:contextualSpacing/>
        <w:rPr>
          <w:b w:val="0"/>
          <w:sz w:val="26"/>
          <w:szCs w:val="26"/>
        </w:rPr>
      </w:pPr>
      <w:r w:rsidRPr="00CE5A5A">
        <w:rPr>
          <w:b w:val="0"/>
          <w:sz w:val="26"/>
          <w:szCs w:val="26"/>
        </w:rPr>
        <w:t>предоставление субсидии</w:t>
      </w:r>
    </w:p>
    <w:p w:rsidR="00095566" w:rsidRPr="00CE5A5A" w:rsidRDefault="00095566" w:rsidP="00C70B3F">
      <w:pPr>
        <w:spacing w:after="0" w:line="240" w:lineRule="auto"/>
        <w:ind w:right="-425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ind w:right="-425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A5A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обработку, использование, распространение документов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 </w:t>
      </w:r>
    </w:p>
    <w:p w:rsidR="00095566" w:rsidRPr="00CE5A5A" w:rsidRDefault="00095566" w:rsidP="00C70B3F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i/>
          <w:sz w:val="26"/>
          <w:szCs w:val="26"/>
        </w:rPr>
        <w:t>(полное наименование Заявителя)</w:t>
      </w:r>
    </w:p>
    <w:p w:rsidR="00095566" w:rsidRPr="00CE5A5A" w:rsidRDefault="00095566" w:rsidP="00C70B3F">
      <w:pPr>
        <w:spacing w:after="0" w:line="240" w:lineRule="auto"/>
        <w:ind w:left="-425"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A5A">
        <w:rPr>
          <w:rFonts w:ascii="Times New Roman" w:hAnsi="Times New Roman" w:cs="Times New Roman"/>
          <w:sz w:val="26"/>
          <w:szCs w:val="26"/>
        </w:rPr>
        <w:t>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Руководитель юридического лица / индивидуальный предприниматель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 (ФИО)</w:t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 (ФИО)</w:t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095566" w:rsidRPr="00CE5A5A" w:rsidRDefault="00095566" w:rsidP="00C70B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ab/>
        <w:t xml:space="preserve">М.П. </w:t>
      </w:r>
    </w:p>
    <w:p w:rsidR="00095566" w:rsidRPr="00CE5A5A" w:rsidRDefault="00095566" w:rsidP="00C70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566" w:rsidRPr="00CE5A5A" w:rsidRDefault="00095566" w:rsidP="00C70B3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br w:type="page"/>
      </w:r>
    </w:p>
    <w:p w:rsidR="009527DE" w:rsidRPr="00903091" w:rsidRDefault="009527DE" w:rsidP="00746520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27DE" w:rsidRPr="00F038A9" w:rsidRDefault="009527DE" w:rsidP="00746520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38A9">
        <w:rPr>
          <w:rFonts w:ascii="Times New Roman" w:hAnsi="Times New Roman" w:cs="Times New Roman"/>
          <w:b/>
          <w:sz w:val="26"/>
          <w:szCs w:val="26"/>
        </w:rPr>
        <w:t xml:space="preserve">КРИТЕРИИ ОЦЕНКИ </w:t>
      </w:r>
      <w:proofErr w:type="gramStart"/>
      <w:r w:rsidRPr="00F038A9">
        <w:rPr>
          <w:rFonts w:ascii="Times New Roman" w:hAnsi="Times New Roman" w:cs="Times New Roman"/>
          <w:b/>
          <w:sz w:val="26"/>
          <w:szCs w:val="26"/>
        </w:rPr>
        <w:t>БИЗНЕС-ПРОЕКТОВ</w:t>
      </w:r>
      <w:proofErr w:type="gramEnd"/>
      <w:r w:rsidRPr="00F038A9">
        <w:rPr>
          <w:rFonts w:ascii="Times New Roman" w:hAnsi="Times New Roman" w:cs="Times New Roman"/>
          <w:b/>
          <w:sz w:val="26"/>
          <w:szCs w:val="26"/>
        </w:rPr>
        <w:t xml:space="preserve"> СУБЪЕКТОВ МАЛОГО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F038A9"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ПРЕДПРИНИМАТЕЛЬСТВА, В ТОМ ЧИСЛЕ ИНДИВИДУАЛЬНЫХ ПРЕДПРИНИМАТЕЛЕЙ</w:t>
      </w:r>
    </w:p>
    <w:p w:rsidR="009527DE" w:rsidRPr="00F038A9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Основные критерии оценки заявок: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Социальная эффективность: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создание новых рабочих мест;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увеличение средней заработной платы сотрудников СМСП.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Экономическая эффективность: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увеличение выручки от реализации товаров, работ, услуг.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894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  <w:gridCol w:w="3094"/>
      </w:tblGrid>
      <w:tr w:rsidR="009527DE" w:rsidRPr="00903091" w:rsidTr="002C47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Создание новых рабочих мест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До 2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9527DE" w:rsidRPr="00903091" w:rsidTr="00C70B3F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3 до 5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40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6 до 8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60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9 до 12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80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Свыше 12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</w:tbl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894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129"/>
      </w:tblGrid>
      <w:tr w:rsidR="009527DE" w:rsidRPr="00903091" w:rsidTr="002C47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Увеличение средней заработной платы сотрудников СМСП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До 2000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2000 до 3000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40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3000 до 4000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60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4000 до 5000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80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Свыше 6000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</w:tbl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894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3223"/>
      </w:tblGrid>
      <w:tr w:rsidR="009527DE" w:rsidRPr="00903091" w:rsidTr="002C47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Увеличение выручки от реализации товаров, работ, услуг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2 до 5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6 до 10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40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11 до 15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60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От 16 до 20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80 баллов</w:t>
            </w:r>
          </w:p>
        </w:tc>
      </w:tr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Свыше 20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</w:tbl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27DE" w:rsidRPr="00903091" w:rsidRDefault="009527DE" w:rsidP="00746520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9527DE" w:rsidRPr="00903091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27DE" w:rsidRPr="00E13E73" w:rsidRDefault="009527DE" w:rsidP="00746520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13E73">
        <w:rPr>
          <w:rFonts w:ascii="Times New Roman" w:hAnsi="Times New Roman" w:cs="Times New Roman"/>
          <w:b/>
          <w:sz w:val="26"/>
          <w:szCs w:val="26"/>
        </w:rPr>
        <w:t>СООТВЕТСТВИЕ ОСНОВНОГО ВИДА ДЕЯТЕЛЬНОСТИ ПРИОРИТЕТНЫМ НАПРАВЛЕНИЯМ</w:t>
      </w:r>
    </w:p>
    <w:tbl>
      <w:tblPr>
        <w:tblW w:w="9723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1597"/>
        <w:gridCol w:w="68"/>
        <w:gridCol w:w="641"/>
        <w:gridCol w:w="142"/>
      </w:tblGrid>
      <w:tr w:rsidR="009527DE" w:rsidRPr="00C24113" w:rsidTr="002C4732">
        <w:trPr>
          <w:gridAfter w:val="2"/>
          <w:wAfter w:w="783" w:type="dxa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C24113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113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сфера:</w:t>
            </w:r>
          </w:p>
        </w:tc>
      </w:tr>
      <w:tr w:rsidR="009527DE" w:rsidRPr="00903091" w:rsidTr="002C4732">
        <w:trPr>
          <w:gridAfter w:val="1"/>
          <w:wAfter w:w="142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Производство транспортных средств и оборудования, электрооборудования, электронного и оптического оборудования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1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90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80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Текстильное и швейное производство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5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 xml:space="preserve">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Производство кожи, изделий из кожи и производство обуви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5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70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Обработка древесины, производство изделий из дерева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5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65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60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5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55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Производство в области ремесел, художественных промыслов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5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Прочие производства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1230"/>
              </w:tabs>
              <w:spacing w:line="240" w:lineRule="auto"/>
              <w:ind w:right="5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40 баллов</w:t>
            </w:r>
          </w:p>
        </w:tc>
      </w:tr>
      <w:tr w:rsidR="009527DE" w:rsidRPr="00C24113" w:rsidTr="002C4732">
        <w:trPr>
          <w:gridAfter w:val="3"/>
          <w:wAfter w:w="851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C24113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11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сфера:</w:t>
            </w:r>
          </w:p>
        </w:tc>
      </w:tr>
      <w:tr w:rsidR="009527DE" w:rsidRPr="00903091" w:rsidTr="002C4732">
        <w:trPr>
          <w:gridAfter w:val="3"/>
          <w:wAfter w:w="851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9527DE" w:rsidRPr="00903091" w:rsidTr="002C4732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Дошкольное и начальное общее образование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886"/>
              </w:tabs>
              <w:spacing w:line="240" w:lineRule="auto"/>
              <w:ind w:right="1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  <w:tr w:rsidR="009527DE" w:rsidRPr="00903091" w:rsidTr="002C4732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886"/>
              </w:tabs>
              <w:spacing w:line="240" w:lineRule="auto"/>
              <w:ind w:right="1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  <w:tr w:rsidR="009527DE" w:rsidRPr="00903091" w:rsidTr="002C4732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886"/>
              </w:tabs>
              <w:spacing w:line="240" w:lineRule="auto"/>
              <w:ind w:right="1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70 баллов</w:t>
            </w:r>
          </w:p>
        </w:tc>
      </w:tr>
      <w:tr w:rsidR="009527DE" w:rsidRPr="00903091" w:rsidTr="002C4732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Организация групп дневного сопровождения детей дошкольного возраста, деятельность по уходу и присмотру за детьми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886"/>
              </w:tabs>
              <w:spacing w:line="240" w:lineRule="auto"/>
              <w:ind w:right="1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60 баллов</w:t>
            </w:r>
          </w:p>
        </w:tc>
      </w:tr>
      <w:tr w:rsidR="009527DE" w:rsidRPr="00903091" w:rsidTr="002C4732"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tabs>
                <w:tab w:val="left" w:pos="886"/>
              </w:tabs>
              <w:spacing w:line="240" w:lineRule="auto"/>
              <w:ind w:right="1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Здравоохранение и предоставление социальных услуг</w:t>
            </w: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Деятельность лечебных учреждений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B250B" w:rsidRDefault="006B250B" w:rsidP="006B250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2</w:t>
            </w:r>
          </w:p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Прочая деятельность по охране здоровья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Ветеринарная деятельность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  <w:tr w:rsidR="009527DE" w:rsidRPr="00903091" w:rsidTr="002C4732">
        <w:trPr>
          <w:gridAfter w:val="2"/>
          <w:wAfter w:w="783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</w:tbl>
    <w:p w:rsidR="009527DE" w:rsidRPr="00C24113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24113">
        <w:rPr>
          <w:rFonts w:ascii="Times New Roman" w:hAnsi="Times New Roman" w:cs="Times New Roman"/>
          <w:b/>
          <w:sz w:val="26"/>
          <w:szCs w:val="26"/>
        </w:rPr>
        <w:t>Сфера торговли и услуг:</w:t>
      </w:r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Торговая деятельность (обслуживание малочисленных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091">
        <w:rPr>
          <w:rFonts w:ascii="Times New Roman" w:hAnsi="Times New Roman" w:cs="Times New Roman"/>
          <w:sz w:val="26"/>
          <w:szCs w:val="26"/>
        </w:rPr>
        <w:t>100 баллов</w:t>
      </w:r>
      <w:proofErr w:type="gramEnd"/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удаленных населенных пунктов)</w:t>
      </w:r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бытовых услуг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091">
        <w:rPr>
          <w:rFonts w:ascii="Times New Roman" w:hAnsi="Times New Roman" w:cs="Times New Roman"/>
          <w:sz w:val="26"/>
          <w:szCs w:val="26"/>
        </w:rPr>
        <w:t>100 баллов</w:t>
      </w:r>
    </w:p>
    <w:tbl>
      <w:tblPr>
        <w:tblW w:w="9723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295"/>
      </w:tblGrid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5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</w:tbl>
    <w:p w:rsidR="009527DE" w:rsidRPr="00C24113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24113">
        <w:rPr>
          <w:rFonts w:ascii="Times New Roman" w:hAnsi="Times New Roman" w:cs="Times New Roman"/>
          <w:b/>
          <w:sz w:val="26"/>
          <w:szCs w:val="26"/>
        </w:rPr>
        <w:t>Транспортная сфера:</w:t>
      </w:r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в области муниципальных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091">
        <w:rPr>
          <w:rFonts w:ascii="Times New Roman" w:hAnsi="Times New Roman" w:cs="Times New Roman"/>
          <w:sz w:val="26"/>
          <w:szCs w:val="26"/>
        </w:rPr>
        <w:t>100 баллов</w:t>
      </w:r>
    </w:p>
    <w:p w:rsidR="009527DE" w:rsidRDefault="009527DE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пассажирских перевозок</w:t>
      </w:r>
    </w:p>
    <w:tbl>
      <w:tblPr>
        <w:tblW w:w="9723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284"/>
      </w:tblGrid>
      <w:tr w:rsidR="009527DE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527DE" w:rsidRPr="00903091" w:rsidRDefault="009527DE" w:rsidP="00746520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5</w:t>
            </w:r>
            <w:r w:rsidRPr="00903091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</w:tbl>
    <w:p w:rsidR="00095566" w:rsidRPr="00CE5A5A" w:rsidRDefault="00095566" w:rsidP="0074652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566" w:rsidRPr="006937A1" w:rsidRDefault="00095566" w:rsidP="007465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A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br/>
      </w: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7063E3" w:rsidRDefault="007063E3" w:rsidP="00746520">
      <w:pPr>
        <w:spacing w:after="0" w:line="240" w:lineRule="auto"/>
        <w:contextualSpacing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095566" w:rsidRPr="006937A1" w:rsidRDefault="00095566" w:rsidP="0074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</w:p>
    <w:p w:rsidR="00095566" w:rsidRPr="006937A1" w:rsidRDefault="00095566" w:rsidP="0074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</w:p>
    <w:p w:rsidR="00095566" w:rsidRPr="006937A1" w:rsidRDefault="00095566" w:rsidP="0074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</w:p>
    <w:p w:rsidR="00095566" w:rsidRPr="006937A1" w:rsidRDefault="00095566" w:rsidP="00746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  <w:r w:rsidRPr="006937A1">
        <w:rPr>
          <w:rFonts w:ascii="Arial" w:eastAsia="Times New Roman" w:hAnsi="Arial" w:cs="Arial"/>
          <w:color w:val="494949"/>
          <w:sz w:val="20"/>
          <w:szCs w:val="20"/>
          <w:lang w:eastAsia="ru-RU"/>
        </w:rPr>
        <w:br/>
      </w:r>
    </w:p>
    <w:p w:rsidR="00903091" w:rsidRDefault="00903091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3E73" w:rsidRDefault="00E13E7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3E73" w:rsidRDefault="00E13E7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3E73" w:rsidRDefault="00E13E7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2332C" w:rsidRDefault="0052332C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2332C" w:rsidRDefault="0052332C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C4732" w:rsidRDefault="002C473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C4732" w:rsidRDefault="002C4732" w:rsidP="002C4732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2C4732" w:rsidRDefault="002C4732" w:rsidP="002C4732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C4732" w:rsidRDefault="002C4732" w:rsidP="002C4732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A5A">
        <w:rPr>
          <w:rFonts w:ascii="Times New Roman" w:hAnsi="Times New Roman" w:cs="Times New Roman"/>
          <w:b/>
          <w:bCs/>
          <w:sz w:val="26"/>
          <w:szCs w:val="26"/>
        </w:rPr>
        <w:t>ПРИМЕРНАЯ ФОРМА</w:t>
      </w:r>
    </w:p>
    <w:p w:rsidR="002C4732" w:rsidRPr="00CE5A5A" w:rsidRDefault="002C4732" w:rsidP="002C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4732" w:rsidRPr="00CE5A5A" w:rsidRDefault="002C4732" w:rsidP="002C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A5A">
        <w:rPr>
          <w:rFonts w:ascii="Times New Roman" w:hAnsi="Times New Roman" w:cs="Times New Roman"/>
          <w:b/>
          <w:bCs/>
          <w:sz w:val="26"/>
          <w:szCs w:val="26"/>
        </w:rPr>
        <w:t>ДОГОВОР № _____</w:t>
      </w:r>
    </w:p>
    <w:p w:rsidR="002C4732" w:rsidRDefault="002C4732" w:rsidP="002C4732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C4732" w:rsidRPr="0052332C" w:rsidRDefault="002C4732" w:rsidP="002C4732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2332C">
        <w:rPr>
          <w:rFonts w:ascii="Times New Roman" w:hAnsi="Times New Roman"/>
          <w:sz w:val="26"/>
          <w:szCs w:val="26"/>
        </w:rPr>
        <w:t xml:space="preserve">О предоставлении субсидии субъектам малого  и среднего предпринимательства, в том числе индивидуальным предпринимателям, за счет средств бюджета </w:t>
      </w:r>
      <w:proofErr w:type="spellStart"/>
      <w:r w:rsidRPr="0052332C">
        <w:rPr>
          <w:rFonts w:ascii="Times New Roman" w:hAnsi="Times New Roman"/>
          <w:sz w:val="26"/>
          <w:szCs w:val="26"/>
        </w:rPr>
        <w:t>Корсаковского</w:t>
      </w:r>
      <w:proofErr w:type="spellEnd"/>
      <w:r w:rsidRPr="0052332C">
        <w:rPr>
          <w:rFonts w:ascii="Times New Roman" w:hAnsi="Times New Roman"/>
          <w:sz w:val="26"/>
          <w:szCs w:val="26"/>
        </w:rPr>
        <w:t xml:space="preserve"> района на реализацию мероп</w:t>
      </w:r>
      <w:r>
        <w:rPr>
          <w:rFonts w:ascii="Times New Roman" w:hAnsi="Times New Roman"/>
          <w:sz w:val="26"/>
          <w:szCs w:val="26"/>
        </w:rPr>
        <w:t>риятий</w:t>
      </w:r>
      <w:r w:rsidRPr="0052332C">
        <w:rPr>
          <w:rFonts w:ascii="Times New Roman" w:hAnsi="Times New Roman"/>
          <w:sz w:val="26"/>
          <w:szCs w:val="26"/>
        </w:rPr>
        <w:t xml:space="preserve"> муниципальной программы «Развитие предпринимательства и деловой активности в </w:t>
      </w:r>
      <w:proofErr w:type="spellStart"/>
      <w:r w:rsidRPr="0052332C">
        <w:rPr>
          <w:rFonts w:ascii="Times New Roman" w:hAnsi="Times New Roman"/>
          <w:sz w:val="26"/>
          <w:szCs w:val="26"/>
        </w:rPr>
        <w:t>Корсаковском</w:t>
      </w:r>
      <w:proofErr w:type="spellEnd"/>
      <w:r w:rsidRPr="0052332C">
        <w:rPr>
          <w:rFonts w:ascii="Times New Roman" w:hAnsi="Times New Roman"/>
          <w:sz w:val="26"/>
          <w:szCs w:val="26"/>
        </w:rPr>
        <w:t xml:space="preserve"> районе»</w:t>
      </w:r>
    </w:p>
    <w:p w:rsidR="002C4732" w:rsidRPr="00CE5A5A" w:rsidRDefault="002C4732" w:rsidP="002C4732">
      <w:pPr>
        <w:pStyle w:val="a8"/>
        <w:ind w:left="-1418"/>
        <w:jc w:val="center"/>
        <w:rPr>
          <w:rFonts w:ascii="Times New Roman" w:hAnsi="Times New Roman"/>
          <w:sz w:val="26"/>
          <w:szCs w:val="26"/>
        </w:rPr>
      </w:pPr>
    </w:p>
    <w:p w:rsidR="002C4732" w:rsidRPr="00CE5A5A" w:rsidRDefault="002C4732" w:rsidP="002C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Корсаково</w:t>
      </w:r>
      <w:r w:rsidRPr="00CE5A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 «___» _______ 201__ г. </w:t>
      </w:r>
    </w:p>
    <w:p w:rsidR="002C4732" w:rsidRPr="00CE5A5A" w:rsidRDefault="002C4732" w:rsidP="002C4732">
      <w:pPr>
        <w:tabs>
          <w:tab w:val="left" w:pos="1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Pr="00CE5A5A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E5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E5A5A">
        <w:rPr>
          <w:rFonts w:ascii="Times New Roman" w:hAnsi="Times New Roman" w:cs="Times New Roman"/>
          <w:sz w:val="26"/>
          <w:szCs w:val="26"/>
        </w:rPr>
        <w:t>в дальнейшем «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CE5A5A">
        <w:rPr>
          <w:rFonts w:ascii="Times New Roman" w:hAnsi="Times New Roman" w:cs="Times New Roman"/>
          <w:sz w:val="26"/>
          <w:szCs w:val="26"/>
        </w:rPr>
        <w:t xml:space="preserve">», в лице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CE5A5A">
        <w:rPr>
          <w:rFonts w:ascii="Times New Roman" w:hAnsi="Times New Roman" w:cs="Times New Roman"/>
          <w:sz w:val="26"/>
          <w:szCs w:val="26"/>
        </w:rPr>
        <w:t xml:space="preserve">___________________________,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зарегистрированного Орловским областным Советом народных депутатов постановлением от 24.06.2005г. №133</w:t>
      </w:r>
      <w:r w:rsidRPr="00CE5A5A">
        <w:rPr>
          <w:rFonts w:ascii="Times New Roman" w:hAnsi="Times New Roman" w:cs="Times New Roman"/>
          <w:sz w:val="26"/>
          <w:szCs w:val="26"/>
        </w:rPr>
        <w:t xml:space="preserve">, с одной стороны,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5A5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>___________________________</w:t>
      </w:r>
      <w:r w:rsidRPr="00CE5A5A">
        <w:rPr>
          <w:rFonts w:ascii="Times New Roman" w:hAnsi="Times New Roman" w:cs="Times New Roman"/>
          <w:i/>
          <w:sz w:val="26"/>
          <w:szCs w:val="26"/>
        </w:rPr>
        <w:t>(указывается наименование юридического лица / индивидуальный предприниматель)</w:t>
      </w:r>
      <w:r w:rsidRPr="00CE5A5A">
        <w:rPr>
          <w:rFonts w:ascii="Times New Roman" w:hAnsi="Times New Roman" w:cs="Times New Roman"/>
          <w:sz w:val="26"/>
          <w:szCs w:val="26"/>
        </w:rPr>
        <w:t xml:space="preserve">, именуемое в дальнейшем «Получатель» в лице ____________________________________ </w:t>
      </w:r>
      <w:r w:rsidRPr="00CE5A5A">
        <w:rPr>
          <w:rFonts w:ascii="Times New Roman" w:hAnsi="Times New Roman" w:cs="Times New Roman"/>
          <w:i/>
          <w:sz w:val="26"/>
          <w:szCs w:val="26"/>
        </w:rPr>
        <w:t>(должность)</w:t>
      </w:r>
      <w:r w:rsidRPr="00CE5A5A">
        <w:rPr>
          <w:rFonts w:ascii="Times New Roman" w:hAnsi="Times New Roman" w:cs="Times New Roman"/>
          <w:sz w:val="26"/>
          <w:szCs w:val="26"/>
        </w:rPr>
        <w:t xml:space="preserve"> ____________________ (</w:t>
      </w:r>
      <w:r w:rsidRPr="00CE5A5A">
        <w:rPr>
          <w:rFonts w:ascii="Times New Roman" w:hAnsi="Times New Roman" w:cs="Times New Roman"/>
          <w:i/>
          <w:sz w:val="26"/>
          <w:szCs w:val="26"/>
        </w:rPr>
        <w:t>Ф.И.О.)</w:t>
      </w:r>
      <w:r w:rsidRPr="00CE5A5A">
        <w:rPr>
          <w:rFonts w:ascii="Times New Roman" w:hAnsi="Times New Roman" w:cs="Times New Roman"/>
          <w:sz w:val="26"/>
          <w:szCs w:val="26"/>
        </w:rPr>
        <w:t>, действующего на основании ___________________ с другой стороны, совместно именуемые «Стороны»,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5A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5A5A">
        <w:rPr>
          <w:rFonts w:ascii="Times New Roman" w:hAnsi="Times New Roman" w:cs="Times New Roman"/>
          <w:sz w:val="26"/>
          <w:szCs w:val="26"/>
        </w:rPr>
        <w:t xml:space="preserve">соответствии с подпрограммой </w:t>
      </w:r>
      <w:r w:rsidRPr="00746520">
        <w:rPr>
          <w:rFonts w:ascii="Times New Roman" w:hAnsi="Times New Roman" w:cs="Times New Roman"/>
          <w:sz w:val="26"/>
          <w:szCs w:val="26"/>
        </w:rPr>
        <w:t xml:space="preserve">1 «Развитие              и поддержка малого и среднего предпринимательства в </w:t>
      </w:r>
      <w:proofErr w:type="spellStart"/>
      <w:r w:rsidRPr="00746520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Pr="00746520">
        <w:rPr>
          <w:rFonts w:ascii="Times New Roman" w:hAnsi="Times New Roman" w:cs="Times New Roman"/>
          <w:sz w:val="26"/>
          <w:szCs w:val="26"/>
        </w:rPr>
        <w:t xml:space="preserve"> районе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46520">
        <w:rPr>
          <w:rFonts w:ascii="Times New Roman" w:hAnsi="Times New Roman" w:cs="Times New Roman"/>
          <w:sz w:val="26"/>
          <w:szCs w:val="26"/>
        </w:rPr>
        <w:t xml:space="preserve">на 2014-2018 годы» муниципальной программы «Развитие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46520">
        <w:rPr>
          <w:rFonts w:ascii="Times New Roman" w:hAnsi="Times New Roman" w:cs="Times New Roman"/>
          <w:sz w:val="26"/>
          <w:szCs w:val="26"/>
        </w:rPr>
        <w:t xml:space="preserve">и деловой активности в </w:t>
      </w:r>
      <w:proofErr w:type="spellStart"/>
      <w:r w:rsidRPr="00746520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Pr="00746520">
        <w:rPr>
          <w:rFonts w:ascii="Times New Roman" w:hAnsi="Times New Roman" w:cs="Times New Roman"/>
          <w:sz w:val="26"/>
          <w:szCs w:val="26"/>
        </w:rPr>
        <w:t xml:space="preserve"> районе»,</w:t>
      </w:r>
      <w:r w:rsidRPr="00CE5A5A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5A5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07.10</w:t>
      </w:r>
      <w:r w:rsidRPr="00CE5A5A">
        <w:rPr>
          <w:rFonts w:ascii="Times New Roman" w:hAnsi="Times New Roman" w:cs="Times New Roman"/>
          <w:sz w:val="26"/>
          <w:szCs w:val="26"/>
        </w:rPr>
        <w:t xml:space="preserve">.2013 № </w:t>
      </w:r>
      <w:r>
        <w:rPr>
          <w:rFonts w:ascii="Times New Roman" w:hAnsi="Times New Roman" w:cs="Times New Roman"/>
          <w:sz w:val="26"/>
          <w:szCs w:val="26"/>
        </w:rPr>
        <w:t>379</w:t>
      </w:r>
      <w:r w:rsidRPr="00CE5A5A">
        <w:rPr>
          <w:rFonts w:ascii="Times New Roman" w:hAnsi="Times New Roman" w:cs="Times New Roman"/>
          <w:sz w:val="26"/>
          <w:szCs w:val="26"/>
        </w:rPr>
        <w:t xml:space="preserve">, (далее – Подпрограмма) и на основании протокола Конкурсной комиссии по подведению итогов конкурсных отборов на оказание </w:t>
      </w:r>
      <w:r>
        <w:rPr>
          <w:rFonts w:ascii="Times New Roman" w:hAnsi="Times New Roman" w:cs="Times New Roman"/>
          <w:sz w:val="26"/>
          <w:szCs w:val="26"/>
        </w:rPr>
        <w:t>финансовой</w:t>
      </w:r>
      <w:r w:rsidRPr="00CE5A5A">
        <w:rPr>
          <w:rFonts w:ascii="Times New Roman" w:hAnsi="Times New Roman" w:cs="Times New Roman"/>
          <w:sz w:val="26"/>
          <w:szCs w:val="26"/>
        </w:rPr>
        <w:t xml:space="preserve"> поддержки субъектам малого и среднего предпринимательства № ____ от «___»________ 201__ г</w:t>
      </w:r>
      <w:proofErr w:type="gramEnd"/>
      <w:r w:rsidRPr="00CE5A5A">
        <w:rPr>
          <w:rFonts w:ascii="Times New Roman" w:hAnsi="Times New Roman" w:cs="Times New Roman"/>
          <w:sz w:val="26"/>
          <w:szCs w:val="26"/>
        </w:rPr>
        <w:t xml:space="preserve">. (далее – протокол Конкурсной комиссии) заключили настоящий Договор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о нижеследующем:</w:t>
      </w:r>
    </w:p>
    <w:p w:rsidR="002C4732" w:rsidRPr="00CE5A5A" w:rsidRDefault="002C4732" w:rsidP="002C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A5A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1.1. Предметом настоящего Договора является предоставление Получателю субсидии по мероприятию «___________________________» (далее – мероприятие Подпрограммы).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размере ___________ рублей (НДС не облагается). </w:t>
      </w:r>
    </w:p>
    <w:p w:rsidR="002C4732" w:rsidRPr="002C4732" w:rsidRDefault="002C4732" w:rsidP="002C4732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  <w:r w:rsidRPr="002C4732">
        <w:rPr>
          <w:rFonts w:ascii="Times New Roman" w:hAnsi="Times New Roman" w:cs="Times New Roman"/>
          <w:vanish/>
          <w:sz w:val="26"/>
          <w:szCs w:val="26"/>
        </w:rPr>
        <w:t xml:space="preserve">Расчет размера Субсидии содержится в приложении № 1 к настоящему Договору, являющемся его неотъемлемой частью. </w:t>
      </w:r>
    </w:p>
    <w:p w:rsidR="002C4732" w:rsidRDefault="002C4732" w:rsidP="002C4732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C4732">
        <w:rPr>
          <w:rFonts w:ascii="Times New Roman" w:hAnsi="Times New Roman" w:cs="Times New Roman"/>
          <w:sz w:val="26"/>
          <w:szCs w:val="26"/>
        </w:rPr>
        <w:t xml:space="preserve">1.3. Субсидия предоставляется в пределах средств, предусмотренных решением Совета народных депутатов </w:t>
      </w:r>
      <w:proofErr w:type="spellStart"/>
      <w:r w:rsidRPr="002C473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2C4732">
        <w:rPr>
          <w:rFonts w:ascii="Times New Roman" w:hAnsi="Times New Roman" w:cs="Times New Roman"/>
          <w:sz w:val="26"/>
          <w:szCs w:val="26"/>
        </w:rPr>
        <w:t xml:space="preserve"> района о бюджете </w:t>
      </w:r>
      <w:proofErr w:type="spellStart"/>
      <w:r w:rsidRPr="002C473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2C4732">
        <w:rPr>
          <w:rFonts w:ascii="Times New Roman" w:hAnsi="Times New Roman" w:cs="Times New Roman"/>
          <w:sz w:val="26"/>
          <w:szCs w:val="26"/>
        </w:rPr>
        <w:t xml:space="preserve"> района на соответствующий финансовый год, с учетом сводной бюджетной росписи бюджета </w:t>
      </w:r>
      <w:proofErr w:type="spellStart"/>
      <w:r w:rsidRPr="002C4732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2C4732">
        <w:rPr>
          <w:rFonts w:ascii="Times New Roman" w:hAnsi="Times New Roman" w:cs="Times New Roman"/>
          <w:sz w:val="26"/>
          <w:szCs w:val="26"/>
        </w:rPr>
        <w:t xml:space="preserve"> района и утвержденных лимитов бюджетных обязательств на соответствующее мероприятие Подпрограммы. </w:t>
      </w:r>
    </w:p>
    <w:p w:rsidR="002C4732" w:rsidRPr="00CE5A5A" w:rsidRDefault="002C4732" w:rsidP="002C4732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6"/>
          <w:szCs w:val="26"/>
        </w:rPr>
      </w:pPr>
      <w:r w:rsidRPr="00CE5A5A">
        <w:rPr>
          <w:b/>
          <w:sz w:val="26"/>
          <w:szCs w:val="26"/>
        </w:rPr>
        <w:t>Условия и порядок предоставления Субсидии</w:t>
      </w:r>
    </w:p>
    <w:p w:rsidR="006B250B" w:rsidRDefault="002C4732" w:rsidP="002C4732">
      <w:pPr>
        <w:pStyle w:val="a6"/>
        <w:spacing w:after="0"/>
        <w:ind w:firstLine="708"/>
        <w:jc w:val="both"/>
        <w:rPr>
          <w:sz w:val="26"/>
          <w:szCs w:val="26"/>
        </w:rPr>
      </w:pPr>
      <w:r w:rsidRPr="00CE5A5A">
        <w:rPr>
          <w:sz w:val="26"/>
          <w:szCs w:val="26"/>
        </w:rPr>
        <w:t>2.1. Перечисление денежных средств на расчетный счет Получателя осуществляется при наличии денежных сре</w:t>
      </w:r>
      <w:proofErr w:type="gramStart"/>
      <w:r w:rsidRPr="00CE5A5A">
        <w:rPr>
          <w:sz w:val="26"/>
          <w:szCs w:val="26"/>
        </w:rPr>
        <w:t>дств в б</w:t>
      </w:r>
      <w:proofErr w:type="gramEnd"/>
      <w:r w:rsidRPr="00CE5A5A">
        <w:rPr>
          <w:sz w:val="26"/>
          <w:szCs w:val="26"/>
        </w:rPr>
        <w:t xml:space="preserve">юджете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 </w:t>
      </w:r>
    </w:p>
    <w:p w:rsidR="006B250B" w:rsidRDefault="006B250B" w:rsidP="006B250B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2C4732" w:rsidRPr="00CE5A5A" w:rsidRDefault="004F543B" w:rsidP="006B250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  <w:r w:rsidR="002C4732" w:rsidRPr="00CE5A5A">
        <w:rPr>
          <w:sz w:val="26"/>
          <w:szCs w:val="26"/>
        </w:rPr>
        <w:t xml:space="preserve"> по соответствующему коду бюджетной классификации </w:t>
      </w:r>
      <w:r>
        <w:rPr>
          <w:sz w:val="26"/>
          <w:szCs w:val="26"/>
        </w:rPr>
        <w:t xml:space="preserve">                    </w:t>
      </w:r>
      <w:r w:rsidR="002C4732" w:rsidRPr="00CE5A5A">
        <w:rPr>
          <w:sz w:val="26"/>
          <w:szCs w:val="26"/>
        </w:rPr>
        <w:t xml:space="preserve">не позднее 31.12.201__ г. </w:t>
      </w:r>
    </w:p>
    <w:p w:rsidR="002C4732" w:rsidRPr="00CE5A5A" w:rsidRDefault="002C4732" w:rsidP="002C4732">
      <w:pPr>
        <w:pStyle w:val="a6"/>
        <w:spacing w:after="0"/>
        <w:ind w:firstLine="708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2.2. Получатель согласен с объемом субсидии и считает его достаточным для реализации предпринимательского проекта. Под предпринимательским проектом понимается реализация мероприятий, направленных на создание и/или развитие и/или модернизацию производства товаров, приобретение оборудования для производства товаров, создание условий для развития бизнеса, улучшение методов ведения бизнеса, улучшение качества обслуживания потребителей услуг и/или иных мероприятий, связанных с совершенствованием/улучшением ведения финансово-хозяйственной деятельности Получателя. </w:t>
      </w:r>
    </w:p>
    <w:p w:rsidR="002C4732" w:rsidRPr="00CE5A5A" w:rsidRDefault="002C4732" w:rsidP="002C4732">
      <w:pPr>
        <w:pStyle w:val="a6"/>
        <w:spacing w:after="0"/>
        <w:ind w:firstLine="708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2.3. В случае изменения реквизитов Получатель обязан в течение 5 (пяти) рабочих дней в письменной форме сообщить об этом </w:t>
      </w:r>
      <w:r w:rsidR="004F543B">
        <w:rPr>
          <w:sz w:val="26"/>
          <w:szCs w:val="26"/>
        </w:rPr>
        <w:t xml:space="preserve">администрации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 xml:space="preserve"> с указанием новых реквизитов. Все риски, связанные </w:t>
      </w:r>
      <w:r w:rsidR="004F543B">
        <w:rPr>
          <w:sz w:val="26"/>
          <w:szCs w:val="26"/>
        </w:rPr>
        <w:t xml:space="preserve">                   </w:t>
      </w:r>
      <w:r w:rsidRPr="00CE5A5A">
        <w:rPr>
          <w:sz w:val="26"/>
          <w:szCs w:val="26"/>
        </w:rPr>
        <w:t xml:space="preserve">с перечислением денежных средств на указанный в настоящем договоре расчетный счет Получателя несет Получатель. </w:t>
      </w:r>
    </w:p>
    <w:p w:rsidR="002C4732" w:rsidRPr="00CE5A5A" w:rsidRDefault="002C4732" w:rsidP="002C4732">
      <w:pPr>
        <w:pStyle w:val="a6"/>
        <w:spacing w:after="0"/>
        <w:ind w:firstLine="708"/>
        <w:jc w:val="both"/>
        <w:rPr>
          <w:sz w:val="26"/>
          <w:szCs w:val="26"/>
        </w:rPr>
      </w:pPr>
    </w:p>
    <w:p w:rsidR="002C4732" w:rsidRPr="00CE5A5A" w:rsidRDefault="002C4732" w:rsidP="002C47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A5A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2C4732" w:rsidRPr="004F543B" w:rsidRDefault="002C4732" w:rsidP="004F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43B">
        <w:rPr>
          <w:rFonts w:ascii="Times New Roman" w:hAnsi="Times New Roman" w:cs="Times New Roman"/>
          <w:sz w:val="26"/>
          <w:szCs w:val="26"/>
        </w:rPr>
        <w:t xml:space="preserve">3.1. </w:t>
      </w:r>
      <w:r w:rsidR="004F543B" w:rsidRPr="004F543B">
        <w:rPr>
          <w:rFonts w:ascii="Times New Roman" w:hAnsi="Times New Roman" w:cs="Times New Roman"/>
          <w:sz w:val="26"/>
          <w:szCs w:val="26"/>
        </w:rPr>
        <w:t>Администрация</w:t>
      </w:r>
      <w:r w:rsidRPr="004F543B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4F543B" w:rsidRPr="004F543B">
        <w:rPr>
          <w:rFonts w:ascii="Times New Roman" w:hAnsi="Times New Roman" w:cs="Times New Roman"/>
          <w:sz w:val="26"/>
          <w:szCs w:val="26"/>
        </w:rPr>
        <w:t>а</w:t>
      </w:r>
      <w:r w:rsidRPr="004F543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C4732" w:rsidRPr="004F543B" w:rsidRDefault="002C4732" w:rsidP="004F543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43B">
        <w:rPr>
          <w:rFonts w:ascii="Times New Roman" w:hAnsi="Times New Roman" w:cs="Times New Roman"/>
          <w:sz w:val="26"/>
          <w:szCs w:val="26"/>
        </w:rPr>
        <w:t xml:space="preserve">3.1.1. </w:t>
      </w:r>
      <w:proofErr w:type="gramStart"/>
      <w:r w:rsidRPr="004F543B">
        <w:rPr>
          <w:rFonts w:ascii="Times New Roman" w:hAnsi="Times New Roman" w:cs="Times New Roman"/>
          <w:sz w:val="26"/>
          <w:szCs w:val="26"/>
        </w:rPr>
        <w:t xml:space="preserve">Предоставить Получателю Субсидию в _____ году на цели, в порядке </w:t>
      </w:r>
      <w:r w:rsidR="004F543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F543B">
        <w:rPr>
          <w:rFonts w:ascii="Times New Roman" w:hAnsi="Times New Roman" w:cs="Times New Roman"/>
          <w:sz w:val="26"/>
          <w:szCs w:val="26"/>
        </w:rPr>
        <w:t xml:space="preserve">и на условиях, предусмотренных настоящим Договором, протоколом Конкурсной комиссии, а также Порядком </w:t>
      </w:r>
      <w:r w:rsidR="004F543B" w:rsidRPr="004F543B">
        <w:rPr>
          <w:rFonts w:ascii="Times New Roman" w:hAnsi="Times New Roman" w:cs="Times New Roman"/>
          <w:sz w:val="26"/>
          <w:szCs w:val="26"/>
        </w:rPr>
        <w:t xml:space="preserve">предоставления субсидий субъектам малого                      и среднего предпринимательства, в том числе индивидуальным предпринимателям, за счет средств бюджета </w:t>
      </w:r>
      <w:proofErr w:type="spellStart"/>
      <w:r w:rsidR="004F543B" w:rsidRPr="004F543B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4F543B" w:rsidRPr="004F543B">
        <w:rPr>
          <w:rFonts w:ascii="Times New Roman" w:hAnsi="Times New Roman" w:cs="Times New Roman"/>
          <w:sz w:val="26"/>
          <w:szCs w:val="26"/>
        </w:rPr>
        <w:t xml:space="preserve"> района на реализацию мероприятий подпрограммы 1 «Развитие и поддержка малого и среднего предпринимательства </w:t>
      </w:r>
      <w:r w:rsidR="004F543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543B" w:rsidRPr="004F543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4F543B" w:rsidRPr="004F543B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4F543B" w:rsidRPr="004F543B">
        <w:rPr>
          <w:rFonts w:ascii="Times New Roman" w:hAnsi="Times New Roman" w:cs="Times New Roman"/>
          <w:sz w:val="26"/>
          <w:szCs w:val="26"/>
        </w:rPr>
        <w:t xml:space="preserve"> районе на 2014-2018 годы» муниципальной программы «Развитие</w:t>
      </w:r>
      <w:proofErr w:type="gramEnd"/>
      <w:r w:rsidR="004F543B" w:rsidRPr="004F543B">
        <w:rPr>
          <w:rFonts w:ascii="Times New Roman" w:hAnsi="Times New Roman" w:cs="Times New Roman"/>
          <w:sz w:val="26"/>
          <w:szCs w:val="26"/>
        </w:rPr>
        <w:t xml:space="preserve"> предпринимательства и деловой активности в </w:t>
      </w:r>
      <w:proofErr w:type="spellStart"/>
      <w:r w:rsidR="004F543B" w:rsidRPr="004F543B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4F543B" w:rsidRPr="004F543B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4F543B">
        <w:rPr>
          <w:rFonts w:ascii="Times New Roman" w:hAnsi="Times New Roman" w:cs="Times New Roman"/>
          <w:sz w:val="26"/>
          <w:szCs w:val="26"/>
        </w:rPr>
        <w:t xml:space="preserve"> (далее Порядок).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3.2. </w:t>
      </w:r>
      <w:r w:rsidR="004F543B">
        <w:rPr>
          <w:rFonts w:ascii="Times New Roman" w:hAnsi="Times New Roman" w:cs="Times New Roman"/>
          <w:sz w:val="26"/>
          <w:szCs w:val="26"/>
        </w:rPr>
        <w:t>Администрация</w:t>
      </w:r>
      <w:r w:rsidRPr="00CE5A5A">
        <w:rPr>
          <w:rFonts w:ascii="Times New Roman" w:hAnsi="Times New Roman" w:cs="Times New Roman"/>
          <w:sz w:val="26"/>
          <w:szCs w:val="26"/>
        </w:rPr>
        <w:t xml:space="preserve"> вправе: 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3.2.1. 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3.2.2. Приостановить предоставление Субсидии в случаях, предусмотренных Порядком.</w:t>
      </w:r>
    </w:p>
    <w:p w:rsidR="002C4732" w:rsidRPr="00CE5A5A" w:rsidRDefault="002C4732" w:rsidP="002C4732">
      <w:pPr>
        <w:pStyle w:val="a6"/>
        <w:spacing w:after="0"/>
        <w:ind w:firstLine="567"/>
        <w:jc w:val="both"/>
        <w:rPr>
          <w:sz w:val="26"/>
          <w:szCs w:val="26"/>
        </w:rPr>
      </w:pPr>
      <w:r w:rsidRPr="00CE5A5A">
        <w:rPr>
          <w:rFonts w:eastAsiaTheme="minorHAnsi"/>
          <w:sz w:val="26"/>
          <w:szCs w:val="26"/>
          <w:lang w:eastAsia="en-US"/>
        </w:rPr>
        <w:t xml:space="preserve">3.2.3. </w:t>
      </w:r>
      <w:r w:rsidRPr="00CE5A5A">
        <w:rPr>
          <w:sz w:val="26"/>
          <w:szCs w:val="26"/>
        </w:rPr>
        <w:t xml:space="preserve">Осуществлять </w:t>
      </w:r>
      <w:proofErr w:type="gramStart"/>
      <w:r w:rsidRPr="00CE5A5A">
        <w:rPr>
          <w:sz w:val="26"/>
          <w:szCs w:val="26"/>
        </w:rPr>
        <w:t>контроль за</w:t>
      </w:r>
      <w:proofErr w:type="gramEnd"/>
      <w:r w:rsidRPr="00CE5A5A">
        <w:rPr>
          <w:sz w:val="26"/>
          <w:szCs w:val="26"/>
        </w:rPr>
        <w:t xml:space="preserve"> выполнением Получателем целей и условий предоставления Субсидии и выполнением Получателем обязательств по Договору.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3.2.4. Самостоятельно, а также совместно с органами финансового контроля, проводить проверки соблюдения Получателем целей и условий предоставления Субсидии, предусмотренных настоя</w:t>
      </w:r>
      <w:r w:rsidR="004F543B">
        <w:rPr>
          <w:rFonts w:ascii="Times New Roman" w:hAnsi="Times New Roman" w:cs="Times New Roman"/>
          <w:sz w:val="26"/>
          <w:szCs w:val="26"/>
        </w:rPr>
        <w:t>щим Договором, а также Порядком</w:t>
      </w:r>
      <w:r w:rsidRPr="00CE5A5A">
        <w:rPr>
          <w:rFonts w:ascii="Times New Roman" w:hAnsi="Times New Roman" w:cs="Times New Roman"/>
          <w:sz w:val="26"/>
          <w:szCs w:val="26"/>
        </w:rPr>
        <w:t>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3.2.5. В случае установления по итогам проверок, проведенных </w:t>
      </w:r>
      <w:r w:rsidR="004F543B">
        <w:rPr>
          <w:rFonts w:ascii="Times New Roman" w:hAnsi="Times New Roman" w:cs="Times New Roman"/>
          <w:sz w:val="26"/>
          <w:szCs w:val="26"/>
        </w:rPr>
        <w:t>администрацией</w:t>
      </w:r>
      <w:r w:rsidRPr="00CE5A5A">
        <w:rPr>
          <w:rFonts w:ascii="Times New Roman" w:hAnsi="Times New Roman" w:cs="Times New Roman"/>
          <w:sz w:val="26"/>
          <w:szCs w:val="26"/>
        </w:rPr>
        <w:t xml:space="preserve">, а также иными уполномоченными органами контроля и надзора, факта ненадлежащего выполнения Получателем целей и условий предоставления Субсидии, установленных Договором и Порядком, а также своих обязательств, установленных настоящим Договором, требовать от Получателя возврата части или полной суммы субсидии. 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3.2.6. 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6B250B" w:rsidRDefault="006B250B" w:rsidP="006B2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3.2.7. Опубликовывать информацию о деятельности Получателя, </w:t>
      </w:r>
      <w:r w:rsidR="004F54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в соответствии с правом на публикацию, предоставленным Получателем в составе заявки на право получения субсидии. </w:t>
      </w:r>
    </w:p>
    <w:p w:rsidR="002C4732" w:rsidRPr="00CE5A5A" w:rsidRDefault="002C4732" w:rsidP="002C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3.3. Получатель обязан: </w:t>
      </w:r>
    </w:p>
    <w:p w:rsidR="002C4732" w:rsidRPr="00CE5A5A" w:rsidRDefault="002C4732" w:rsidP="002C4732">
      <w:pPr>
        <w:pStyle w:val="a6"/>
        <w:spacing w:after="0"/>
        <w:ind w:firstLine="567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3.3.1. </w:t>
      </w:r>
      <w:proofErr w:type="gramStart"/>
      <w:r w:rsidRPr="00CE5A5A">
        <w:rPr>
          <w:sz w:val="26"/>
          <w:szCs w:val="26"/>
        </w:rPr>
        <w:t>Предоставлять отчет</w:t>
      </w:r>
      <w:proofErr w:type="gramEnd"/>
      <w:r w:rsidRPr="00CE5A5A">
        <w:rPr>
          <w:sz w:val="26"/>
          <w:szCs w:val="26"/>
        </w:rPr>
        <w:t xml:space="preserve"> об эффективности использования Субсидии согласно Приложению № </w:t>
      </w:r>
      <w:r w:rsidR="004F543B">
        <w:rPr>
          <w:sz w:val="26"/>
          <w:szCs w:val="26"/>
        </w:rPr>
        <w:t>1</w:t>
      </w:r>
      <w:r w:rsidRPr="00CE5A5A">
        <w:rPr>
          <w:sz w:val="26"/>
          <w:szCs w:val="26"/>
        </w:rPr>
        <w:t xml:space="preserve"> к настоящему Договору.</w:t>
      </w:r>
    </w:p>
    <w:p w:rsidR="002C4732" w:rsidRPr="00CE5A5A" w:rsidRDefault="002C4732" w:rsidP="002C4732">
      <w:pPr>
        <w:pStyle w:val="a6"/>
        <w:spacing w:after="0"/>
        <w:ind w:firstLine="709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Указанный отчет предоставляется в </w:t>
      </w:r>
      <w:r w:rsidR="004F543B">
        <w:rPr>
          <w:sz w:val="26"/>
          <w:szCs w:val="26"/>
        </w:rPr>
        <w:t xml:space="preserve">администрацию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 xml:space="preserve"> </w:t>
      </w:r>
      <w:r w:rsidR="004F543B">
        <w:rPr>
          <w:sz w:val="26"/>
          <w:szCs w:val="26"/>
        </w:rPr>
        <w:t xml:space="preserve">            </w:t>
      </w:r>
      <w:r w:rsidRPr="00CE5A5A">
        <w:rPr>
          <w:sz w:val="26"/>
          <w:szCs w:val="26"/>
        </w:rPr>
        <w:t xml:space="preserve">в течение </w:t>
      </w:r>
      <w:r w:rsidR="004F543B">
        <w:rPr>
          <w:sz w:val="26"/>
          <w:szCs w:val="26"/>
        </w:rPr>
        <w:t>2</w:t>
      </w:r>
      <w:r w:rsidRPr="00CE5A5A">
        <w:rPr>
          <w:sz w:val="26"/>
          <w:szCs w:val="26"/>
        </w:rPr>
        <w:t xml:space="preserve">-х лет после получения субсидии в срок до 20 января текущего года </w:t>
      </w:r>
      <w:r w:rsidR="004F543B">
        <w:rPr>
          <w:sz w:val="26"/>
          <w:szCs w:val="26"/>
        </w:rPr>
        <w:t xml:space="preserve">              </w:t>
      </w:r>
      <w:r w:rsidRPr="00CE5A5A">
        <w:rPr>
          <w:sz w:val="26"/>
          <w:szCs w:val="26"/>
        </w:rPr>
        <w:t>за предыдущий год.</w:t>
      </w:r>
    </w:p>
    <w:p w:rsidR="002C4732" w:rsidRPr="00CE5A5A" w:rsidRDefault="002C4732" w:rsidP="002C4732">
      <w:pPr>
        <w:pStyle w:val="a6"/>
        <w:spacing w:after="0"/>
        <w:ind w:firstLine="709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Под эффективностью использования субсидии понимается положительное изменение одного или нескольких показателей, указанных в приложении </w:t>
      </w:r>
      <w:r w:rsidR="004F543B">
        <w:rPr>
          <w:sz w:val="26"/>
          <w:szCs w:val="26"/>
        </w:rPr>
        <w:t xml:space="preserve">                       </w:t>
      </w:r>
      <w:r w:rsidRPr="00CE5A5A">
        <w:rPr>
          <w:sz w:val="26"/>
          <w:szCs w:val="26"/>
        </w:rPr>
        <w:t>№ 2 к договору.</w:t>
      </w:r>
    </w:p>
    <w:p w:rsidR="002C4732" w:rsidRPr="00CE5A5A" w:rsidRDefault="002C4732" w:rsidP="002C4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A5A">
        <w:rPr>
          <w:rFonts w:ascii="Times New Roman" w:eastAsia="Times New Roman" w:hAnsi="Times New Roman" w:cs="Times New Roman"/>
          <w:sz w:val="26"/>
          <w:szCs w:val="26"/>
        </w:rPr>
        <w:t>Целевые показатели определены Получателем в составе конкурсной заявки, представленной для получения Субсидии.</w:t>
      </w:r>
    </w:p>
    <w:p w:rsidR="002C4732" w:rsidRPr="00CE5A5A" w:rsidRDefault="002C4732" w:rsidP="002C4732">
      <w:pPr>
        <w:pStyle w:val="a6"/>
        <w:spacing w:after="0"/>
        <w:ind w:firstLine="567"/>
        <w:jc w:val="both"/>
        <w:rPr>
          <w:sz w:val="26"/>
          <w:szCs w:val="26"/>
        </w:rPr>
      </w:pPr>
      <w:r w:rsidRPr="00CE5A5A">
        <w:rPr>
          <w:sz w:val="26"/>
          <w:szCs w:val="26"/>
        </w:rPr>
        <w:t>3.3.</w:t>
      </w:r>
      <w:r w:rsidR="004F543B">
        <w:rPr>
          <w:sz w:val="26"/>
          <w:szCs w:val="26"/>
        </w:rPr>
        <w:t>2</w:t>
      </w:r>
      <w:r w:rsidRPr="00CE5A5A">
        <w:rPr>
          <w:sz w:val="26"/>
          <w:szCs w:val="26"/>
        </w:rPr>
        <w:t xml:space="preserve">. Предоставлять необходимую информацию и документы при проведении </w:t>
      </w:r>
      <w:r w:rsidR="004F543B">
        <w:rPr>
          <w:sz w:val="26"/>
          <w:szCs w:val="26"/>
        </w:rPr>
        <w:t xml:space="preserve">администрацией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>, органами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2C4732" w:rsidRPr="00CE5A5A" w:rsidRDefault="002C4732" w:rsidP="002C4732">
      <w:pPr>
        <w:pStyle w:val="a6"/>
        <w:spacing w:after="0"/>
        <w:ind w:firstLine="567"/>
        <w:jc w:val="both"/>
        <w:rPr>
          <w:sz w:val="26"/>
          <w:szCs w:val="26"/>
        </w:rPr>
      </w:pPr>
      <w:r w:rsidRPr="00CE5A5A">
        <w:rPr>
          <w:sz w:val="26"/>
          <w:szCs w:val="26"/>
        </w:rPr>
        <w:t>3.3.</w:t>
      </w:r>
      <w:r w:rsidR="004F543B">
        <w:rPr>
          <w:sz w:val="26"/>
          <w:szCs w:val="26"/>
        </w:rPr>
        <w:t>3</w:t>
      </w:r>
      <w:r w:rsidRPr="00CE5A5A">
        <w:rPr>
          <w:sz w:val="26"/>
          <w:szCs w:val="26"/>
        </w:rPr>
        <w:t xml:space="preserve">. Выполнять иные обязательства, установленные законодательством Российской Федерации, </w:t>
      </w:r>
      <w:r w:rsidR="004F543B">
        <w:rPr>
          <w:sz w:val="26"/>
          <w:szCs w:val="26"/>
        </w:rPr>
        <w:t>Орловской</w:t>
      </w:r>
      <w:r w:rsidRPr="00CE5A5A">
        <w:rPr>
          <w:sz w:val="26"/>
          <w:szCs w:val="26"/>
        </w:rPr>
        <w:t xml:space="preserve"> области и настоящим Договором, в том числе связанные с включением в реестр субъектов малого и среднего предпринимательства - получателей поддержки.</w:t>
      </w:r>
    </w:p>
    <w:p w:rsidR="002C4732" w:rsidRPr="00CE5A5A" w:rsidRDefault="002C4732" w:rsidP="002C4732">
      <w:pPr>
        <w:pStyle w:val="a6"/>
        <w:tabs>
          <w:tab w:val="center" w:pos="5103"/>
        </w:tabs>
        <w:spacing w:after="0"/>
        <w:ind w:firstLine="567"/>
        <w:rPr>
          <w:sz w:val="26"/>
          <w:szCs w:val="26"/>
        </w:rPr>
      </w:pPr>
      <w:r w:rsidRPr="00CE5A5A">
        <w:rPr>
          <w:sz w:val="26"/>
          <w:szCs w:val="26"/>
        </w:rPr>
        <w:t>3.4. Получатель вправе:</w:t>
      </w:r>
      <w:r w:rsidRPr="00CE5A5A">
        <w:rPr>
          <w:sz w:val="26"/>
          <w:szCs w:val="26"/>
        </w:rPr>
        <w:tab/>
      </w:r>
    </w:p>
    <w:p w:rsidR="002C4732" w:rsidRPr="00CE5A5A" w:rsidRDefault="002C4732" w:rsidP="002C4732">
      <w:pPr>
        <w:pStyle w:val="a6"/>
        <w:spacing w:after="0"/>
        <w:ind w:firstLine="567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3.4.1. Обращаться в </w:t>
      </w:r>
      <w:r w:rsidR="004F543B">
        <w:rPr>
          <w:sz w:val="26"/>
          <w:szCs w:val="26"/>
        </w:rPr>
        <w:t xml:space="preserve">администрацию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 xml:space="preserve"> за разъяснениями и консультациями по вопросам выполнения условий настоящего Договора.</w:t>
      </w:r>
    </w:p>
    <w:p w:rsidR="002C4732" w:rsidRPr="00CE5A5A" w:rsidRDefault="002C4732" w:rsidP="002C4732">
      <w:pPr>
        <w:pStyle w:val="a6"/>
        <w:spacing w:after="0"/>
        <w:ind w:firstLine="567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3.4.2. По предложению </w:t>
      </w:r>
      <w:r w:rsidR="004F543B">
        <w:rPr>
          <w:sz w:val="26"/>
          <w:szCs w:val="26"/>
        </w:rPr>
        <w:t xml:space="preserve">администрации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 xml:space="preserve"> принимать участие в мероприятиях (конференции, семинары, форумы, выставки и т.п.), направленных на популяризацию Подпрограммы, проводимых </w:t>
      </w:r>
      <w:r w:rsidR="004F543B">
        <w:rPr>
          <w:sz w:val="26"/>
          <w:szCs w:val="26"/>
        </w:rPr>
        <w:t xml:space="preserve">администрацией </w:t>
      </w:r>
      <w:r w:rsidR="00E02EBB">
        <w:rPr>
          <w:sz w:val="26"/>
          <w:szCs w:val="26"/>
        </w:rPr>
        <w:t xml:space="preserve">             </w:t>
      </w:r>
      <w:r w:rsidRPr="00CE5A5A">
        <w:rPr>
          <w:sz w:val="26"/>
          <w:szCs w:val="26"/>
        </w:rPr>
        <w:t xml:space="preserve">в рамках информационной поддержки малого и среднего предпринимательства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 Орловской</w:t>
      </w:r>
      <w:r w:rsidRPr="00CE5A5A">
        <w:rPr>
          <w:sz w:val="26"/>
          <w:szCs w:val="26"/>
        </w:rPr>
        <w:t xml:space="preserve"> области.</w:t>
      </w:r>
    </w:p>
    <w:p w:rsidR="002C4732" w:rsidRPr="00CE5A5A" w:rsidRDefault="002C4732" w:rsidP="002C4732">
      <w:pPr>
        <w:pStyle w:val="a6"/>
        <w:tabs>
          <w:tab w:val="center" w:pos="5103"/>
        </w:tabs>
        <w:spacing w:after="0"/>
        <w:ind w:firstLine="567"/>
        <w:jc w:val="both"/>
        <w:rPr>
          <w:sz w:val="26"/>
          <w:szCs w:val="26"/>
        </w:rPr>
      </w:pPr>
      <w:r w:rsidRPr="00CE5A5A">
        <w:rPr>
          <w:sz w:val="26"/>
          <w:szCs w:val="26"/>
        </w:rPr>
        <w:t xml:space="preserve">3.5. Получатель несёт ответственность в соответствии с законодательством Российской Федерации за достоверность сведений, информации и документов, предоставленных в </w:t>
      </w:r>
      <w:r w:rsidR="004F543B">
        <w:rPr>
          <w:sz w:val="26"/>
          <w:szCs w:val="26"/>
        </w:rPr>
        <w:t xml:space="preserve">администрацию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</w:t>
      </w:r>
      <w:r w:rsidRPr="00CE5A5A">
        <w:rPr>
          <w:sz w:val="26"/>
          <w:szCs w:val="26"/>
        </w:rPr>
        <w:t xml:space="preserve">, в том числе для получения Субсидии, а также, за целевое использование средств бюджета </w:t>
      </w:r>
      <w:proofErr w:type="spellStart"/>
      <w:r w:rsidR="004F543B">
        <w:rPr>
          <w:sz w:val="26"/>
          <w:szCs w:val="26"/>
        </w:rPr>
        <w:t>Корсаковского</w:t>
      </w:r>
      <w:proofErr w:type="spellEnd"/>
      <w:r w:rsidR="004F543B">
        <w:rPr>
          <w:sz w:val="26"/>
          <w:szCs w:val="26"/>
        </w:rPr>
        <w:t xml:space="preserve"> района Орловской</w:t>
      </w:r>
      <w:r w:rsidRPr="00CE5A5A">
        <w:rPr>
          <w:sz w:val="26"/>
          <w:szCs w:val="26"/>
        </w:rPr>
        <w:t xml:space="preserve"> области.</w:t>
      </w:r>
    </w:p>
    <w:p w:rsidR="002C4732" w:rsidRPr="00CE5A5A" w:rsidRDefault="002C4732" w:rsidP="002C4732">
      <w:pPr>
        <w:pStyle w:val="a6"/>
        <w:spacing w:after="0"/>
        <w:ind w:firstLine="708"/>
        <w:rPr>
          <w:sz w:val="26"/>
          <w:szCs w:val="26"/>
        </w:rPr>
      </w:pPr>
    </w:p>
    <w:p w:rsidR="002C4732" w:rsidRPr="00CE5A5A" w:rsidRDefault="002C4732" w:rsidP="002C47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A5A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4.1. Стороны несут ответственность за неисполнение или ненадлежащее исполнение обязательств, вытекающих из Договора, в соответствии </w:t>
      </w:r>
      <w:r w:rsidR="004F543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E5A5A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4.2. Условия предоставления Субсидии, не урегулированные условиями Договора, регулируются действующим законодательством Российской Федерации и </w:t>
      </w:r>
      <w:r w:rsidR="004F543B">
        <w:rPr>
          <w:rFonts w:ascii="Times New Roman" w:hAnsi="Times New Roman" w:cs="Times New Roman"/>
          <w:sz w:val="26"/>
          <w:szCs w:val="26"/>
        </w:rPr>
        <w:t>Орловской</w:t>
      </w:r>
      <w:r w:rsidRPr="00CE5A5A">
        <w:rPr>
          <w:rFonts w:ascii="Times New Roman" w:hAnsi="Times New Roman" w:cs="Times New Roman"/>
          <w:sz w:val="26"/>
          <w:szCs w:val="26"/>
        </w:rPr>
        <w:t xml:space="preserve"> области. 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A5A">
        <w:rPr>
          <w:rFonts w:ascii="Times New Roman" w:hAnsi="Times New Roman" w:cs="Times New Roman"/>
          <w:b/>
          <w:sz w:val="26"/>
          <w:szCs w:val="26"/>
        </w:rPr>
        <w:t>Порядок рассмотрения споров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5.1. Все разногласия и споры по настоящему Договору решаются Сторонами путем переговоров. </w:t>
      </w:r>
    </w:p>
    <w:p w:rsidR="006B250B" w:rsidRDefault="006B250B" w:rsidP="006B2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5.2. Неурегулированные Сторонами споры и разногласия, возникающие при исполнении настоящего договора или в связи с ним, рассматриваются в порядке, предусмотренном действующим законодательством, и разрешаются Арбитражным судом </w:t>
      </w:r>
      <w:r w:rsidR="0065366B">
        <w:rPr>
          <w:rFonts w:ascii="Times New Roman" w:hAnsi="Times New Roman" w:cs="Times New Roman"/>
          <w:sz w:val="26"/>
          <w:szCs w:val="26"/>
        </w:rPr>
        <w:t>Орловской</w:t>
      </w:r>
      <w:r w:rsidRPr="00CE5A5A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A5A">
        <w:rPr>
          <w:rFonts w:ascii="Times New Roman" w:hAnsi="Times New Roman" w:cs="Times New Roman"/>
          <w:b/>
          <w:sz w:val="26"/>
          <w:szCs w:val="26"/>
        </w:rPr>
        <w:t>Прочие условия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6.1. Все изменения и дополнения к настоящему Договору оформляются </w:t>
      </w:r>
      <w:r w:rsidR="0065366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в письменном виде путем подписания Сторонами дополнительных соглашений </w:t>
      </w:r>
      <w:r w:rsidR="006536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к настоящему Договору, являющихся неотъемлемой частью Договора. 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6.2. 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2C4732" w:rsidRPr="00CE5A5A" w:rsidRDefault="0065366B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2C4732" w:rsidRPr="00CE5A5A">
        <w:rPr>
          <w:rFonts w:ascii="Times New Roman" w:hAnsi="Times New Roman" w:cs="Times New Roman"/>
          <w:sz w:val="26"/>
          <w:szCs w:val="26"/>
        </w:rPr>
        <w:t>. Договор составлен в 2 (двух) экземплярах, имеющих одинаковую юридическую силу, по одному для каждой из Сторон.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6.</w:t>
      </w:r>
      <w:r w:rsidR="0065366B">
        <w:rPr>
          <w:rFonts w:ascii="Times New Roman" w:hAnsi="Times New Roman" w:cs="Times New Roman"/>
          <w:sz w:val="26"/>
          <w:szCs w:val="26"/>
        </w:rPr>
        <w:t>4</w:t>
      </w:r>
      <w:r w:rsidRPr="00CE5A5A">
        <w:rPr>
          <w:rFonts w:ascii="Times New Roman" w:hAnsi="Times New Roman" w:cs="Times New Roman"/>
          <w:sz w:val="26"/>
          <w:szCs w:val="26"/>
        </w:rPr>
        <w:t xml:space="preserve">. Договор вступает в силу с момента его подписания и действует </w:t>
      </w:r>
      <w:r w:rsidR="00E02E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E5A5A">
        <w:rPr>
          <w:rFonts w:ascii="Times New Roman" w:hAnsi="Times New Roman" w:cs="Times New Roman"/>
          <w:sz w:val="26"/>
          <w:szCs w:val="26"/>
        </w:rPr>
        <w:t>до 31.12.</w:t>
      </w:r>
      <w:r w:rsidR="0065366B">
        <w:rPr>
          <w:rFonts w:ascii="Times New Roman" w:hAnsi="Times New Roman" w:cs="Times New Roman"/>
          <w:sz w:val="26"/>
          <w:szCs w:val="26"/>
        </w:rPr>
        <w:t>_________ года</w:t>
      </w:r>
      <w:r w:rsidRPr="00CE5A5A">
        <w:rPr>
          <w:rFonts w:ascii="Times New Roman" w:hAnsi="Times New Roman" w:cs="Times New Roman"/>
          <w:sz w:val="26"/>
          <w:szCs w:val="26"/>
        </w:rPr>
        <w:t>.</w:t>
      </w:r>
    </w:p>
    <w:p w:rsidR="002C4732" w:rsidRPr="00CE5A5A" w:rsidRDefault="002C4732" w:rsidP="002C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732" w:rsidRPr="00CE5A5A" w:rsidRDefault="002C4732" w:rsidP="006B250B">
      <w:pPr>
        <w:pStyle w:val="a6"/>
        <w:spacing w:after="0"/>
        <w:jc w:val="center"/>
        <w:rPr>
          <w:b/>
          <w:bCs/>
          <w:sz w:val="26"/>
          <w:szCs w:val="26"/>
        </w:rPr>
      </w:pPr>
      <w:r w:rsidRPr="00CE5A5A">
        <w:rPr>
          <w:b/>
          <w:bCs/>
          <w:sz w:val="26"/>
          <w:szCs w:val="26"/>
        </w:rPr>
        <w:t>7. Адреса и реквизиты Сторон</w:t>
      </w:r>
    </w:p>
    <w:tbl>
      <w:tblPr>
        <w:tblStyle w:val="a5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65366B" w:rsidRPr="00CE5A5A" w:rsidTr="002C4732">
        <w:tc>
          <w:tcPr>
            <w:tcW w:w="2545" w:type="pct"/>
            <w:vMerge w:val="restart"/>
            <w:vAlign w:val="center"/>
          </w:tcPr>
          <w:p w:rsidR="0065366B" w:rsidRPr="00CE5A5A" w:rsidRDefault="0065366B" w:rsidP="002C47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Корсаковского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Орловской области</w:t>
            </w:r>
            <w:r w:rsidRPr="00CE5A5A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65366B" w:rsidRPr="00CE5A5A" w:rsidRDefault="0065366B" w:rsidP="002C47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65366B" w:rsidRPr="00CE5A5A" w:rsidRDefault="0065366B" w:rsidP="002C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</w:p>
          <w:p w:rsidR="0065366B" w:rsidRPr="00CE5A5A" w:rsidRDefault="0065366B" w:rsidP="002C47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заполняются Получателем)</w:t>
            </w:r>
          </w:p>
        </w:tc>
      </w:tr>
      <w:tr w:rsidR="0065366B" w:rsidRPr="00CE5A5A" w:rsidTr="002C4732">
        <w:tc>
          <w:tcPr>
            <w:tcW w:w="2545" w:type="pct"/>
            <w:vMerge/>
            <w:vAlign w:val="center"/>
          </w:tcPr>
          <w:p w:rsidR="0065366B" w:rsidRPr="00CE5A5A" w:rsidRDefault="0065366B" w:rsidP="002C473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65366B" w:rsidRPr="00CE5A5A" w:rsidRDefault="0065366B" w:rsidP="002C4732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65366B" w:rsidRPr="00CE5A5A" w:rsidRDefault="0065366B" w:rsidP="002C4732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732" w:rsidRPr="00CE5A5A" w:rsidTr="002C4732">
        <w:tc>
          <w:tcPr>
            <w:tcW w:w="2545" w:type="pct"/>
          </w:tcPr>
          <w:p w:rsidR="0065366B" w:rsidRPr="0065366B" w:rsidRDefault="0065366B" w:rsidP="0065366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303580,  </w:t>
            </w:r>
            <w:proofErr w:type="gram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</w:p>
          <w:p w:rsidR="002C4732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орсаково</w:t>
            </w:r>
            <w:proofErr w:type="spell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д.31</w:t>
            </w:r>
          </w:p>
          <w:p w:rsidR="0065366B" w:rsidRPr="0065366B" w:rsidRDefault="0065366B" w:rsidP="0065366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303580,  </w:t>
            </w:r>
            <w:proofErr w:type="gram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орсаково</w:t>
            </w:r>
            <w:proofErr w:type="spell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д.31</w:t>
            </w:r>
          </w:p>
          <w:p w:rsidR="0065366B" w:rsidRPr="0065366B" w:rsidRDefault="0065366B" w:rsidP="0065366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ИНН 5712000722 КПП 571201001</w:t>
            </w:r>
          </w:p>
          <w:p w:rsidR="0065366B" w:rsidRPr="0065366B" w:rsidRDefault="0065366B" w:rsidP="0065366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Орловской области         (Администрация </w:t>
            </w:r>
            <w:proofErr w:type="spell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  <w:proofErr w:type="gram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/с 03543018440)</w:t>
            </w:r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40204810900000000082</w:t>
            </w:r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получателя: Отделение Орел</w:t>
            </w:r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045402001</w:t>
            </w:r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8(48667)2-15-25/2-11-91</w:t>
            </w:r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6B" w:rsidRPr="0065366B" w:rsidRDefault="0065366B" w:rsidP="0065366B">
            <w:pPr>
              <w:ind w:left="34" w:righ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5" w:type="pct"/>
          </w:tcPr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  <w:r w:rsidRPr="00CE5A5A">
              <w:rPr>
                <w:bCs/>
                <w:sz w:val="26"/>
                <w:szCs w:val="26"/>
              </w:rPr>
              <w:t>Местонахождение _______________</w:t>
            </w:r>
          </w:p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  <w:r w:rsidRPr="00CE5A5A">
              <w:rPr>
                <w:bCs/>
                <w:sz w:val="26"/>
                <w:szCs w:val="26"/>
              </w:rPr>
              <w:t>Почтовый адрес 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Тел.___________________________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Факс:__________________________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ОГРН 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ИНН___________________________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КПП:__________________________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/счет:_________________________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/счет:_________________________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Банк:__________________________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БИК___________________________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ОКПО_________________________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ОКАТО________________________</w:t>
            </w:r>
          </w:p>
          <w:p w:rsidR="002C4732" w:rsidRPr="00CE5A5A" w:rsidRDefault="002C4732" w:rsidP="002C4732">
            <w:pPr>
              <w:ind w:left="567" w:right="34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t>КБК___________________________</w:t>
            </w:r>
          </w:p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</w:p>
        </w:tc>
      </w:tr>
      <w:tr w:rsidR="002C4732" w:rsidRPr="00CE5A5A" w:rsidTr="002C4732">
        <w:tc>
          <w:tcPr>
            <w:tcW w:w="2545" w:type="pct"/>
          </w:tcPr>
          <w:p w:rsidR="0065366B" w:rsidRPr="0065366B" w:rsidRDefault="0065366B" w:rsidP="0065366B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65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  <w:r w:rsidRPr="00653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4732" w:rsidRPr="0065366B" w:rsidRDefault="002C4732" w:rsidP="0065366B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5366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(____________) </w:t>
            </w:r>
          </w:p>
          <w:p w:rsidR="002C4732" w:rsidRPr="0065366B" w:rsidRDefault="002C4732" w:rsidP="0065366B">
            <w:pPr>
              <w:pStyle w:val="a6"/>
              <w:spacing w:after="0"/>
              <w:ind w:left="34"/>
              <w:rPr>
                <w:bCs/>
                <w:sz w:val="26"/>
                <w:szCs w:val="26"/>
              </w:rPr>
            </w:pPr>
            <w:r w:rsidRPr="0065366B">
              <w:rPr>
                <w:sz w:val="26"/>
                <w:szCs w:val="26"/>
              </w:rPr>
              <w:t xml:space="preserve">                М.П.</w:t>
            </w:r>
          </w:p>
        </w:tc>
        <w:tc>
          <w:tcPr>
            <w:tcW w:w="2455" w:type="pct"/>
          </w:tcPr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  <w:r w:rsidRPr="00CE5A5A">
              <w:rPr>
                <w:bCs/>
                <w:sz w:val="26"/>
                <w:szCs w:val="26"/>
              </w:rPr>
              <w:t>_______________________________</w:t>
            </w:r>
          </w:p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</w:p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  <w:r w:rsidRPr="00CE5A5A">
              <w:rPr>
                <w:bCs/>
                <w:sz w:val="26"/>
                <w:szCs w:val="26"/>
              </w:rPr>
              <w:t>_______________ (_______________)</w:t>
            </w:r>
          </w:p>
          <w:p w:rsidR="002C4732" w:rsidRPr="00CE5A5A" w:rsidRDefault="002C4732" w:rsidP="002C4732">
            <w:pPr>
              <w:pStyle w:val="a6"/>
              <w:spacing w:after="0"/>
              <w:rPr>
                <w:bCs/>
                <w:sz w:val="26"/>
                <w:szCs w:val="26"/>
              </w:rPr>
            </w:pPr>
            <w:r w:rsidRPr="00CE5A5A">
              <w:rPr>
                <w:bCs/>
                <w:sz w:val="26"/>
                <w:szCs w:val="26"/>
              </w:rPr>
              <w:t xml:space="preserve">                         М.П. </w:t>
            </w:r>
          </w:p>
        </w:tc>
      </w:tr>
    </w:tbl>
    <w:p w:rsidR="002C4732" w:rsidRPr="00CE5A5A" w:rsidRDefault="002C4732" w:rsidP="0065366B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br w:type="page"/>
      </w:r>
      <w:r w:rsidR="004F543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C4732" w:rsidRPr="00CE5A5A" w:rsidRDefault="002C4732" w:rsidP="002C4732">
      <w:pPr>
        <w:pStyle w:val="a6"/>
        <w:spacing w:after="0"/>
        <w:ind w:left="4956"/>
        <w:rPr>
          <w:bCs/>
          <w:sz w:val="26"/>
          <w:szCs w:val="26"/>
        </w:rPr>
      </w:pPr>
      <w:r w:rsidRPr="00CE5A5A">
        <w:rPr>
          <w:bCs/>
          <w:sz w:val="26"/>
          <w:szCs w:val="26"/>
        </w:rPr>
        <w:t>к договору № ____</w:t>
      </w:r>
    </w:p>
    <w:p w:rsidR="002C4732" w:rsidRPr="00CE5A5A" w:rsidRDefault="002C4732" w:rsidP="002C4732">
      <w:pPr>
        <w:pStyle w:val="a6"/>
        <w:spacing w:after="0"/>
        <w:ind w:left="4956"/>
        <w:rPr>
          <w:bCs/>
          <w:sz w:val="26"/>
          <w:szCs w:val="26"/>
        </w:rPr>
      </w:pPr>
      <w:r w:rsidRPr="00CE5A5A">
        <w:rPr>
          <w:bCs/>
          <w:sz w:val="26"/>
          <w:szCs w:val="26"/>
        </w:rPr>
        <w:t>от «____» ________ 201__ г.</w:t>
      </w:r>
    </w:p>
    <w:p w:rsidR="002C4732" w:rsidRPr="00CE5A5A" w:rsidRDefault="002C4732" w:rsidP="002C4732">
      <w:pPr>
        <w:pStyle w:val="a6"/>
        <w:spacing w:after="0"/>
        <w:ind w:left="720"/>
        <w:rPr>
          <w:bCs/>
          <w:sz w:val="26"/>
          <w:szCs w:val="26"/>
        </w:rPr>
      </w:pPr>
    </w:p>
    <w:p w:rsidR="002C4732" w:rsidRPr="00CE5A5A" w:rsidRDefault="002C4732" w:rsidP="002C4732">
      <w:pPr>
        <w:pStyle w:val="a6"/>
        <w:spacing w:after="0"/>
        <w:ind w:left="720"/>
        <w:jc w:val="right"/>
        <w:rPr>
          <w:bCs/>
          <w:sz w:val="26"/>
          <w:szCs w:val="26"/>
        </w:rPr>
      </w:pPr>
    </w:p>
    <w:p w:rsidR="002C4732" w:rsidRPr="00CE5A5A" w:rsidRDefault="002C4732" w:rsidP="002C47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Отчет об эффективности использования субсидии</w:t>
      </w:r>
    </w:p>
    <w:p w:rsidR="002C4732" w:rsidRPr="00CE5A5A" w:rsidRDefault="002C4732" w:rsidP="002C47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________________________ (наименование получателя поддержки)</w:t>
      </w:r>
    </w:p>
    <w:p w:rsidR="002C4732" w:rsidRPr="00CE5A5A" w:rsidRDefault="002C4732" w:rsidP="002C47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__________________________________ (мероприятие поддержки)</w:t>
      </w:r>
    </w:p>
    <w:p w:rsidR="002C4732" w:rsidRPr="00CE5A5A" w:rsidRDefault="002C4732" w:rsidP="002C47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653"/>
        <w:gridCol w:w="1749"/>
        <w:gridCol w:w="1559"/>
      </w:tblGrid>
      <w:tr w:rsidR="002C4732" w:rsidRPr="009267EE" w:rsidTr="002C4732">
        <w:trPr>
          <w:trHeight w:val="480"/>
          <w:tblCellSpacing w:w="5" w:type="nil"/>
        </w:trPr>
        <w:tc>
          <w:tcPr>
            <w:tcW w:w="567" w:type="dxa"/>
            <w:vMerge w:val="restart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показателя  </w:t>
            </w:r>
          </w:p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201___ </w:t>
            </w:r>
          </w:p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bCs/>
                <w:sz w:val="20"/>
                <w:szCs w:val="20"/>
              </w:rPr>
              <w:t>(план согласно заявке)</w:t>
            </w:r>
          </w:p>
        </w:tc>
        <w:tc>
          <w:tcPr>
            <w:tcW w:w="1749" w:type="dxa"/>
            <w:vMerge w:val="restart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201__     </w:t>
            </w:r>
          </w:p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7EE">
              <w:rPr>
                <w:rFonts w:ascii="Times New Roman" w:hAnsi="Times New Roman" w:cs="Times New Roman"/>
                <w:bCs/>
                <w:sz w:val="20"/>
                <w:szCs w:val="20"/>
              </w:rPr>
              <w:t>201___ фактическое выполнение</w:t>
            </w: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</w:p>
        </w:tc>
      </w:tr>
      <w:tr w:rsidR="002C4732" w:rsidRPr="009267EE" w:rsidTr="002C4732">
        <w:trPr>
          <w:trHeight w:val="800"/>
          <w:tblCellSpacing w:w="5" w:type="nil"/>
        </w:trPr>
        <w:tc>
          <w:tcPr>
            <w:tcW w:w="567" w:type="dxa"/>
            <w:vMerge/>
          </w:tcPr>
          <w:p w:rsidR="002C4732" w:rsidRPr="009267EE" w:rsidRDefault="002C4732" w:rsidP="002C4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2C4732" w:rsidRPr="009267EE" w:rsidRDefault="002C4732" w:rsidP="002C4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2C4732" w:rsidRPr="009267EE" w:rsidRDefault="002C4732" w:rsidP="002C4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2C4732" w:rsidRPr="009267EE" w:rsidRDefault="002C4732" w:rsidP="002C4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4732" w:rsidRPr="009267EE" w:rsidRDefault="002C4732" w:rsidP="002C4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732" w:rsidRPr="009267EE" w:rsidTr="002C4732">
        <w:trPr>
          <w:trHeight w:val="32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828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32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32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 xml:space="preserve">Количество сохраненных рабочих мест 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32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64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28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Увеличение средней заработной платы работников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261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615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Увеличение средней заработной платы работников, руб.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555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96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96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96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64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64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Увеличение производительности труда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64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 xml:space="preserve">Выработка на одного работающего, тыс. руб. 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32" w:rsidRPr="009267EE" w:rsidTr="002C4732">
        <w:trPr>
          <w:trHeight w:val="640"/>
          <w:tblCellSpacing w:w="5" w:type="nil"/>
        </w:trPr>
        <w:tc>
          <w:tcPr>
            <w:tcW w:w="567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C4732" w:rsidRPr="009267EE" w:rsidRDefault="002C4732" w:rsidP="002C4732">
            <w:pPr>
              <w:pStyle w:val="ConsPlusNormal"/>
              <w:rPr>
                <w:rFonts w:ascii="Times New Roman" w:hAnsi="Times New Roman" w:cs="Times New Roman"/>
              </w:rPr>
            </w:pPr>
            <w:r w:rsidRPr="009267EE">
              <w:rPr>
                <w:rFonts w:ascii="Times New Roman" w:hAnsi="Times New Roman" w:cs="Times New Roman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53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732" w:rsidRPr="009267EE" w:rsidRDefault="002C4732" w:rsidP="002C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732" w:rsidRPr="00E02EBB" w:rsidRDefault="002C4732" w:rsidP="002C473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377"/>
      <w:bookmarkEnd w:id="3"/>
      <w:r w:rsidRPr="00E02EBB">
        <w:rPr>
          <w:rFonts w:ascii="Times New Roman" w:hAnsi="Times New Roman" w:cs="Times New Roman"/>
          <w:b/>
          <w:sz w:val="26"/>
          <w:szCs w:val="26"/>
        </w:rPr>
        <w:tab/>
        <w:t>Примечание:</w:t>
      </w:r>
    </w:p>
    <w:p w:rsidR="002C4732" w:rsidRPr="00CE5A5A" w:rsidRDefault="002C4732" w:rsidP="002C47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ab/>
        <w:t>1. В случае</w:t>
      </w:r>
      <w:proofErr w:type="gramStart"/>
      <w:r w:rsidRPr="00CE5A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A5A">
        <w:rPr>
          <w:rFonts w:ascii="Times New Roman" w:hAnsi="Times New Roman" w:cs="Times New Roman"/>
          <w:sz w:val="26"/>
          <w:szCs w:val="26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</w:t>
      </w:r>
      <w:r w:rsidR="00E02EBB">
        <w:rPr>
          <w:rFonts w:ascii="Times New Roman" w:hAnsi="Times New Roman" w:cs="Times New Roman"/>
          <w:sz w:val="26"/>
          <w:szCs w:val="26"/>
        </w:rPr>
        <w:t>он</w:t>
      </w:r>
      <w:r w:rsidRPr="00CE5A5A">
        <w:rPr>
          <w:rFonts w:ascii="Times New Roman" w:hAnsi="Times New Roman" w:cs="Times New Roman"/>
          <w:sz w:val="26"/>
          <w:szCs w:val="26"/>
        </w:rPr>
        <w:t>ально уменьшению размера субсидии.</w:t>
      </w:r>
    </w:p>
    <w:p w:rsidR="006B250B" w:rsidRDefault="006B250B" w:rsidP="006B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2C4732" w:rsidRPr="00CE5A5A" w:rsidRDefault="002C4732" w:rsidP="002C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2. В случае</w:t>
      </w:r>
      <w:proofErr w:type="gramStart"/>
      <w:r w:rsidRPr="00CE5A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5A5A">
        <w:rPr>
          <w:rFonts w:ascii="Times New Roman" w:hAnsi="Times New Roman" w:cs="Times New Roman"/>
          <w:sz w:val="26"/>
          <w:szCs w:val="26"/>
        </w:rPr>
        <w:t xml:space="preserve"> если показатели эффективности не достигнуты в году, следующем за годом оказания поддержки, по причине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</w:t>
      </w:r>
      <w:r w:rsidR="006536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E5A5A">
        <w:rPr>
          <w:rFonts w:ascii="Times New Roman" w:hAnsi="Times New Roman" w:cs="Times New Roman"/>
          <w:sz w:val="26"/>
          <w:szCs w:val="26"/>
        </w:rPr>
        <w:t xml:space="preserve">до окончания реализации предпринимательского проекта. </w:t>
      </w:r>
    </w:p>
    <w:p w:rsidR="002C4732" w:rsidRPr="00CE5A5A" w:rsidRDefault="002C4732" w:rsidP="002C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ab/>
        <w:t>Решение об обоснованности причин не</w:t>
      </w:r>
      <w:r w:rsidR="00E02EBB">
        <w:rPr>
          <w:rFonts w:ascii="Times New Roman" w:hAnsi="Times New Roman" w:cs="Times New Roman"/>
          <w:sz w:val="26"/>
          <w:szCs w:val="26"/>
        </w:rPr>
        <w:t xml:space="preserve"> </w:t>
      </w:r>
      <w:r w:rsidRPr="00CE5A5A">
        <w:rPr>
          <w:rFonts w:ascii="Times New Roman" w:hAnsi="Times New Roman" w:cs="Times New Roman"/>
          <w:sz w:val="26"/>
          <w:szCs w:val="26"/>
        </w:rPr>
        <w:t xml:space="preserve">достижения показателей эффективности принимается Конкурсной комиссией по подведению итогов </w:t>
      </w:r>
      <w:r w:rsidR="0065366B">
        <w:rPr>
          <w:rFonts w:ascii="Times New Roman" w:hAnsi="Times New Roman" w:cs="Times New Roman"/>
          <w:sz w:val="26"/>
          <w:szCs w:val="26"/>
        </w:rPr>
        <w:t>конкурсных отборов на оказание финансовой</w:t>
      </w:r>
      <w:r w:rsidRPr="00CE5A5A">
        <w:rPr>
          <w:rFonts w:ascii="Times New Roman" w:hAnsi="Times New Roman" w:cs="Times New Roman"/>
          <w:sz w:val="26"/>
          <w:szCs w:val="26"/>
        </w:rPr>
        <w:t xml:space="preserve"> поддержки субъектам малого </w:t>
      </w:r>
      <w:r w:rsidR="0065366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E5A5A">
        <w:rPr>
          <w:rFonts w:ascii="Times New Roman" w:hAnsi="Times New Roman" w:cs="Times New Roman"/>
          <w:sz w:val="26"/>
          <w:szCs w:val="26"/>
        </w:rPr>
        <w:t>и среднего предпринимательства.</w:t>
      </w:r>
    </w:p>
    <w:p w:rsidR="002C4732" w:rsidRPr="00CE5A5A" w:rsidRDefault="002C4732" w:rsidP="002C47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ab/>
        <w:t>В данном случае настоящий отчет предоставляется до года достижения показателей.</w:t>
      </w:r>
    </w:p>
    <w:p w:rsidR="002C4732" w:rsidRPr="00CE5A5A" w:rsidRDefault="002C4732" w:rsidP="002C47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4732" w:rsidRPr="00CE5A5A" w:rsidRDefault="002C4732" w:rsidP="002C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2C4732" w:rsidRPr="00CE5A5A" w:rsidRDefault="002C4732" w:rsidP="002C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 (ФИО)</w:t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2C4732" w:rsidRPr="00CE5A5A" w:rsidRDefault="002C4732" w:rsidP="002C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2C4732" w:rsidRPr="00CE5A5A" w:rsidRDefault="002C4732" w:rsidP="002C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>________________ (ФИО)</w:t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</w:r>
      <w:r w:rsidRPr="00CE5A5A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2C4732" w:rsidRPr="00CE5A5A" w:rsidRDefault="002C4732" w:rsidP="002C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5A5A">
        <w:rPr>
          <w:rFonts w:ascii="Times New Roman" w:hAnsi="Times New Roman" w:cs="Times New Roman"/>
          <w:sz w:val="26"/>
          <w:szCs w:val="26"/>
        </w:rPr>
        <w:tab/>
        <w:t xml:space="preserve">М.П. </w:t>
      </w:r>
    </w:p>
    <w:tbl>
      <w:tblPr>
        <w:tblW w:w="7232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1"/>
        <w:gridCol w:w="2411"/>
      </w:tblGrid>
      <w:tr w:rsidR="002C4732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5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732" w:rsidRPr="00903091" w:rsidTr="002C473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732" w:rsidRPr="00903091" w:rsidTr="002C47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C4732" w:rsidRPr="00903091" w:rsidRDefault="002C4732" w:rsidP="002C473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732" w:rsidRPr="00903091" w:rsidRDefault="002C4732" w:rsidP="002C47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4732" w:rsidRDefault="002C4732" w:rsidP="002C4732"/>
    <w:p w:rsidR="002C4732" w:rsidRPr="00903091" w:rsidRDefault="002C4732" w:rsidP="002C4732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C4732" w:rsidRDefault="002C4732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3E73" w:rsidRDefault="00E13E73" w:rsidP="00746520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E13E73" w:rsidSect="00746520">
      <w:headerReference w:type="default" r:id="rId14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2E" w:rsidRDefault="0025102E" w:rsidP="00E104C8">
      <w:pPr>
        <w:spacing w:after="0" w:line="240" w:lineRule="auto"/>
      </w:pPr>
      <w:r>
        <w:separator/>
      </w:r>
    </w:p>
  </w:endnote>
  <w:endnote w:type="continuationSeparator" w:id="0">
    <w:p w:rsidR="0025102E" w:rsidRDefault="0025102E" w:rsidP="00E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2E" w:rsidRDefault="0025102E" w:rsidP="00E104C8">
      <w:pPr>
        <w:spacing w:after="0" w:line="240" w:lineRule="auto"/>
      </w:pPr>
      <w:r>
        <w:separator/>
      </w:r>
    </w:p>
  </w:footnote>
  <w:footnote w:type="continuationSeparator" w:id="0">
    <w:p w:rsidR="0025102E" w:rsidRDefault="0025102E" w:rsidP="00E1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012187"/>
      <w:showingPlcHdr/>
    </w:sdtPr>
    <w:sdtEndPr/>
    <w:sdtContent>
      <w:p w:rsidR="002C4732" w:rsidRDefault="002C4732">
        <w:pPr>
          <w:pStyle w:val="aa"/>
          <w:jc w:val="center"/>
        </w:pPr>
        <w:r>
          <w:t xml:space="preserve">     </w:t>
        </w:r>
      </w:p>
    </w:sdtContent>
  </w:sdt>
  <w:p w:rsidR="002C4732" w:rsidRDefault="002C47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FA8"/>
    <w:multiLevelType w:val="hybridMultilevel"/>
    <w:tmpl w:val="D360B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59794AA4"/>
    <w:multiLevelType w:val="hybridMultilevel"/>
    <w:tmpl w:val="71A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1220"/>
    <w:multiLevelType w:val="hybridMultilevel"/>
    <w:tmpl w:val="56B83E44"/>
    <w:lvl w:ilvl="0" w:tplc="252EC144">
      <w:start w:val="1"/>
      <w:numFmt w:val="decimal"/>
      <w:lvlText w:val="%1."/>
      <w:lvlJc w:val="left"/>
      <w:pPr>
        <w:ind w:left="52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30"/>
    <w:rsid w:val="000025A9"/>
    <w:rsid w:val="00003C36"/>
    <w:rsid w:val="000505DA"/>
    <w:rsid w:val="000524E8"/>
    <w:rsid w:val="00066857"/>
    <w:rsid w:val="00095566"/>
    <w:rsid w:val="000A2AFE"/>
    <w:rsid w:val="00110585"/>
    <w:rsid w:val="00144358"/>
    <w:rsid w:val="0025102E"/>
    <w:rsid w:val="002C4732"/>
    <w:rsid w:val="00343CF0"/>
    <w:rsid w:val="00360BFD"/>
    <w:rsid w:val="003B4DBA"/>
    <w:rsid w:val="00423D52"/>
    <w:rsid w:val="00442C23"/>
    <w:rsid w:val="00454530"/>
    <w:rsid w:val="00467352"/>
    <w:rsid w:val="004F543B"/>
    <w:rsid w:val="0052332C"/>
    <w:rsid w:val="00563530"/>
    <w:rsid w:val="0065366B"/>
    <w:rsid w:val="00672406"/>
    <w:rsid w:val="006732D1"/>
    <w:rsid w:val="006A08AD"/>
    <w:rsid w:val="006B250B"/>
    <w:rsid w:val="007063E3"/>
    <w:rsid w:val="00720FCC"/>
    <w:rsid w:val="00744F77"/>
    <w:rsid w:val="00746520"/>
    <w:rsid w:val="00752E8B"/>
    <w:rsid w:val="007565F6"/>
    <w:rsid w:val="007C0C7E"/>
    <w:rsid w:val="007C5041"/>
    <w:rsid w:val="00821D5E"/>
    <w:rsid w:val="008F36F8"/>
    <w:rsid w:val="00903091"/>
    <w:rsid w:val="00905F69"/>
    <w:rsid w:val="00910F88"/>
    <w:rsid w:val="00925951"/>
    <w:rsid w:val="009318FF"/>
    <w:rsid w:val="009527DE"/>
    <w:rsid w:val="00994605"/>
    <w:rsid w:val="00AA5D22"/>
    <w:rsid w:val="00AC5683"/>
    <w:rsid w:val="00B351D4"/>
    <w:rsid w:val="00B62DD6"/>
    <w:rsid w:val="00BF759C"/>
    <w:rsid w:val="00C24113"/>
    <w:rsid w:val="00C3028B"/>
    <w:rsid w:val="00C54F30"/>
    <w:rsid w:val="00C70B3F"/>
    <w:rsid w:val="00CD6EA5"/>
    <w:rsid w:val="00D4377A"/>
    <w:rsid w:val="00D43D86"/>
    <w:rsid w:val="00D56152"/>
    <w:rsid w:val="00D756D7"/>
    <w:rsid w:val="00D95128"/>
    <w:rsid w:val="00DE13F5"/>
    <w:rsid w:val="00DE4163"/>
    <w:rsid w:val="00E02EBB"/>
    <w:rsid w:val="00E104C8"/>
    <w:rsid w:val="00E13E73"/>
    <w:rsid w:val="00EC0DE9"/>
    <w:rsid w:val="00EE5542"/>
    <w:rsid w:val="00F038A9"/>
    <w:rsid w:val="00F43CE5"/>
    <w:rsid w:val="00F61AD7"/>
    <w:rsid w:val="00FC42D4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36"/>
  </w:style>
  <w:style w:type="paragraph" w:styleId="1">
    <w:name w:val="heading 1"/>
    <w:basedOn w:val="a"/>
    <w:link w:val="10"/>
    <w:uiPriority w:val="9"/>
    <w:qFormat/>
    <w:rsid w:val="0045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4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hetime">
    <w:name w:val="thetime"/>
    <w:basedOn w:val="a0"/>
    <w:rsid w:val="00454530"/>
  </w:style>
  <w:style w:type="character" w:customStyle="1" w:styleId="thecategory">
    <w:name w:val="thecategory"/>
    <w:basedOn w:val="a0"/>
    <w:rsid w:val="00454530"/>
  </w:style>
  <w:style w:type="character" w:styleId="a3">
    <w:name w:val="Hyperlink"/>
    <w:basedOn w:val="a0"/>
    <w:uiPriority w:val="99"/>
    <w:semiHidden/>
    <w:unhideWhenUsed/>
    <w:rsid w:val="00454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530"/>
  </w:style>
  <w:style w:type="paragraph" w:styleId="HTML">
    <w:name w:val="HTML Preformatted"/>
    <w:basedOn w:val="a"/>
    <w:link w:val="HTML0"/>
    <w:uiPriority w:val="99"/>
    <w:semiHidden/>
    <w:unhideWhenUsed/>
    <w:rsid w:val="0046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7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556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95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955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955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9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5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5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95566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95566"/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75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759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9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E1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919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933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98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365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C7C5ABBFE81CDAA8ECD030E88C032FA04D246F7943897019ADCBE2110DC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scow-portal.info/2013/10/30/a14747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cow-portal.info/2013/10/30/a147476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2;&#1086;&#1088;&#1089;&#1072;&#1082;&#1086;&#1074;&#1086;57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64D4-72E0-4486-BFD3-6FFBECAB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OrgOtdel</cp:lastModifiedBy>
  <cp:revision>3</cp:revision>
  <cp:lastPrinted>2016-07-18T09:21:00Z</cp:lastPrinted>
  <dcterms:created xsi:type="dcterms:W3CDTF">2016-07-22T09:53:00Z</dcterms:created>
  <dcterms:modified xsi:type="dcterms:W3CDTF">2016-07-22T10:06:00Z</dcterms:modified>
</cp:coreProperties>
</file>