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10" w:rsidRPr="00E02510" w:rsidRDefault="00E02510" w:rsidP="00E02510">
      <w:pPr>
        <w:ind w:left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025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655" cy="684530"/>
            <wp:effectExtent l="1905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10" w:rsidRPr="00E02510" w:rsidRDefault="00E02510" w:rsidP="00E02510">
      <w:pPr>
        <w:ind w:left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02510" w:rsidRPr="00E02510" w:rsidRDefault="00E02510" w:rsidP="00E02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510">
        <w:rPr>
          <w:rFonts w:ascii="Times New Roman" w:hAnsi="Times New Roman" w:cs="Times New Roman"/>
          <w:sz w:val="28"/>
          <w:szCs w:val="28"/>
        </w:rPr>
        <w:t>НЕЧАЕВСКИЙ СЕЛЬСКИЙ СОВЕТ НАРОДНЫХ ДЕПУТАТОВ</w:t>
      </w:r>
    </w:p>
    <w:p w:rsidR="00E02510" w:rsidRPr="00E02510" w:rsidRDefault="00E02510" w:rsidP="00E02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510">
        <w:rPr>
          <w:rFonts w:ascii="Times New Roman" w:hAnsi="Times New Roman" w:cs="Times New Roman"/>
          <w:sz w:val="28"/>
          <w:szCs w:val="28"/>
        </w:rPr>
        <w:t>КОРСАКОВСКИЙ РАЙОН ОРЛОВСКАЯ ОБЛАСТЬ</w:t>
      </w:r>
    </w:p>
    <w:p w:rsidR="00C877FC" w:rsidRDefault="00C877FC" w:rsidP="00C877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7FC" w:rsidRDefault="00C877FC" w:rsidP="00C877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02510" w:rsidRPr="00E02510">
        <w:rPr>
          <w:rFonts w:ascii="Times New Roman" w:hAnsi="Times New Roman" w:cs="Times New Roman"/>
          <w:sz w:val="28"/>
          <w:szCs w:val="28"/>
        </w:rPr>
        <w:t>РЕШЕНИЕ</w:t>
      </w:r>
    </w:p>
    <w:p w:rsidR="00C877FC" w:rsidRDefault="00C877FC" w:rsidP="00C877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02510" w:rsidRDefault="00C877FC" w:rsidP="00C877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02510">
        <w:rPr>
          <w:rFonts w:ascii="Times New Roman" w:hAnsi="Times New Roman" w:cs="Times New Roman"/>
          <w:sz w:val="28"/>
          <w:szCs w:val="28"/>
        </w:rPr>
        <w:t xml:space="preserve"> </w:t>
      </w:r>
      <w:r w:rsidR="003F0547">
        <w:rPr>
          <w:rFonts w:ascii="Times New Roman" w:hAnsi="Times New Roman" w:cs="Times New Roman"/>
          <w:sz w:val="28"/>
          <w:szCs w:val="28"/>
        </w:rPr>
        <w:t xml:space="preserve">     </w:t>
      </w:r>
      <w:r w:rsidR="00E02510">
        <w:rPr>
          <w:rFonts w:ascii="Times New Roman" w:hAnsi="Times New Roman" w:cs="Times New Roman"/>
          <w:sz w:val="28"/>
          <w:szCs w:val="28"/>
        </w:rPr>
        <w:t>10</w:t>
      </w:r>
      <w:r w:rsidR="003F0547">
        <w:rPr>
          <w:rFonts w:ascii="Times New Roman" w:hAnsi="Times New Roman" w:cs="Times New Roman"/>
          <w:sz w:val="28"/>
          <w:szCs w:val="28"/>
        </w:rPr>
        <w:t xml:space="preserve"> </w:t>
      </w:r>
      <w:r w:rsidR="00E02510">
        <w:rPr>
          <w:rFonts w:ascii="Times New Roman" w:hAnsi="Times New Roman" w:cs="Times New Roman"/>
          <w:sz w:val="28"/>
          <w:szCs w:val="28"/>
        </w:rPr>
        <w:t xml:space="preserve"> от 12 октября 2016</w:t>
      </w:r>
      <w:r w:rsidRPr="00C877FC">
        <w:rPr>
          <w:rFonts w:ascii="Times New Roman" w:hAnsi="Times New Roman" w:cs="Times New Roman"/>
          <w:sz w:val="28"/>
          <w:szCs w:val="28"/>
        </w:rPr>
        <w:t xml:space="preserve"> </w:t>
      </w:r>
      <w:r w:rsidR="00E02510">
        <w:rPr>
          <w:rFonts w:ascii="Times New Roman" w:hAnsi="Times New Roman" w:cs="Times New Roman"/>
          <w:sz w:val="28"/>
          <w:szCs w:val="28"/>
        </w:rPr>
        <w:t>года</w:t>
      </w:r>
      <w:r w:rsidRPr="00C87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5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77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Принято на 2-ом заседании</w:t>
      </w:r>
    </w:p>
    <w:p w:rsidR="00C877FC" w:rsidRDefault="00C877FC" w:rsidP="00C877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сельского Совета                    </w:t>
      </w:r>
    </w:p>
    <w:p w:rsidR="00C877FC" w:rsidRDefault="00C877FC" w:rsidP="00C877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народных депутатов</w:t>
      </w:r>
    </w:p>
    <w:p w:rsidR="00C877FC" w:rsidRDefault="00C877FC" w:rsidP="00C877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7FC" w:rsidRDefault="00C877FC" w:rsidP="00C877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7FC" w:rsidRDefault="00C877FC" w:rsidP="00C877F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сложении полномочий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877FC" w:rsidRDefault="00C877FC" w:rsidP="00C877F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депутатов,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77FC" w:rsidRDefault="00C877FC" w:rsidP="00C877F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877FC" w:rsidRDefault="00C877FC" w:rsidP="00C877F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7FC" w:rsidRDefault="00C877FC" w:rsidP="00C8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частью 6 статьи 40 Федерального закона</w:t>
      </w:r>
      <w:r w:rsidR="003F0547" w:rsidRPr="003F0547">
        <w:rPr>
          <w:rFonts w:ascii="Times New Roman" w:hAnsi="Times New Roman" w:cs="Times New Roman"/>
          <w:sz w:val="28"/>
          <w:szCs w:val="28"/>
        </w:rPr>
        <w:t xml:space="preserve"> </w:t>
      </w:r>
      <w:r w:rsidR="003F0547">
        <w:rPr>
          <w:rFonts w:ascii="Times New Roman" w:hAnsi="Times New Roman" w:cs="Times New Roman"/>
          <w:sz w:val="28"/>
          <w:szCs w:val="28"/>
        </w:rPr>
        <w:t xml:space="preserve">от 06.10.2003г № 131- ФЗ «Об общих принципах организации местного самоуправления в Российской Федерации», Уставом </w:t>
      </w:r>
      <w:proofErr w:type="spellStart"/>
      <w:r w:rsidR="003F0547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3F05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054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3F0547">
        <w:rPr>
          <w:rFonts w:ascii="Times New Roman" w:hAnsi="Times New Roman" w:cs="Times New Roman"/>
          <w:sz w:val="28"/>
          <w:szCs w:val="28"/>
        </w:rPr>
        <w:t xml:space="preserve"> района и на основании личного заявления </w:t>
      </w:r>
      <w:proofErr w:type="spellStart"/>
      <w:r w:rsidR="003F0547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 w:rsidR="003F0547">
        <w:rPr>
          <w:rFonts w:ascii="Times New Roman" w:hAnsi="Times New Roman" w:cs="Times New Roman"/>
          <w:sz w:val="28"/>
          <w:szCs w:val="28"/>
        </w:rPr>
        <w:t xml:space="preserve"> Виталия Рудольфовича, </w:t>
      </w:r>
      <w:proofErr w:type="spellStart"/>
      <w:r w:rsidR="003F0547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="003F054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proofErr w:type="gramStart"/>
      <w:r w:rsidR="003F05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F054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3F054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F054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F0547" w:rsidRDefault="003F0547" w:rsidP="00C8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1.Досрочно прекратить полномочия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Рудольфовича в связи с избранием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0547" w:rsidRDefault="003F0547" w:rsidP="00C8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47" w:rsidRDefault="003F0547" w:rsidP="00C8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</w:p>
    <w:p w:rsidR="003F0547" w:rsidRPr="003F0547" w:rsidRDefault="003F0547" w:rsidP="00C8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C877FC" w:rsidRPr="00C877FC" w:rsidRDefault="00C877FC" w:rsidP="00C877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02510" w:rsidRPr="00E02510" w:rsidRDefault="00E02510" w:rsidP="00E0251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02510" w:rsidRPr="00C877FC" w:rsidRDefault="00E02510" w:rsidP="00E02510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E02510" w:rsidRPr="00C877FC" w:rsidRDefault="00E02510" w:rsidP="00E0251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32721" w:rsidRDefault="00132721" w:rsidP="00E02510"/>
    <w:sectPr w:rsidR="00132721" w:rsidSect="00E025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E02510"/>
    <w:rsid w:val="000B2018"/>
    <w:rsid w:val="00132721"/>
    <w:rsid w:val="0016643F"/>
    <w:rsid w:val="003F0547"/>
    <w:rsid w:val="00BF0FF6"/>
    <w:rsid w:val="00C877FC"/>
    <w:rsid w:val="00E0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AC8C-F0FB-4732-BB53-B03F2360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2016-10-13T06:52:00Z</cp:lastPrinted>
  <dcterms:created xsi:type="dcterms:W3CDTF">2016-10-12T13:44:00Z</dcterms:created>
  <dcterms:modified xsi:type="dcterms:W3CDTF">2016-10-13T07:16:00Z</dcterms:modified>
</cp:coreProperties>
</file>