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32" w:rsidRDefault="005F3B32" w:rsidP="005F3B32"/>
    <w:p w:rsidR="005F3B32" w:rsidRDefault="005F3B32" w:rsidP="005F3B32"/>
    <w:p w:rsidR="005F3B32" w:rsidRPr="00405576" w:rsidRDefault="005F3B32" w:rsidP="005F3B32">
      <w:pPr>
        <w:jc w:val="center"/>
        <w:rPr>
          <w:sz w:val="28"/>
          <w:szCs w:val="28"/>
        </w:rPr>
      </w:pPr>
      <w:r w:rsidRPr="00405576">
        <w:rPr>
          <w:sz w:val="28"/>
          <w:szCs w:val="28"/>
        </w:rPr>
        <w:t>РОССИЙСКАЯ ФЕДЕРАЦИЯ</w:t>
      </w:r>
    </w:p>
    <w:p w:rsidR="005F3B32" w:rsidRPr="00405576" w:rsidRDefault="005F3B32" w:rsidP="005F3B32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405576">
        <w:rPr>
          <w:sz w:val="28"/>
          <w:szCs w:val="28"/>
        </w:rPr>
        <w:t>ОРЛОВСКАЯ    ОБЛАСТЬ</w:t>
      </w:r>
    </w:p>
    <w:p w:rsidR="005F3B32" w:rsidRPr="00405576" w:rsidRDefault="005F3B32" w:rsidP="005F3B32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405576">
        <w:rPr>
          <w:sz w:val="28"/>
          <w:szCs w:val="28"/>
        </w:rPr>
        <w:t>КОРСАКОВСКИЙ РАЙОН</w:t>
      </w:r>
    </w:p>
    <w:p w:rsidR="005F3B32" w:rsidRPr="00405576" w:rsidRDefault="005F3B32" w:rsidP="005F3B32">
      <w:pPr>
        <w:jc w:val="center"/>
        <w:rPr>
          <w:sz w:val="28"/>
          <w:szCs w:val="28"/>
        </w:rPr>
      </w:pPr>
    </w:p>
    <w:p w:rsidR="005F3B32" w:rsidRPr="00405576" w:rsidRDefault="005F3B32" w:rsidP="005F3B32">
      <w:pPr>
        <w:tabs>
          <w:tab w:val="left" w:pos="12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ГАГАРИНСКОГО</w:t>
      </w:r>
      <w:r w:rsidRPr="00405576">
        <w:rPr>
          <w:sz w:val="28"/>
          <w:szCs w:val="28"/>
        </w:rPr>
        <w:t xml:space="preserve"> СЕЛЬСКОГО ПОСЕЛЕНИЯ</w:t>
      </w:r>
    </w:p>
    <w:p w:rsidR="005F3B32" w:rsidRPr="00405576" w:rsidRDefault="005F3B32" w:rsidP="005F3B32">
      <w:pPr>
        <w:jc w:val="center"/>
        <w:rPr>
          <w:sz w:val="28"/>
          <w:szCs w:val="28"/>
        </w:rPr>
      </w:pPr>
    </w:p>
    <w:p w:rsidR="005F3B32" w:rsidRPr="00405576" w:rsidRDefault="005F3B32" w:rsidP="005F3B32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 w:rsidRPr="00405576">
        <w:rPr>
          <w:sz w:val="28"/>
          <w:szCs w:val="28"/>
        </w:rPr>
        <w:t>ПОСТАНОВЛЕНИЕ</w:t>
      </w:r>
    </w:p>
    <w:p w:rsidR="005F3B32" w:rsidRPr="00405576" w:rsidRDefault="005F3B32" w:rsidP="005F3B32">
      <w:pPr>
        <w:rPr>
          <w:sz w:val="28"/>
          <w:szCs w:val="28"/>
        </w:rPr>
      </w:pPr>
    </w:p>
    <w:p w:rsidR="005F3B32" w:rsidRPr="00405576" w:rsidRDefault="005F3B32" w:rsidP="005F3B32">
      <w:pPr>
        <w:rPr>
          <w:sz w:val="28"/>
          <w:szCs w:val="28"/>
        </w:rPr>
      </w:pPr>
    </w:p>
    <w:p w:rsidR="005F3B32" w:rsidRPr="00405576" w:rsidRDefault="005F3B32" w:rsidP="005F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 декабря  2017 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№32</w:t>
      </w:r>
    </w:p>
    <w:p w:rsidR="005F3B32" w:rsidRPr="00405576" w:rsidRDefault="005F3B32" w:rsidP="005F3B32">
      <w:pPr>
        <w:jc w:val="both"/>
      </w:pPr>
      <w:r>
        <w:t>Д. Мельничная  Слобода</w:t>
      </w:r>
    </w:p>
    <w:p w:rsidR="005F3B32" w:rsidRPr="00405576" w:rsidRDefault="005F3B32" w:rsidP="005F3B32">
      <w:pPr>
        <w:jc w:val="both"/>
        <w:rPr>
          <w:b/>
        </w:rPr>
      </w:pPr>
    </w:p>
    <w:p w:rsidR="005F3B32" w:rsidRPr="00405576" w:rsidRDefault="005F3B32" w:rsidP="005F3B32">
      <w:pPr>
        <w:jc w:val="both"/>
        <w:rPr>
          <w:sz w:val="28"/>
          <w:szCs w:val="28"/>
        </w:rPr>
      </w:pPr>
    </w:p>
    <w:p w:rsidR="005F3B32" w:rsidRPr="00405576" w:rsidRDefault="005F3B32" w:rsidP="005F3B32">
      <w:pPr>
        <w:jc w:val="both"/>
        <w:rPr>
          <w:sz w:val="28"/>
          <w:szCs w:val="28"/>
        </w:rPr>
      </w:pPr>
    </w:p>
    <w:p w:rsidR="005F3B32" w:rsidRPr="00405576" w:rsidRDefault="005F3B32" w:rsidP="005F3B32">
      <w:pPr>
        <w:spacing w:after="200"/>
        <w:contextualSpacing/>
        <w:jc w:val="center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Об утверждении перечня первичных средств пожаротушения</w:t>
      </w:r>
    </w:p>
    <w:p w:rsidR="005F3B32" w:rsidRPr="00405576" w:rsidRDefault="005F3B32" w:rsidP="005F3B32">
      <w:pPr>
        <w:spacing w:after="200"/>
        <w:contextualSpacing/>
        <w:jc w:val="center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в местах общественного пользования населенных пунктов</w:t>
      </w:r>
    </w:p>
    <w:p w:rsidR="005F3B32" w:rsidRPr="00405576" w:rsidRDefault="005F3B32" w:rsidP="005F3B3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5F3B32" w:rsidRPr="00405576" w:rsidRDefault="005F3B32" w:rsidP="005F3B32">
      <w:pPr>
        <w:spacing w:line="276" w:lineRule="auto"/>
        <w:rPr>
          <w:b/>
          <w:sz w:val="28"/>
          <w:szCs w:val="28"/>
          <w:lang w:eastAsia="en-US"/>
        </w:rPr>
      </w:pPr>
    </w:p>
    <w:p w:rsidR="005F3B32" w:rsidRPr="00405576" w:rsidRDefault="005F3B32" w:rsidP="005F3B32">
      <w:pPr>
        <w:spacing w:after="200"/>
        <w:ind w:firstLine="539"/>
        <w:contextualSpacing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В целях обеспечения пожарной безопасн</w:t>
      </w:r>
      <w:r>
        <w:rPr>
          <w:sz w:val="28"/>
          <w:szCs w:val="28"/>
          <w:lang w:eastAsia="en-US"/>
        </w:rPr>
        <w:t xml:space="preserve">ости на территории </w:t>
      </w:r>
      <w:proofErr w:type="spellStart"/>
      <w:r>
        <w:rPr>
          <w:sz w:val="28"/>
          <w:szCs w:val="28"/>
          <w:lang w:eastAsia="en-US"/>
        </w:rPr>
        <w:t>Гагаринского</w:t>
      </w:r>
      <w:proofErr w:type="spellEnd"/>
      <w:r w:rsidRPr="00405576">
        <w:rPr>
          <w:sz w:val="28"/>
          <w:szCs w:val="28"/>
          <w:lang w:eastAsia="en-US"/>
        </w:rPr>
        <w:t xml:space="preserve"> сельского  поселения в соответствии Федерального закона              от 21.12.1994г №69-ФЗ «О пожарной безопасности», №131-ФЗ «Об общих принципах организации местного самоуправления в Российской Федераци</w:t>
      </w:r>
      <w:r>
        <w:rPr>
          <w:sz w:val="28"/>
          <w:szCs w:val="28"/>
          <w:lang w:eastAsia="en-US"/>
        </w:rPr>
        <w:t xml:space="preserve">и»,  администрация </w:t>
      </w:r>
      <w:proofErr w:type="spellStart"/>
      <w:r>
        <w:rPr>
          <w:sz w:val="28"/>
          <w:szCs w:val="28"/>
          <w:lang w:eastAsia="en-US"/>
        </w:rPr>
        <w:t>Гагаринского</w:t>
      </w:r>
      <w:proofErr w:type="spellEnd"/>
      <w:r w:rsidRPr="00405576">
        <w:rPr>
          <w:sz w:val="28"/>
          <w:szCs w:val="28"/>
          <w:lang w:eastAsia="en-US"/>
        </w:rPr>
        <w:t xml:space="preserve"> сельского поселения </w:t>
      </w:r>
      <w:proofErr w:type="spellStart"/>
      <w:proofErr w:type="gramStart"/>
      <w:r w:rsidRPr="00405576">
        <w:rPr>
          <w:sz w:val="28"/>
          <w:szCs w:val="28"/>
          <w:lang w:eastAsia="en-US"/>
        </w:rPr>
        <w:t>п</w:t>
      </w:r>
      <w:proofErr w:type="spellEnd"/>
      <w:proofErr w:type="gramEnd"/>
      <w:r w:rsidRPr="00405576">
        <w:rPr>
          <w:sz w:val="28"/>
          <w:szCs w:val="28"/>
          <w:lang w:eastAsia="en-US"/>
        </w:rPr>
        <w:t xml:space="preserve"> о с т а </w:t>
      </w:r>
      <w:proofErr w:type="spellStart"/>
      <w:r w:rsidRPr="00405576">
        <w:rPr>
          <w:sz w:val="28"/>
          <w:szCs w:val="28"/>
          <w:lang w:eastAsia="en-US"/>
        </w:rPr>
        <w:t>н</w:t>
      </w:r>
      <w:proofErr w:type="spellEnd"/>
      <w:r w:rsidRPr="00405576">
        <w:rPr>
          <w:sz w:val="28"/>
          <w:szCs w:val="28"/>
          <w:lang w:eastAsia="en-US"/>
        </w:rPr>
        <w:t xml:space="preserve"> о в л я е т:</w:t>
      </w:r>
    </w:p>
    <w:p w:rsidR="005F3B32" w:rsidRPr="00405576" w:rsidRDefault="005F3B32" w:rsidP="005F3B3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1. Утвердить прилагаемые:</w:t>
      </w:r>
    </w:p>
    <w:p w:rsidR="005F3B32" w:rsidRPr="00405576" w:rsidRDefault="005F3B32" w:rsidP="005F3B32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ab/>
        <w:t>1.1. Перечень первичных средств тушения пожаров                                              и противопожарного инвентаря, которые граждане обязаны иметь                             в помещениях и строениях, находящихся в их собственности (пользован</w:t>
      </w:r>
      <w:r>
        <w:rPr>
          <w:sz w:val="28"/>
          <w:szCs w:val="28"/>
          <w:lang w:eastAsia="en-US"/>
        </w:rPr>
        <w:t xml:space="preserve">ии) на территории </w:t>
      </w:r>
      <w:proofErr w:type="spellStart"/>
      <w:r>
        <w:rPr>
          <w:sz w:val="28"/>
          <w:szCs w:val="28"/>
          <w:lang w:eastAsia="en-US"/>
        </w:rPr>
        <w:t>Гагаринского</w:t>
      </w:r>
      <w:proofErr w:type="spellEnd"/>
      <w:r w:rsidRPr="00405576">
        <w:rPr>
          <w:sz w:val="28"/>
          <w:szCs w:val="28"/>
          <w:lang w:eastAsia="en-US"/>
        </w:rPr>
        <w:t xml:space="preserve"> сельского поселения (Приложение 1).</w:t>
      </w:r>
    </w:p>
    <w:p w:rsidR="005F3B32" w:rsidRPr="00405576" w:rsidRDefault="005F3B32" w:rsidP="005F3B32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ab/>
        <w:t xml:space="preserve">1.2. Перечень первичных средств тушения пожаров                                           и противопожарного инвентаря, которыми должны быть оснащены территории общего пользования сельских </w:t>
      </w:r>
      <w:r>
        <w:rPr>
          <w:sz w:val="28"/>
          <w:szCs w:val="28"/>
          <w:lang w:eastAsia="en-US"/>
        </w:rPr>
        <w:t xml:space="preserve">населенных пунктов </w:t>
      </w:r>
      <w:proofErr w:type="spellStart"/>
      <w:r>
        <w:rPr>
          <w:sz w:val="28"/>
          <w:szCs w:val="28"/>
          <w:lang w:eastAsia="en-US"/>
        </w:rPr>
        <w:t>Гагаринского</w:t>
      </w:r>
      <w:proofErr w:type="spellEnd"/>
      <w:r w:rsidRPr="00405576">
        <w:rPr>
          <w:sz w:val="28"/>
          <w:szCs w:val="28"/>
          <w:lang w:eastAsia="en-US"/>
        </w:rPr>
        <w:t xml:space="preserve"> сельского поселения. (Приложение 2).</w:t>
      </w:r>
    </w:p>
    <w:p w:rsidR="005F3B32" w:rsidRPr="00405576" w:rsidRDefault="005F3B32" w:rsidP="005F3B32">
      <w:pPr>
        <w:spacing w:line="276" w:lineRule="auto"/>
        <w:ind w:firstLine="539"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 xml:space="preserve">4. </w:t>
      </w:r>
      <w:r w:rsidRPr="00405576">
        <w:rPr>
          <w:color w:val="000000"/>
          <w:sz w:val="28"/>
          <w:szCs w:val="28"/>
        </w:rPr>
        <w:t xml:space="preserve">Разместить, настоящее постановление на официальном сайте администрации </w:t>
      </w:r>
      <w:proofErr w:type="spellStart"/>
      <w:r w:rsidRPr="00405576">
        <w:rPr>
          <w:color w:val="000000"/>
          <w:sz w:val="28"/>
          <w:szCs w:val="28"/>
        </w:rPr>
        <w:t>Корсаковского</w:t>
      </w:r>
      <w:proofErr w:type="spellEnd"/>
      <w:r w:rsidRPr="00405576">
        <w:rPr>
          <w:color w:val="000000"/>
          <w:sz w:val="28"/>
          <w:szCs w:val="28"/>
        </w:rPr>
        <w:t xml:space="preserve"> района и на доске объявл</w:t>
      </w:r>
      <w:r>
        <w:rPr>
          <w:color w:val="000000"/>
          <w:sz w:val="28"/>
          <w:szCs w:val="28"/>
        </w:rPr>
        <w:t xml:space="preserve">ений администрации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 w:rsidRPr="00405576">
        <w:rPr>
          <w:color w:val="000000"/>
          <w:sz w:val="28"/>
          <w:szCs w:val="28"/>
        </w:rPr>
        <w:t xml:space="preserve">  сельского поселения.</w:t>
      </w:r>
    </w:p>
    <w:p w:rsidR="005F3B32" w:rsidRPr="00405576" w:rsidRDefault="005F3B32" w:rsidP="005F3B32">
      <w:pPr>
        <w:spacing w:line="276" w:lineRule="auto"/>
        <w:ind w:firstLine="539"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 xml:space="preserve">5. </w:t>
      </w:r>
      <w:proofErr w:type="gramStart"/>
      <w:r w:rsidRPr="00405576">
        <w:rPr>
          <w:sz w:val="28"/>
          <w:szCs w:val="28"/>
          <w:lang w:eastAsia="en-US"/>
        </w:rPr>
        <w:t>Контроль за</w:t>
      </w:r>
      <w:proofErr w:type="gramEnd"/>
      <w:r w:rsidRPr="00405576">
        <w:rPr>
          <w:sz w:val="28"/>
          <w:szCs w:val="28"/>
          <w:lang w:eastAsia="en-US"/>
        </w:rPr>
        <w:t xml:space="preserve"> исполнением настоящего  постановления оставляю                    за собой.</w:t>
      </w:r>
    </w:p>
    <w:p w:rsidR="005F3B32" w:rsidRPr="00405576" w:rsidRDefault="005F3B32" w:rsidP="005F3B32">
      <w:pPr>
        <w:spacing w:line="276" w:lineRule="auto"/>
        <w:jc w:val="both"/>
        <w:rPr>
          <w:sz w:val="28"/>
          <w:szCs w:val="28"/>
          <w:lang w:eastAsia="en-US"/>
        </w:rPr>
      </w:pPr>
    </w:p>
    <w:p w:rsidR="005F3B32" w:rsidRPr="00405576" w:rsidRDefault="005F3B32" w:rsidP="005F3B32">
      <w:pPr>
        <w:spacing w:line="276" w:lineRule="auto"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 xml:space="preserve">Глава сельского поселения                                      </w:t>
      </w:r>
      <w:r>
        <w:rPr>
          <w:sz w:val="28"/>
          <w:szCs w:val="28"/>
          <w:lang w:eastAsia="en-US"/>
        </w:rPr>
        <w:t xml:space="preserve">        П. В. Ульянкин</w:t>
      </w:r>
    </w:p>
    <w:p w:rsidR="005F3B32" w:rsidRPr="00405576" w:rsidRDefault="005F3B32" w:rsidP="005F3B32">
      <w:pPr>
        <w:spacing w:after="200"/>
        <w:contextualSpacing/>
        <w:rPr>
          <w:lang w:eastAsia="en-US"/>
        </w:rPr>
      </w:pPr>
    </w:p>
    <w:p w:rsidR="005F3B32" w:rsidRPr="00405576" w:rsidRDefault="005F3B32" w:rsidP="005F3B32">
      <w:pPr>
        <w:spacing w:after="200"/>
        <w:contextualSpacing/>
        <w:rPr>
          <w:lang w:eastAsia="en-US"/>
        </w:rPr>
      </w:pPr>
    </w:p>
    <w:p w:rsidR="005F3B32" w:rsidRPr="00405576" w:rsidRDefault="005F3B32" w:rsidP="005F3B32">
      <w:pPr>
        <w:spacing w:after="200"/>
        <w:contextualSpacing/>
        <w:rPr>
          <w:sz w:val="28"/>
          <w:szCs w:val="28"/>
          <w:lang w:eastAsia="en-US"/>
        </w:rPr>
      </w:pPr>
    </w:p>
    <w:p w:rsidR="005F3B32" w:rsidRPr="00405576" w:rsidRDefault="005F3B32" w:rsidP="005F3B32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2"/>
          <w:szCs w:val="22"/>
        </w:rPr>
      </w:pPr>
      <w:r w:rsidRPr="00405576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Приложение </w:t>
      </w:r>
    </w:p>
    <w:p w:rsidR="005F3B32" w:rsidRPr="00405576" w:rsidRDefault="005F3B32" w:rsidP="005F3B32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405576">
        <w:rPr>
          <w:color w:val="000000"/>
          <w:sz w:val="28"/>
          <w:szCs w:val="28"/>
        </w:rPr>
        <w:t> </w:t>
      </w:r>
      <w:r w:rsidRPr="00405576">
        <w:rPr>
          <w:color w:val="000000"/>
        </w:rPr>
        <w:t>к постановлению администрации</w:t>
      </w:r>
    </w:p>
    <w:p w:rsidR="005F3B32" w:rsidRPr="00405576" w:rsidRDefault="005F3B32" w:rsidP="005F3B3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05576">
        <w:rPr>
          <w:color w:val="000000"/>
        </w:rPr>
        <w:t xml:space="preserve">                                                                                                              сельского поселения</w:t>
      </w:r>
    </w:p>
    <w:p w:rsidR="005F3B32" w:rsidRPr="00405576" w:rsidRDefault="005F3B32" w:rsidP="005F3B3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05576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        от 14  декабря 2017 </w:t>
      </w:r>
      <w:proofErr w:type="spellStart"/>
      <w:r>
        <w:rPr>
          <w:color w:val="000000"/>
        </w:rPr>
        <w:t>г.№</w:t>
      </w:r>
      <w:proofErr w:type="spellEnd"/>
      <w:r>
        <w:rPr>
          <w:color w:val="000000"/>
        </w:rPr>
        <w:t xml:space="preserve"> 32</w:t>
      </w:r>
    </w:p>
    <w:p w:rsidR="005F3B32" w:rsidRPr="00405576" w:rsidRDefault="005F3B32" w:rsidP="005F3B3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F3B32" w:rsidRPr="00405576" w:rsidRDefault="005F3B32" w:rsidP="005F3B32">
      <w:pPr>
        <w:spacing w:line="240" w:lineRule="atLeast"/>
        <w:jc w:val="center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Перечень</w:t>
      </w:r>
    </w:p>
    <w:p w:rsidR="005F3B32" w:rsidRPr="00405576" w:rsidRDefault="005F3B32" w:rsidP="005F3B32">
      <w:pPr>
        <w:spacing w:line="240" w:lineRule="atLeast"/>
        <w:jc w:val="center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</w:t>
      </w:r>
      <w:r>
        <w:rPr>
          <w:sz w:val="28"/>
          <w:szCs w:val="28"/>
          <w:lang w:eastAsia="en-US"/>
        </w:rPr>
        <w:t xml:space="preserve">нии) на территории </w:t>
      </w:r>
      <w:proofErr w:type="spellStart"/>
      <w:r>
        <w:rPr>
          <w:sz w:val="28"/>
          <w:szCs w:val="28"/>
          <w:lang w:eastAsia="en-US"/>
        </w:rPr>
        <w:t>Гагаринского</w:t>
      </w:r>
      <w:proofErr w:type="spellEnd"/>
      <w:r w:rsidRPr="00405576">
        <w:rPr>
          <w:sz w:val="28"/>
          <w:szCs w:val="28"/>
          <w:lang w:eastAsia="en-US"/>
        </w:rPr>
        <w:t xml:space="preserve"> сельского поселения</w:t>
      </w:r>
    </w:p>
    <w:p w:rsidR="005F3B32" w:rsidRPr="00405576" w:rsidRDefault="005F3B32" w:rsidP="005F3B3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5F3B32" w:rsidRPr="00405576" w:rsidTr="00417E0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 xml:space="preserve">№ </w:t>
            </w:r>
            <w:proofErr w:type="spellStart"/>
            <w:proofErr w:type="gramStart"/>
            <w:r w:rsidRPr="00405576">
              <w:t>п</w:t>
            </w:r>
            <w:proofErr w:type="spellEnd"/>
            <w:proofErr w:type="gramEnd"/>
            <w:r w:rsidRPr="00405576">
              <w:t>/</w:t>
            </w:r>
            <w:proofErr w:type="spellStart"/>
            <w:r w:rsidRPr="00405576"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 xml:space="preserve">Наименование      </w:t>
            </w:r>
            <w:r w:rsidRPr="00405576"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5576">
              <w:t>Защища-емая</w:t>
            </w:r>
            <w:proofErr w:type="spellEnd"/>
            <w:proofErr w:type="gramEnd"/>
            <w:r w:rsidRPr="00405576"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 xml:space="preserve">Средства пожаротушения         </w:t>
            </w:r>
            <w:r w:rsidRPr="00405576">
              <w:br/>
              <w:t>и противопожарного инвентаря (штук)</w:t>
            </w:r>
          </w:p>
        </w:tc>
      </w:tr>
      <w:tr w:rsidR="005F3B32" w:rsidRPr="00405576" w:rsidTr="00417E0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32" w:rsidRPr="00405576" w:rsidRDefault="005F3B32" w:rsidP="00417E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32" w:rsidRPr="00405576" w:rsidRDefault="005F3B32" w:rsidP="00417E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32" w:rsidRPr="00405576" w:rsidRDefault="005F3B32" w:rsidP="00417E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5576">
              <w:t>Порош-ковый</w:t>
            </w:r>
            <w:proofErr w:type="spellEnd"/>
            <w:proofErr w:type="gramEnd"/>
            <w:r w:rsidRPr="00405576">
              <w:t xml:space="preserve"> </w:t>
            </w:r>
            <w:r w:rsidRPr="00405576">
              <w:br/>
            </w:r>
            <w:proofErr w:type="spellStart"/>
            <w:r w:rsidRPr="00405576">
              <w:t>огнету-шитель</w:t>
            </w:r>
            <w:proofErr w:type="spellEnd"/>
            <w:r w:rsidRPr="00405576">
              <w:br/>
              <w:t>ОП-4</w:t>
            </w: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 xml:space="preserve">(или </w:t>
            </w:r>
            <w:proofErr w:type="spellStart"/>
            <w:proofErr w:type="gramStart"/>
            <w:r w:rsidRPr="00405576">
              <w:t>анало-гичный</w:t>
            </w:r>
            <w:proofErr w:type="spellEnd"/>
            <w:proofErr w:type="gramEnd"/>
            <w:r w:rsidRPr="00405576"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ind w:left="-30"/>
              <w:jc w:val="center"/>
            </w:pPr>
            <w:r w:rsidRPr="00405576">
              <w:t xml:space="preserve">ящик с песком </w:t>
            </w:r>
            <w:r w:rsidRPr="00405576">
              <w:br/>
            </w:r>
            <w:proofErr w:type="spellStart"/>
            <w:proofErr w:type="gramStart"/>
            <w:r w:rsidRPr="00405576">
              <w:t>емкос-тью</w:t>
            </w:r>
            <w:proofErr w:type="spellEnd"/>
            <w:proofErr w:type="gramEnd"/>
            <w:r w:rsidRPr="00405576">
              <w:t xml:space="preserve"> </w:t>
            </w:r>
            <w:r w:rsidRPr="00405576"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бочка с водой</w:t>
            </w:r>
            <w:r w:rsidRPr="00405576"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 xml:space="preserve">багор, </w:t>
            </w:r>
            <w:r w:rsidRPr="00405576">
              <w:br/>
              <w:t xml:space="preserve">топор, </w:t>
            </w:r>
            <w:r w:rsidRPr="00405576">
              <w:br/>
              <w:t>лопата</w:t>
            </w:r>
          </w:p>
        </w:tc>
      </w:tr>
      <w:tr w:rsidR="005F3B32" w:rsidRPr="00405576" w:rsidTr="00417E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1, 1, 1</w:t>
            </w:r>
            <w:r w:rsidRPr="00405576">
              <w:br/>
              <w:t>(*)</w:t>
            </w:r>
          </w:p>
        </w:tc>
      </w:tr>
      <w:tr w:rsidR="005F3B32" w:rsidRPr="00405576" w:rsidTr="00417E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1, 1, 1</w:t>
            </w:r>
          </w:p>
        </w:tc>
      </w:tr>
      <w:tr w:rsidR="005F3B32" w:rsidRPr="00405576" w:rsidTr="00417E0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-</w:t>
            </w:r>
          </w:p>
        </w:tc>
      </w:tr>
      <w:tr w:rsidR="005F3B32" w:rsidRPr="00405576" w:rsidTr="00417E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-</w:t>
            </w:r>
          </w:p>
        </w:tc>
      </w:tr>
    </w:tbl>
    <w:p w:rsidR="005F3B32" w:rsidRPr="00405576" w:rsidRDefault="005F3B32" w:rsidP="005F3B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3B32" w:rsidRPr="00405576" w:rsidRDefault="005F3B32" w:rsidP="005F3B32">
      <w:pPr>
        <w:spacing w:line="240" w:lineRule="atLeast"/>
        <w:jc w:val="both"/>
        <w:rPr>
          <w:sz w:val="28"/>
          <w:szCs w:val="28"/>
          <w:lang w:val="en-US" w:eastAsia="en-US"/>
        </w:rPr>
      </w:pPr>
      <w:proofErr w:type="spellStart"/>
      <w:r w:rsidRPr="00405576">
        <w:rPr>
          <w:sz w:val="28"/>
          <w:szCs w:val="28"/>
          <w:lang w:val="en-US" w:eastAsia="en-US"/>
        </w:rPr>
        <w:t>Примечание</w:t>
      </w:r>
      <w:proofErr w:type="spellEnd"/>
      <w:r w:rsidRPr="00405576">
        <w:rPr>
          <w:sz w:val="28"/>
          <w:szCs w:val="28"/>
          <w:lang w:val="en-US" w:eastAsia="en-US"/>
        </w:rPr>
        <w:t>:</w:t>
      </w:r>
    </w:p>
    <w:p w:rsidR="005F3B32" w:rsidRPr="00405576" w:rsidRDefault="005F3B32" w:rsidP="005F3B32">
      <w:pPr>
        <w:spacing w:line="240" w:lineRule="atLeast"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1. (*) - устанавливается в период проживания (летнее время).</w:t>
      </w:r>
    </w:p>
    <w:p w:rsidR="005F3B32" w:rsidRPr="00405576" w:rsidRDefault="005F3B32" w:rsidP="005F3B32">
      <w:pPr>
        <w:spacing w:line="240" w:lineRule="atLeast"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 xml:space="preserve">2. В жилых домах коридорного типа </w:t>
      </w:r>
      <w:proofErr w:type="gramStart"/>
      <w:r w:rsidRPr="00405576">
        <w:rPr>
          <w:sz w:val="28"/>
          <w:szCs w:val="28"/>
          <w:lang w:eastAsia="en-US"/>
        </w:rPr>
        <w:t>устанавливается не менее двух огнетушителей</w:t>
      </w:r>
      <w:proofErr w:type="gramEnd"/>
      <w:r w:rsidRPr="00405576">
        <w:rPr>
          <w:sz w:val="28"/>
          <w:szCs w:val="28"/>
          <w:lang w:eastAsia="en-US"/>
        </w:rPr>
        <w:t xml:space="preserve"> на этаж.</w:t>
      </w:r>
    </w:p>
    <w:p w:rsidR="005F3B32" w:rsidRPr="00405576" w:rsidRDefault="005F3B32" w:rsidP="005F3B32">
      <w:pPr>
        <w:spacing w:line="240" w:lineRule="atLeast"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5F3B32" w:rsidRPr="00405576" w:rsidRDefault="005F3B32" w:rsidP="005F3B32">
      <w:pPr>
        <w:spacing w:line="240" w:lineRule="atLeast"/>
        <w:jc w:val="both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5F3B32" w:rsidRPr="00405576" w:rsidRDefault="005F3B32" w:rsidP="005F3B3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5F3B32" w:rsidRPr="00405576" w:rsidRDefault="005F3B32" w:rsidP="005F3B32">
      <w:pPr>
        <w:autoSpaceDE w:val="0"/>
        <w:autoSpaceDN w:val="0"/>
        <w:adjustRightInd w:val="0"/>
        <w:spacing w:line="240" w:lineRule="atLeast"/>
        <w:outlineLvl w:val="0"/>
        <w:rPr>
          <w:sz w:val="28"/>
          <w:szCs w:val="28"/>
        </w:rPr>
      </w:pPr>
      <w:r w:rsidRPr="00405576">
        <w:rPr>
          <w:sz w:val="28"/>
          <w:szCs w:val="28"/>
        </w:rPr>
        <w:t xml:space="preserve">                                                                                                 </w:t>
      </w:r>
    </w:p>
    <w:p w:rsidR="005F3B32" w:rsidRPr="00405576" w:rsidRDefault="005F3B32" w:rsidP="005F3B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F3B32" w:rsidRPr="00405576" w:rsidRDefault="005F3B32" w:rsidP="005F3B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F3B32" w:rsidRPr="00405576" w:rsidRDefault="005F3B32" w:rsidP="005F3B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F3B32" w:rsidRPr="00405576" w:rsidRDefault="005F3B32" w:rsidP="005F3B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F3B32" w:rsidRPr="00405576" w:rsidRDefault="005F3B32" w:rsidP="005F3B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F3B32" w:rsidRPr="00405576" w:rsidRDefault="005F3B32" w:rsidP="005F3B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F3B32" w:rsidRPr="00405576" w:rsidRDefault="005F3B32" w:rsidP="005F3B32">
      <w:pPr>
        <w:spacing w:after="200"/>
        <w:contextualSpacing/>
        <w:jc w:val="right"/>
        <w:rPr>
          <w:lang w:eastAsia="en-US"/>
        </w:rPr>
      </w:pPr>
    </w:p>
    <w:p w:rsidR="005F3B32" w:rsidRPr="00405576" w:rsidRDefault="005F3B32" w:rsidP="005F3B32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2"/>
          <w:szCs w:val="22"/>
        </w:rPr>
      </w:pPr>
      <w:r w:rsidRPr="00405576">
        <w:rPr>
          <w:color w:val="000000"/>
          <w:sz w:val="22"/>
          <w:szCs w:val="22"/>
        </w:rPr>
        <w:t xml:space="preserve">                                                                                          Приложение </w:t>
      </w:r>
    </w:p>
    <w:p w:rsidR="005F3B32" w:rsidRPr="00405576" w:rsidRDefault="005F3B32" w:rsidP="005F3B32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405576">
        <w:rPr>
          <w:color w:val="000000"/>
          <w:sz w:val="28"/>
          <w:szCs w:val="28"/>
        </w:rPr>
        <w:t> </w:t>
      </w:r>
      <w:r w:rsidRPr="00405576">
        <w:rPr>
          <w:color w:val="000000"/>
        </w:rPr>
        <w:t>к постановлению администрации</w:t>
      </w:r>
    </w:p>
    <w:p w:rsidR="005F3B32" w:rsidRPr="00405576" w:rsidRDefault="005F3B32" w:rsidP="005F3B3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05576">
        <w:rPr>
          <w:color w:val="000000"/>
        </w:rPr>
        <w:t xml:space="preserve">                                                                                                              сельского поселения</w:t>
      </w:r>
    </w:p>
    <w:p w:rsidR="005F3B32" w:rsidRPr="00405576" w:rsidRDefault="005F3B32" w:rsidP="005F3B3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05576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        от 14 декабря 2017 г.№32</w:t>
      </w:r>
    </w:p>
    <w:p w:rsidR="005F3B32" w:rsidRPr="00405576" w:rsidRDefault="005F3B32" w:rsidP="005F3B32">
      <w:pPr>
        <w:spacing w:after="200"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5F3B32" w:rsidRPr="00405576" w:rsidRDefault="005F3B32" w:rsidP="005F3B32">
      <w:pPr>
        <w:spacing w:line="240" w:lineRule="atLeast"/>
        <w:jc w:val="center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>Перечень</w:t>
      </w:r>
    </w:p>
    <w:p w:rsidR="005F3B32" w:rsidRPr="00405576" w:rsidRDefault="005F3B32" w:rsidP="005F3B32">
      <w:pPr>
        <w:spacing w:line="240" w:lineRule="atLeast"/>
        <w:jc w:val="center"/>
        <w:rPr>
          <w:sz w:val="28"/>
          <w:szCs w:val="28"/>
          <w:lang w:eastAsia="en-US"/>
        </w:rPr>
      </w:pPr>
      <w:r w:rsidRPr="00405576">
        <w:rPr>
          <w:sz w:val="28"/>
          <w:szCs w:val="28"/>
          <w:lang w:eastAsia="en-US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</w:t>
      </w:r>
      <w:r>
        <w:rPr>
          <w:sz w:val="28"/>
          <w:szCs w:val="28"/>
          <w:lang w:eastAsia="en-US"/>
        </w:rPr>
        <w:t xml:space="preserve">населенных пунктов </w:t>
      </w:r>
      <w:proofErr w:type="spellStart"/>
      <w:r>
        <w:rPr>
          <w:sz w:val="28"/>
          <w:szCs w:val="28"/>
          <w:lang w:eastAsia="en-US"/>
        </w:rPr>
        <w:t>Гагаринского</w:t>
      </w:r>
      <w:proofErr w:type="spellEnd"/>
      <w:r w:rsidRPr="00405576">
        <w:rPr>
          <w:sz w:val="28"/>
          <w:szCs w:val="28"/>
          <w:lang w:eastAsia="en-US"/>
        </w:rPr>
        <w:t xml:space="preserve"> сельского поселения</w:t>
      </w:r>
    </w:p>
    <w:p w:rsidR="005F3B32" w:rsidRPr="00405576" w:rsidRDefault="005F3B32" w:rsidP="005F3B32">
      <w:pPr>
        <w:spacing w:line="240" w:lineRule="atLeast"/>
        <w:jc w:val="center"/>
        <w:rPr>
          <w:rFonts w:ascii="Calibri" w:hAnsi="Calibri"/>
          <w:sz w:val="20"/>
          <w:szCs w:val="20"/>
          <w:lang w:eastAsia="en-US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4281"/>
        <w:gridCol w:w="4308"/>
      </w:tblGrid>
      <w:tr w:rsidR="005F3B32" w:rsidRPr="00405576" w:rsidTr="00417E0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 xml:space="preserve">№ </w:t>
            </w:r>
            <w:r w:rsidRPr="00405576">
              <w:br/>
            </w:r>
            <w:proofErr w:type="spellStart"/>
            <w:proofErr w:type="gramStart"/>
            <w:r w:rsidRPr="00405576">
              <w:t>п</w:t>
            </w:r>
            <w:proofErr w:type="spellEnd"/>
            <w:proofErr w:type="gramEnd"/>
            <w:r w:rsidRPr="00405576">
              <w:t>/</w:t>
            </w:r>
            <w:proofErr w:type="spellStart"/>
            <w:r w:rsidRPr="00405576"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Нормы комплектации пожарного щита</w:t>
            </w:r>
          </w:p>
        </w:tc>
      </w:tr>
      <w:tr w:rsidR="005F3B32" w:rsidRPr="00405576" w:rsidTr="00417E0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32" w:rsidRPr="00405576" w:rsidRDefault="005F3B32" w:rsidP="00417E00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32" w:rsidRPr="00405576" w:rsidRDefault="005F3B32" w:rsidP="00417E00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32" w:rsidRPr="00405576" w:rsidRDefault="005F3B32" w:rsidP="00417E00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5F3B32" w:rsidRPr="00405576" w:rsidTr="00417E0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Огнетушители (рекомендуемые):</w:t>
            </w:r>
          </w:p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- воздушно-пенные (ОВП) вместимостью 10 л;</w:t>
            </w:r>
          </w:p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- порошковые (ОП)</w:t>
            </w:r>
          </w:p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 xml:space="preserve">вместимостью, </w:t>
            </w:r>
            <w:proofErr w:type="gramStart"/>
            <w:r w:rsidRPr="00405576">
              <w:t>л</w:t>
            </w:r>
            <w:proofErr w:type="gramEnd"/>
            <w:r w:rsidRPr="00405576">
              <w:t xml:space="preserve"> / массой огнетушащего состава, кг</w:t>
            </w: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ОП-10/9</w:t>
            </w: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2</w:t>
            </w: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2</w:t>
            </w:r>
          </w:p>
        </w:tc>
      </w:tr>
      <w:tr w:rsidR="005F3B32" w:rsidRPr="00405576" w:rsidTr="00417E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</w:tr>
      <w:tr w:rsidR="005F3B32" w:rsidRPr="00405576" w:rsidTr="00417E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</w:tr>
      <w:tr w:rsidR="005F3B32" w:rsidRPr="00405576" w:rsidTr="00417E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</w:tr>
      <w:tr w:rsidR="005F3B32" w:rsidRPr="00405576" w:rsidTr="00417E0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405576">
              <w:t>х</w:t>
            </w:r>
            <w:proofErr w:type="spellEnd"/>
            <w:r w:rsidRPr="00405576">
              <w:t xml:space="preserve">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</w:tr>
      <w:tr w:rsidR="005F3B32" w:rsidRPr="00405576" w:rsidTr="00417E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</w:pPr>
            <w:r w:rsidRPr="00405576"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32" w:rsidRPr="00405576" w:rsidRDefault="005F3B32" w:rsidP="00417E00">
            <w:pPr>
              <w:autoSpaceDE w:val="0"/>
              <w:autoSpaceDN w:val="0"/>
              <w:adjustRightInd w:val="0"/>
              <w:jc w:val="center"/>
            </w:pPr>
            <w:r w:rsidRPr="00405576">
              <w:t>1</w:t>
            </w:r>
          </w:p>
        </w:tc>
      </w:tr>
    </w:tbl>
    <w:p w:rsidR="005F3B32" w:rsidRPr="00405576" w:rsidRDefault="005F3B32" w:rsidP="005F3B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3B32" w:rsidRPr="00405576" w:rsidRDefault="005F3B32" w:rsidP="005F3B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3B32" w:rsidRPr="00405576" w:rsidRDefault="005F3B32" w:rsidP="005F3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32" w:rsidRPr="00405576" w:rsidRDefault="005F3B32" w:rsidP="005F3B32">
      <w:pPr>
        <w:spacing w:after="200" w:line="276" w:lineRule="auto"/>
        <w:ind w:firstLine="540"/>
        <w:jc w:val="center"/>
        <w:rPr>
          <w:rFonts w:ascii="Calibri" w:hAnsi="Calibri"/>
          <w:szCs w:val="22"/>
          <w:lang w:val="en-US" w:eastAsia="en-US"/>
        </w:rPr>
      </w:pPr>
    </w:p>
    <w:p w:rsidR="005F3B32" w:rsidRDefault="005F3B32" w:rsidP="005F3B32"/>
    <w:p w:rsidR="005F3B32" w:rsidRDefault="005F3B32" w:rsidP="005F3B32"/>
    <w:p w:rsidR="005F3B32" w:rsidRDefault="005F3B32" w:rsidP="005F3B32"/>
    <w:p w:rsidR="005F3B32" w:rsidRDefault="005F3B32" w:rsidP="005F3B32"/>
    <w:p w:rsidR="007F4F04" w:rsidRDefault="007F4F04"/>
    <w:sectPr w:rsidR="007F4F04" w:rsidSect="007F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3B32"/>
    <w:rsid w:val="005F3B32"/>
    <w:rsid w:val="007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2018-01-09T11:28:00Z</dcterms:created>
  <dcterms:modified xsi:type="dcterms:W3CDTF">2018-01-09T11:28:00Z</dcterms:modified>
</cp:coreProperties>
</file>