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1B8" w:rsidRPr="00A301F8" w:rsidRDefault="005B41B8" w:rsidP="005B41B8">
      <w:pPr>
        <w:ind w:right="-1"/>
        <w:jc w:val="center"/>
      </w:pPr>
      <w:r>
        <w:rPr>
          <w:noProof/>
        </w:rPr>
        <w:drawing>
          <wp:inline distT="0" distB="0" distL="0" distR="0" wp14:anchorId="1D9A5811" wp14:editId="45314CC8">
            <wp:extent cx="695325" cy="866775"/>
            <wp:effectExtent l="0" t="0" r="9525" b="9525"/>
            <wp:docPr id="1" name="Рисунок 1" descr="Описание: C:\Users\n1k1t1na\AppData\Local\Temp\_tc\1Корсаковский р-н-герб_вар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писание: C:\Users\n1k1t1na\AppData\Local\Temp\_tc\1Корсаковский р-н-герб_вар 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1B8" w:rsidRPr="00A301F8" w:rsidRDefault="005B41B8" w:rsidP="005B41B8">
      <w:pPr>
        <w:ind w:right="-1"/>
        <w:jc w:val="center"/>
        <w:rPr>
          <w:b/>
          <w:sz w:val="20"/>
          <w:szCs w:val="20"/>
        </w:rPr>
      </w:pPr>
      <w:r w:rsidRPr="00A301F8">
        <w:rPr>
          <w:b/>
          <w:sz w:val="20"/>
          <w:szCs w:val="20"/>
        </w:rPr>
        <w:t>КОРСАКОВСКИЙ РА</w:t>
      </w:r>
      <w:r>
        <w:rPr>
          <w:b/>
          <w:sz w:val="20"/>
          <w:szCs w:val="20"/>
        </w:rPr>
        <w:t>ЙОННЫЙ СОВЕТ НАРОДНЫХ ДЕПУТАТОВ ОРЛОВСКОЙ ОБЛАСТИ</w:t>
      </w:r>
    </w:p>
    <w:p w:rsidR="005B41B8" w:rsidRPr="004267B3" w:rsidRDefault="005B41B8" w:rsidP="005B41B8">
      <w:pPr>
        <w:ind w:right="-1"/>
        <w:jc w:val="center"/>
        <w:rPr>
          <w:sz w:val="20"/>
          <w:szCs w:val="20"/>
        </w:rPr>
      </w:pPr>
    </w:p>
    <w:p w:rsidR="005B41B8" w:rsidRDefault="005B41B8" w:rsidP="005B41B8">
      <w:pPr>
        <w:jc w:val="center"/>
        <w:rPr>
          <w:b/>
          <w:szCs w:val="28"/>
        </w:rPr>
      </w:pPr>
    </w:p>
    <w:p w:rsidR="005B41B8" w:rsidRDefault="005B41B8" w:rsidP="005B41B8">
      <w:pPr>
        <w:jc w:val="center"/>
        <w:rPr>
          <w:b/>
          <w:szCs w:val="28"/>
        </w:rPr>
      </w:pPr>
      <w:r w:rsidRPr="00A301F8">
        <w:rPr>
          <w:b/>
          <w:szCs w:val="28"/>
        </w:rPr>
        <w:t>РЕШЕНИЕ</w:t>
      </w:r>
    </w:p>
    <w:p w:rsidR="005B41B8" w:rsidRPr="00E55A52" w:rsidRDefault="00967016" w:rsidP="005B41B8">
      <w:pPr>
        <w:jc w:val="both"/>
        <w:rPr>
          <w:b/>
          <w:sz w:val="20"/>
          <w:szCs w:val="20"/>
        </w:rPr>
      </w:pPr>
      <w:r>
        <w:rPr>
          <w:b/>
          <w:szCs w:val="28"/>
        </w:rPr>
        <w:t xml:space="preserve">27 апреля </w:t>
      </w:r>
      <w:r w:rsidR="005B41B8" w:rsidRPr="00E55A52">
        <w:rPr>
          <w:b/>
          <w:szCs w:val="28"/>
        </w:rPr>
        <w:t>201</w:t>
      </w:r>
      <w:r w:rsidR="00177E16">
        <w:rPr>
          <w:b/>
          <w:szCs w:val="28"/>
        </w:rPr>
        <w:t>8</w:t>
      </w:r>
      <w:r w:rsidR="005B41B8" w:rsidRPr="00E55A52">
        <w:rPr>
          <w:b/>
          <w:szCs w:val="28"/>
        </w:rPr>
        <w:t xml:space="preserve">  года</w:t>
      </w:r>
      <w:r w:rsidR="005B41B8" w:rsidRPr="00E55A52">
        <w:rPr>
          <w:b/>
          <w:szCs w:val="28"/>
        </w:rPr>
        <w:tab/>
      </w:r>
      <w:r w:rsidR="005B41B8" w:rsidRPr="00E55A52">
        <w:rPr>
          <w:b/>
          <w:szCs w:val="28"/>
        </w:rPr>
        <w:tab/>
        <w:t xml:space="preserve">                                        № </w:t>
      </w:r>
      <w:r>
        <w:rPr>
          <w:b/>
          <w:szCs w:val="28"/>
        </w:rPr>
        <w:t>96/1</w:t>
      </w:r>
      <w:r w:rsidR="005B41B8" w:rsidRPr="00E55A52">
        <w:rPr>
          <w:b/>
          <w:szCs w:val="28"/>
        </w:rPr>
        <w:t xml:space="preserve"> - РС</w:t>
      </w:r>
    </w:p>
    <w:p w:rsidR="005B41B8" w:rsidRDefault="005B41B8" w:rsidP="005B41B8">
      <w:pPr>
        <w:jc w:val="right"/>
        <w:rPr>
          <w:b/>
          <w:sz w:val="20"/>
          <w:szCs w:val="20"/>
        </w:rPr>
      </w:pPr>
    </w:p>
    <w:p w:rsidR="005B41B8" w:rsidRDefault="005B41B8" w:rsidP="005B41B8">
      <w:pPr>
        <w:tabs>
          <w:tab w:val="left" w:pos="352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5B41B8" w:rsidRDefault="005B41B8" w:rsidP="005B41B8">
      <w:pPr>
        <w:pStyle w:val="a3"/>
        <w:ind w:left="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41B8" w:rsidRPr="005E03CB" w:rsidRDefault="00177E16" w:rsidP="005B41B8">
      <w:pPr>
        <w:pStyle w:val="a3"/>
        <w:ind w:left="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Корсаковского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районного Совета народных депутатов от 20.12.2017 № 84/1-РС «</w:t>
      </w:r>
      <w:r w:rsidR="005B41B8">
        <w:rPr>
          <w:rFonts w:ascii="Times New Roman" w:hAnsi="Times New Roman" w:cs="Times New Roman"/>
          <w:b/>
          <w:sz w:val="28"/>
          <w:szCs w:val="28"/>
        </w:rPr>
        <w:t>О</w:t>
      </w:r>
      <w:r w:rsidR="005B41B8" w:rsidRPr="005E03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5A52">
        <w:rPr>
          <w:rFonts w:ascii="Times New Roman" w:hAnsi="Times New Roman" w:cs="Times New Roman"/>
          <w:b/>
          <w:sz w:val="28"/>
          <w:szCs w:val="28"/>
        </w:rPr>
        <w:t xml:space="preserve">структуре администрации </w:t>
      </w:r>
      <w:proofErr w:type="spellStart"/>
      <w:r w:rsidR="00E55A52">
        <w:rPr>
          <w:rFonts w:ascii="Times New Roman" w:hAnsi="Times New Roman" w:cs="Times New Roman"/>
          <w:b/>
          <w:sz w:val="28"/>
          <w:szCs w:val="28"/>
        </w:rPr>
        <w:t>Корсаковского</w:t>
      </w:r>
      <w:proofErr w:type="spellEnd"/>
      <w:r w:rsidR="00E55A52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5A52">
        <w:rPr>
          <w:rFonts w:ascii="Times New Roman" w:hAnsi="Times New Roman" w:cs="Times New Roman"/>
          <w:b/>
          <w:sz w:val="28"/>
          <w:szCs w:val="28"/>
        </w:rPr>
        <w:t>Орловской области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5B41B8" w:rsidRPr="008278C4" w:rsidRDefault="005B41B8" w:rsidP="005B41B8">
      <w:pPr>
        <w:jc w:val="center"/>
        <w:rPr>
          <w:b/>
          <w:sz w:val="24"/>
        </w:rPr>
      </w:pPr>
    </w:p>
    <w:p w:rsidR="005B41B8" w:rsidRDefault="005B41B8" w:rsidP="005B41B8">
      <w:pPr>
        <w:rPr>
          <w:b/>
          <w:sz w:val="24"/>
        </w:rPr>
      </w:pPr>
      <w:r w:rsidRPr="00922BFB">
        <w:rPr>
          <w:b/>
          <w:sz w:val="24"/>
        </w:rPr>
        <w:t xml:space="preserve">Принято </w:t>
      </w:r>
      <w:proofErr w:type="spellStart"/>
      <w:r w:rsidRPr="00922BFB">
        <w:rPr>
          <w:b/>
          <w:sz w:val="24"/>
        </w:rPr>
        <w:t>Корсаковским</w:t>
      </w:r>
      <w:proofErr w:type="spellEnd"/>
      <w:r w:rsidRPr="00922BFB">
        <w:rPr>
          <w:b/>
          <w:sz w:val="24"/>
        </w:rPr>
        <w:t xml:space="preserve"> районным </w:t>
      </w:r>
    </w:p>
    <w:p w:rsidR="005B41B8" w:rsidRPr="00E55A52" w:rsidRDefault="005B41B8" w:rsidP="005B41B8">
      <w:pPr>
        <w:rPr>
          <w:b/>
          <w:sz w:val="24"/>
        </w:rPr>
      </w:pPr>
      <w:r>
        <w:rPr>
          <w:b/>
          <w:sz w:val="24"/>
        </w:rPr>
        <w:t xml:space="preserve">Советом  </w:t>
      </w:r>
      <w:r w:rsidRPr="00922BFB">
        <w:rPr>
          <w:b/>
          <w:sz w:val="24"/>
        </w:rPr>
        <w:t xml:space="preserve">народных депутатов                                  </w:t>
      </w:r>
      <w:r>
        <w:rPr>
          <w:b/>
          <w:sz w:val="24"/>
        </w:rPr>
        <w:t xml:space="preserve">     </w:t>
      </w:r>
      <w:r w:rsidRPr="00922BFB">
        <w:rPr>
          <w:b/>
          <w:sz w:val="24"/>
        </w:rPr>
        <w:t xml:space="preserve">            </w:t>
      </w:r>
      <w:r>
        <w:rPr>
          <w:b/>
          <w:sz w:val="24"/>
        </w:rPr>
        <w:t xml:space="preserve">          </w:t>
      </w:r>
      <w:r w:rsidR="00967016">
        <w:rPr>
          <w:b/>
          <w:sz w:val="24"/>
        </w:rPr>
        <w:t>27 апреля</w:t>
      </w:r>
      <w:bookmarkStart w:id="0" w:name="_GoBack"/>
      <w:bookmarkEnd w:id="0"/>
      <w:r w:rsidR="00E55A52">
        <w:rPr>
          <w:b/>
          <w:sz w:val="24"/>
        </w:rPr>
        <w:t xml:space="preserve"> 201</w:t>
      </w:r>
      <w:r w:rsidR="0096624B">
        <w:rPr>
          <w:b/>
          <w:sz w:val="24"/>
        </w:rPr>
        <w:t>8</w:t>
      </w:r>
      <w:r w:rsidR="00E55A52">
        <w:rPr>
          <w:b/>
          <w:sz w:val="24"/>
        </w:rPr>
        <w:t>г.</w:t>
      </w:r>
    </w:p>
    <w:p w:rsidR="005B41B8" w:rsidRDefault="005B41B8" w:rsidP="005B41B8">
      <w:pPr>
        <w:pStyle w:val="a3"/>
        <w:ind w:left="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41B8" w:rsidRDefault="005B41B8" w:rsidP="005B41B8">
      <w:pPr>
        <w:pStyle w:val="a3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5B41B8" w:rsidRPr="002E0D5E" w:rsidRDefault="005B41B8" w:rsidP="00F16F63">
      <w:pPr>
        <w:ind w:firstLine="709"/>
        <w:jc w:val="both"/>
        <w:rPr>
          <w:szCs w:val="28"/>
        </w:rPr>
      </w:pPr>
      <w:proofErr w:type="spellStart"/>
      <w:r>
        <w:rPr>
          <w:szCs w:val="28"/>
        </w:rPr>
        <w:t>Корсаковский</w:t>
      </w:r>
      <w:proofErr w:type="spellEnd"/>
      <w:r>
        <w:rPr>
          <w:szCs w:val="28"/>
        </w:rPr>
        <w:t xml:space="preserve"> районный Совет народных депутатов РЕШИЛ</w:t>
      </w:r>
      <w:r w:rsidRPr="002E0D5E">
        <w:rPr>
          <w:szCs w:val="28"/>
        </w:rPr>
        <w:t>:</w:t>
      </w:r>
    </w:p>
    <w:p w:rsidR="005B41B8" w:rsidRDefault="005B41B8" w:rsidP="005B41B8">
      <w:pPr>
        <w:jc w:val="both"/>
      </w:pPr>
    </w:p>
    <w:p w:rsidR="00177E16" w:rsidRDefault="00177E16" w:rsidP="007003B4">
      <w:pPr>
        <w:pStyle w:val="a6"/>
        <w:numPr>
          <w:ilvl w:val="0"/>
          <w:numId w:val="1"/>
        </w:numPr>
        <w:jc w:val="both"/>
      </w:pPr>
      <w:r>
        <w:t xml:space="preserve">Внести следующие изменения в решение </w:t>
      </w:r>
      <w:proofErr w:type="spellStart"/>
      <w:r>
        <w:t>Корсаковского</w:t>
      </w:r>
      <w:proofErr w:type="spellEnd"/>
      <w:r>
        <w:t xml:space="preserve"> районного Совета народных депутатов от 20.12.2017 № 84/1-РС «О структуре администрации </w:t>
      </w:r>
      <w:proofErr w:type="spellStart"/>
      <w:r>
        <w:t>Корсаковского</w:t>
      </w:r>
      <w:proofErr w:type="spellEnd"/>
      <w:r>
        <w:t xml:space="preserve"> района»:</w:t>
      </w:r>
    </w:p>
    <w:p w:rsidR="00177E16" w:rsidRDefault="00177E16" w:rsidP="00177E16">
      <w:pPr>
        <w:pStyle w:val="a6"/>
        <w:numPr>
          <w:ilvl w:val="1"/>
          <w:numId w:val="1"/>
        </w:numPr>
        <w:jc w:val="both"/>
      </w:pPr>
      <w:r>
        <w:t xml:space="preserve">Пункт 3 изложить в следующей редакции «Утвердить структуру администрации </w:t>
      </w:r>
      <w:proofErr w:type="spellStart"/>
      <w:r>
        <w:t>Корсаковского</w:t>
      </w:r>
      <w:proofErr w:type="spellEnd"/>
      <w:r>
        <w:t xml:space="preserve"> района Орловской области согласно приложению и ввести ее в действие с 1 июля 2018 года».</w:t>
      </w:r>
    </w:p>
    <w:p w:rsidR="00F40AA9" w:rsidRDefault="00177E16" w:rsidP="00177E16">
      <w:pPr>
        <w:pStyle w:val="a6"/>
        <w:numPr>
          <w:ilvl w:val="1"/>
          <w:numId w:val="1"/>
        </w:numPr>
        <w:jc w:val="both"/>
      </w:pPr>
      <w:r>
        <w:t xml:space="preserve">Пункт 4 изложить в следующей редакции «Решение </w:t>
      </w:r>
      <w:proofErr w:type="spellStart"/>
      <w:r>
        <w:t>Корсаковского</w:t>
      </w:r>
      <w:proofErr w:type="spellEnd"/>
      <w:r>
        <w:t xml:space="preserve"> районного Совета народных депутатов </w:t>
      </w:r>
      <w:r w:rsidR="0096624B">
        <w:t xml:space="preserve">              </w:t>
      </w:r>
      <w:r>
        <w:t xml:space="preserve">от 21 февраля 2012 года № 43/1-РС «О структуре администрации </w:t>
      </w:r>
      <w:proofErr w:type="spellStart"/>
      <w:r>
        <w:t>Корсаковского</w:t>
      </w:r>
      <w:proofErr w:type="spellEnd"/>
      <w:r>
        <w:t xml:space="preserve"> района» считать утратившим силу с 1 июля 2018 года</w:t>
      </w:r>
      <w:proofErr w:type="gramStart"/>
      <w:r>
        <w:t xml:space="preserve">.» </w:t>
      </w:r>
      <w:proofErr w:type="gramEnd"/>
    </w:p>
    <w:p w:rsidR="009375B7" w:rsidRDefault="009375B7" w:rsidP="007003B4">
      <w:pPr>
        <w:pStyle w:val="a6"/>
        <w:numPr>
          <w:ilvl w:val="0"/>
          <w:numId w:val="1"/>
        </w:numPr>
        <w:jc w:val="both"/>
      </w:pPr>
      <w:r>
        <w:t>Решение опубликовать (обнародовать).</w:t>
      </w:r>
    </w:p>
    <w:p w:rsidR="009375B7" w:rsidRDefault="009375B7" w:rsidP="009375B7">
      <w:pPr>
        <w:ind w:left="567"/>
        <w:jc w:val="both"/>
      </w:pPr>
    </w:p>
    <w:p w:rsidR="005B41B8" w:rsidRDefault="005B41B8" w:rsidP="005B41B8">
      <w:pPr>
        <w:jc w:val="both"/>
        <w:rPr>
          <w:szCs w:val="28"/>
        </w:rPr>
      </w:pPr>
    </w:p>
    <w:p w:rsidR="005B41B8" w:rsidRDefault="005B41B8" w:rsidP="005B41B8">
      <w:pPr>
        <w:jc w:val="both"/>
        <w:rPr>
          <w:szCs w:val="28"/>
        </w:rPr>
      </w:pPr>
      <w:r>
        <w:rPr>
          <w:szCs w:val="28"/>
        </w:rPr>
        <w:t xml:space="preserve">       Председатель Совета                                                                В. М. Савин</w:t>
      </w:r>
    </w:p>
    <w:p w:rsidR="005B41B8" w:rsidRDefault="005B41B8" w:rsidP="005B41B8">
      <w:pPr>
        <w:jc w:val="both"/>
        <w:rPr>
          <w:szCs w:val="28"/>
        </w:rPr>
      </w:pPr>
    </w:p>
    <w:p w:rsidR="005B41B8" w:rsidRDefault="005B41B8" w:rsidP="005B41B8">
      <w:pPr>
        <w:jc w:val="both"/>
        <w:rPr>
          <w:szCs w:val="28"/>
        </w:rPr>
      </w:pPr>
    </w:p>
    <w:p w:rsidR="005B41B8" w:rsidRDefault="005B41B8" w:rsidP="005B41B8">
      <w:pPr>
        <w:jc w:val="both"/>
        <w:rPr>
          <w:szCs w:val="28"/>
        </w:rPr>
      </w:pPr>
      <w:r>
        <w:rPr>
          <w:szCs w:val="28"/>
        </w:rPr>
        <w:t xml:space="preserve">      Глава района                                                                             В. Р. </w:t>
      </w:r>
      <w:proofErr w:type="spellStart"/>
      <w:r>
        <w:rPr>
          <w:szCs w:val="28"/>
        </w:rPr>
        <w:t>Кнодель</w:t>
      </w:r>
      <w:proofErr w:type="spellEnd"/>
    </w:p>
    <w:sectPr w:rsidR="005B4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0291D"/>
    <w:multiLevelType w:val="multilevel"/>
    <w:tmpl w:val="36FA8E0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1B8"/>
    <w:rsid w:val="00143A47"/>
    <w:rsid w:val="00177E16"/>
    <w:rsid w:val="001C784D"/>
    <w:rsid w:val="005B41B8"/>
    <w:rsid w:val="007003B4"/>
    <w:rsid w:val="008F5409"/>
    <w:rsid w:val="009355CA"/>
    <w:rsid w:val="009375B7"/>
    <w:rsid w:val="0096624B"/>
    <w:rsid w:val="00967016"/>
    <w:rsid w:val="00C76466"/>
    <w:rsid w:val="00E55A52"/>
    <w:rsid w:val="00F16F63"/>
    <w:rsid w:val="00F40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1B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41B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355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55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003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1B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41B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355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55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003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67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4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0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OrgOtdel</cp:lastModifiedBy>
  <cp:revision>2</cp:revision>
  <dcterms:created xsi:type="dcterms:W3CDTF">2018-07-10T10:49:00Z</dcterms:created>
  <dcterms:modified xsi:type="dcterms:W3CDTF">2018-07-10T10:49:00Z</dcterms:modified>
</cp:coreProperties>
</file>