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04F" w:rsidRPr="00D33FCA" w:rsidRDefault="00E5704F" w:rsidP="00E5704F">
      <w:pPr>
        <w:jc w:val="center"/>
        <w:rPr>
          <w:b/>
        </w:rPr>
      </w:pPr>
      <w:r w:rsidRPr="00D33FCA">
        <w:rPr>
          <w:b/>
        </w:rPr>
        <w:t>Сведения</w:t>
      </w:r>
    </w:p>
    <w:p w:rsidR="00E5704F" w:rsidRPr="00D33FCA" w:rsidRDefault="00E5704F" w:rsidP="00E5704F">
      <w:pPr>
        <w:jc w:val="center"/>
        <w:rPr>
          <w:b/>
        </w:rPr>
      </w:pPr>
      <w:r w:rsidRPr="00D33FCA">
        <w:rPr>
          <w:b/>
        </w:rPr>
        <w:t xml:space="preserve">о доходах, </w:t>
      </w:r>
      <w:r w:rsidR="003B07F4">
        <w:rPr>
          <w:b/>
        </w:rPr>
        <w:t xml:space="preserve">расходах, </w:t>
      </w:r>
      <w:r w:rsidRPr="00D33FCA">
        <w:rPr>
          <w:b/>
        </w:rPr>
        <w:t>об имуществе и обязательствах имущественного характера</w:t>
      </w:r>
    </w:p>
    <w:p w:rsidR="00E5704F" w:rsidRPr="00D33FCA" w:rsidRDefault="00E5704F" w:rsidP="00E5704F">
      <w:pPr>
        <w:jc w:val="center"/>
        <w:rPr>
          <w:b/>
        </w:rPr>
      </w:pPr>
      <w:r>
        <w:rPr>
          <w:b/>
        </w:rPr>
        <w:t xml:space="preserve">главы </w:t>
      </w:r>
      <w:proofErr w:type="spellStart"/>
      <w:r>
        <w:rPr>
          <w:b/>
        </w:rPr>
        <w:t>Парамоновского</w:t>
      </w:r>
      <w:proofErr w:type="spellEnd"/>
      <w:r>
        <w:rPr>
          <w:b/>
        </w:rPr>
        <w:t xml:space="preserve"> сельского поселения</w:t>
      </w:r>
      <w:r w:rsidRPr="00D33FCA">
        <w:rPr>
          <w:b/>
        </w:rPr>
        <w:t xml:space="preserve"> </w:t>
      </w:r>
      <w:proofErr w:type="spellStart"/>
      <w:r w:rsidRPr="00D33FCA">
        <w:rPr>
          <w:b/>
        </w:rPr>
        <w:t>Корсаковского</w:t>
      </w:r>
      <w:proofErr w:type="spellEnd"/>
      <w:r w:rsidRPr="00D33FCA">
        <w:rPr>
          <w:b/>
        </w:rPr>
        <w:t xml:space="preserve"> района и членов её семьи</w:t>
      </w:r>
    </w:p>
    <w:p w:rsidR="00E5704F" w:rsidRPr="00D33FCA" w:rsidRDefault="00E5704F" w:rsidP="00E5704F">
      <w:pPr>
        <w:jc w:val="center"/>
        <w:rPr>
          <w:b/>
        </w:rPr>
      </w:pPr>
      <w:r w:rsidRPr="00D33FCA">
        <w:rPr>
          <w:b/>
        </w:rPr>
        <w:t>за период с 01 января 201</w:t>
      </w:r>
      <w:r>
        <w:rPr>
          <w:b/>
        </w:rPr>
        <w:t>4</w:t>
      </w:r>
      <w:r w:rsidRPr="00D33FCA">
        <w:rPr>
          <w:b/>
        </w:rPr>
        <w:t xml:space="preserve"> года по 31 декабря 201</w:t>
      </w:r>
      <w:r>
        <w:rPr>
          <w:b/>
        </w:rPr>
        <w:t>4</w:t>
      </w:r>
      <w:r w:rsidRPr="00D33FCA">
        <w:rPr>
          <w:b/>
        </w:rPr>
        <w:t xml:space="preserve"> года</w:t>
      </w:r>
    </w:p>
    <w:p w:rsidR="00E5704F" w:rsidRDefault="00E5704F" w:rsidP="00E5704F"/>
    <w:tbl>
      <w:tblPr>
        <w:tblStyle w:val="a3"/>
        <w:tblW w:w="1576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44"/>
        <w:gridCol w:w="1556"/>
        <w:gridCol w:w="1559"/>
        <w:gridCol w:w="1846"/>
        <w:gridCol w:w="1560"/>
        <w:gridCol w:w="1694"/>
        <w:gridCol w:w="1094"/>
        <w:gridCol w:w="1182"/>
        <w:gridCol w:w="1677"/>
        <w:gridCol w:w="1748"/>
      </w:tblGrid>
      <w:tr w:rsidR="00E5704F" w:rsidRPr="00745BCF" w:rsidTr="00007680">
        <w:tc>
          <w:tcPr>
            <w:tcW w:w="1844" w:type="dxa"/>
            <w:vMerge w:val="restart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 w:val="restart"/>
          </w:tcPr>
          <w:p w:rsidR="00E5704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Декларированный годовой доход </w:t>
            </w:r>
          </w:p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 xml:space="preserve">за 2014 год </w:t>
            </w:r>
          </w:p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(в руб.)</w:t>
            </w:r>
          </w:p>
        </w:tc>
        <w:tc>
          <w:tcPr>
            <w:tcW w:w="6659" w:type="dxa"/>
            <w:gridSpan w:val="4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53" w:type="dxa"/>
            <w:gridSpan w:val="3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48" w:type="dxa"/>
            <w:vMerge w:val="restart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E5704F" w:rsidRPr="00745BCF" w:rsidTr="00007680">
        <w:tc>
          <w:tcPr>
            <w:tcW w:w="1844" w:type="dxa"/>
            <w:vMerge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846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560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94" w:type="dxa"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94" w:type="dxa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Вид объекта</w:t>
            </w:r>
          </w:p>
        </w:tc>
        <w:tc>
          <w:tcPr>
            <w:tcW w:w="1182" w:type="dxa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77" w:type="dxa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748" w:type="dxa"/>
            <w:vMerge/>
          </w:tcPr>
          <w:p w:rsidR="00E5704F" w:rsidRPr="00745BCF" w:rsidRDefault="00E5704F" w:rsidP="0000768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5704F" w:rsidRPr="00745BCF" w:rsidTr="00007680">
        <w:tc>
          <w:tcPr>
            <w:tcW w:w="1844" w:type="dxa"/>
            <w:vMerge w:val="restart"/>
          </w:tcPr>
          <w:p w:rsidR="00E5704F" w:rsidRPr="00745BCF" w:rsidRDefault="00E5704F" w:rsidP="000076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Пономарева Людмила Викторовна</w:t>
            </w:r>
          </w:p>
        </w:tc>
        <w:tc>
          <w:tcPr>
            <w:tcW w:w="1556" w:type="dxa"/>
            <w:vMerge w:val="restart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342831 </w:t>
            </w:r>
          </w:p>
        </w:tc>
        <w:tc>
          <w:tcPr>
            <w:tcW w:w="1559" w:type="dxa"/>
            <w:vMerge w:val="restart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846" w:type="dxa"/>
            <w:vMerge w:val="restart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60" w:type="dxa"/>
            <w:vMerge w:val="restart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694" w:type="dxa"/>
          </w:tcPr>
          <w:p w:rsidR="00E5704F" w:rsidRPr="00E5704F" w:rsidRDefault="00E5704F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 автомобиль</w:t>
            </w:r>
            <w:r>
              <w:rPr>
                <w:sz w:val="20"/>
                <w:szCs w:val="20"/>
                <w:lang w:val="en-US"/>
              </w:rPr>
              <w:t xml:space="preserve"> PEUGEOT 3008</w:t>
            </w:r>
          </w:p>
        </w:tc>
        <w:tc>
          <w:tcPr>
            <w:tcW w:w="1094" w:type="dxa"/>
            <w:vMerge w:val="restart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182" w:type="dxa"/>
            <w:vMerge w:val="restart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677" w:type="dxa"/>
            <w:vMerge w:val="restart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48" w:type="dxa"/>
            <w:vMerge w:val="restart"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  <w:r w:rsidRPr="00745BCF">
              <w:rPr>
                <w:sz w:val="20"/>
                <w:szCs w:val="20"/>
              </w:rPr>
              <w:t>нет</w:t>
            </w:r>
          </w:p>
        </w:tc>
      </w:tr>
      <w:tr w:rsidR="00E5704F" w:rsidRPr="00745BCF" w:rsidTr="00007680">
        <w:tc>
          <w:tcPr>
            <w:tcW w:w="1844" w:type="dxa"/>
            <w:vMerge/>
          </w:tcPr>
          <w:p w:rsidR="00E5704F" w:rsidRDefault="00E5704F" w:rsidP="00007680">
            <w:pPr>
              <w:rPr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E5704F" w:rsidRDefault="00E5704F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5704F" w:rsidRDefault="00E5704F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6" w:type="dxa"/>
            <w:vMerge/>
          </w:tcPr>
          <w:p w:rsidR="00E5704F" w:rsidRDefault="00E5704F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E5704F" w:rsidRDefault="00E5704F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E5704F" w:rsidRDefault="00E5704F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 автомобиль</w:t>
            </w:r>
          </w:p>
          <w:p w:rsidR="00E5704F" w:rsidRDefault="00E5704F" w:rsidP="000076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</w:tc>
        <w:tc>
          <w:tcPr>
            <w:tcW w:w="1094" w:type="dxa"/>
            <w:vMerge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2" w:type="dxa"/>
            <w:vMerge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7" w:type="dxa"/>
            <w:vMerge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8" w:type="dxa"/>
            <w:vMerge/>
          </w:tcPr>
          <w:p w:rsidR="00E5704F" w:rsidRPr="00745BCF" w:rsidRDefault="00E5704F" w:rsidP="000076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E5704F" w:rsidRDefault="00E5704F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3B07F4" w:rsidRDefault="003B07F4" w:rsidP="00E5704F"/>
    <w:p w:rsidR="008062CA" w:rsidRDefault="008062CA" w:rsidP="008062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Сведения</w:t>
      </w:r>
    </w:p>
    <w:p w:rsidR="008062CA" w:rsidRDefault="008062CA" w:rsidP="008062CA">
      <w:pPr>
        <w:jc w:val="center"/>
        <w:rPr>
          <w:b/>
        </w:rPr>
      </w:pPr>
      <w:r>
        <w:rPr>
          <w:b/>
        </w:rPr>
        <w:t>о доходах,</w:t>
      </w:r>
      <w:r w:rsidR="00DC18F6">
        <w:rPr>
          <w:b/>
        </w:rPr>
        <w:t xml:space="preserve"> расходах,</w:t>
      </w:r>
      <w:r>
        <w:rPr>
          <w:b/>
        </w:rPr>
        <w:t xml:space="preserve"> об имуществе и обязательствах имущественного характера</w:t>
      </w:r>
    </w:p>
    <w:p w:rsidR="008062CA" w:rsidRDefault="008062CA" w:rsidP="008062CA">
      <w:pPr>
        <w:jc w:val="center"/>
        <w:rPr>
          <w:b/>
        </w:rPr>
      </w:pPr>
      <w:r>
        <w:rPr>
          <w:b/>
        </w:rPr>
        <w:t xml:space="preserve">заместителя главы </w:t>
      </w:r>
      <w:proofErr w:type="spellStart"/>
      <w:r>
        <w:rPr>
          <w:b/>
        </w:rPr>
        <w:t>Парамоновского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Корсаковского</w:t>
      </w:r>
      <w:proofErr w:type="spellEnd"/>
      <w:r>
        <w:rPr>
          <w:b/>
        </w:rPr>
        <w:t xml:space="preserve"> района Орловской области и членов её семьи</w:t>
      </w:r>
    </w:p>
    <w:p w:rsidR="008062CA" w:rsidRDefault="008062CA" w:rsidP="008062CA">
      <w:pPr>
        <w:jc w:val="center"/>
        <w:rPr>
          <w:b/>
        </w:rPr>
      </w:pPr>
      <w:r>
        <w:rPr>
          <w:b/>
        </w:rPr>
        <w:t>за период с 01 января 2014 года по 31 декабря 2014 года.</w:t>
      </w:r>
    </w:p>
    <w:p w:rsidR="008062CA" w:rsidRDefault="008062CA" w:rsidP="008062CA">
      <w:pPr>
        <w:jc w:val="center"/>
        <w:rPr>
          <w:b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1880"/>
        <w:gridCol w:w="1545"/>
        <w:gridCol w:w="1795"/>
        <w:gridCol w:w="1510"/>
        <w:gridCol w:w="1532"/>
        <w:gridCol w:w="928"/>
        <w:gridCol w:w="1010"/>
        <w:gridCol w:w="1434"/>
        <w:gridCol w:w="1707"/>
      </w:tblGrid>
      <w:tr w:rsidR="008062CA" w:rsidRPr="003B07F4" w:rsidTr="003B07F4"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7449D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Деклариро</w:t>
            </w:r>
            <w:bookmarkStart w:id="0" w:name="_GoBack"/>
            <w:bookmarkEnd w:id="0"/>
            <w:r w:rsidR="008062CA" w:rsidRPr="003B07F4">
              <w:rPr>
                <w:sz w:val="20"/>
                <w:szCs w:val="20"/>
              </w:rPr>
              <w:t>ваннный</w:t>
            </w:r>
            <w:proofErr w:type="spellEnd"/>
          </w:p>
          <w:p w:rsidR="008062CA" w:rsidRPr="003B07F4" w:rsidRDefault="008062CA">
            <w:pPr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 xml:space="preserve">годовой доход </w:t>
            </w:r>
            <w:proofErr w:type="gramStart"/>
            <w:r w:rsidRPr="003B07F4">
              <w:rPr>
                <w:sz w:val="20"/>
                <w:szCs w:val="20"/>
              </w:rPr>
              <w:t>за</w:t>
            </w:r>
            <w:proofErr w:type="gramEnd"/>
            <w:r w:rsidRPr="003B07F4">
              <w:rPr>
                <w:sz w:val="20"/>
                <w:szCs w:val="20"/>
              </w:rPr>
              <w:t xml:space="preserve"> </w:t>
            </w:r>
          </w:p>
          <w:p w:rsidR="007449DE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2014 год</w:t>
            </w: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 xml:space="preserve"> (в руб.)</w:t>
            </w:r>
          </w:p>
        </w:tc>
        <w:tc>
          <w:tcPr>
            <w:tcW w:w="69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Сведения об источниках получения средств, за счёт которых совершена сделка (вид приобретённого имущества, источники)</w:t>
            </w:r>
          </w:p>
        </w:tc>
      </w:tr>
      <w:tr w:rsidR="003B07F4" w:rsidRPr="003B07F4" w:rsidTr="003B07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площадь (кв. м)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</w:tr>
      <w:tr w:rsidR="003B07F4" w:rsidRPr="003B07F4" w:rsidTr="003B07F4">
        <w:trPr>
          <w:trHeight w:val="932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Рогожкина Марина Николаевна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193869,63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Дом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83,5</w:t>
            </w: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(доля в праве 1)</w:t>
            </w: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Россия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</w:tr>
      <w:tr w:rsidR="003B07F4" w:rsidRPr="003B07F4" w:rsidTr="003B07F4">
        <w:trPr>
          <w:trHeight w:val="5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1400</w:t>
            </w: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(индивидуальны)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</w:tr>
      <w:tr w:rsidR="003B07F4" w:rsidRPr="003B07F4" w:rsidTr="003B07F4">
        <w:trPr>
          <w:trHeight w:val="769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  <w:p w:rsidR="008062CA" w:rsidRPr="003B07F4" w:rsidRDefault="008062CA">
            <w:pPr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супруг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30039,88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 xml:space="preserve">Нет </w:t>
            </w: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Россия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АУДИ 80</w:t>
            </w: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</w:tr>
      <w:tr w:rsidR="003B07F4" w:rsidRPr="003B07F4" w:rsidTr="003B07F4">
        <w:trPr>
          <w:trHeight w:val="785"/>
        </w:trPr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3B07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128569,86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 xml:space="preserve">Дом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57,6</w:t>
            </w: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(доля в праве 1/2)</w:t>
            </w: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нет</w:t>
            </w:r>
          </w:p>
        </w:tc>
      </w:tr>
      <w:tr w:rsidR="003B07F4" w:rsidRPr="003B07F4" w:rsidTr="003B07F4">
        <w:trPr>
          <w:trHeight w:val="7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Земельный участок пай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>130000</w:t>
            </w: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 xml:space="preserve"> (доля в праве 1/2)</w:t>
            </w:r>
          </w:p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2CA" w:rsidRPr="003B07F4" w:rsidRDefault="008062CA">
            <w:pPr>
              <w:jc w:val="center"/>
              <w:rPr>
                <w:sz w:val="20"/>
                <w:szCs w:val="20"/>
              </w:rPr>
            </w:pPr>
            <w:r w:rsidRPr="003B07F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  <w:tc>
          <w:tcPr>
            <w:tcW w:w="1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2CA" w:rsidRPr="003B07F4" w:rsidRDefault="008062CA">
            <w:pPr>
              <w:rPr>
                <w:sz w:val="20"/>
                <w:szCs w:val="20"/>
              </w:rPr>
            </w:pPr>
          </w:p>
        </w:tc>
      </w:tr>
    </w:tbl>
    <w:p w:rsidR="008062CA" w:rsidRPr="003B07F4" w:rsidRDefault="008062CA" w:rsidP="008062CA">
      <w:pPr>
        <w:jc w:val="center"/>
        <w:rPr>
          <w:sz w:val="20"/>
          <w:szCs w:val="20"/>
        </w:rPr>
      </w:pPr>
    </w:p>
    <w:p w:rsidR="008062CA" w:rsidRPr="003B07F4" w:rsidRDefault="008062CA" w:rsidP="008062CA">
      <w:pPr>
        <w:rPr>
          <w:sz w:val="20"/>
          <w:szCs w:val="20"/>
        </w:rPr>
      </w:pPr>
    </w:p>
    <w:p w:rsidR="008062CA" w:rsidRPr="003B07F4" w:rsidRDefault="008062CA" w:rsidP="008062CA">
      <w:pPr>
        <w:rPr>
          <w:sz w:val="20"/>
          <w:szCs w:val="20"/>
        </w:rPr>
      </w:pPr>
    </w:p>
    <w:p w:rsidR="00AE5EB3" w:rsidRDefault="00AE5EB3"/>
    <w:sectPr w:rsidR="00AE5EB3" w:rsidSect="00E5704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4F"/>
    <w:rsid w:val="003B07F4"/>
    <w:rsid w:val="007449DE"/>
    <w:rsid w:val="008062CA"/>
    <w:rsid w:val="00AE5EB3"/>
    <w:rsid w:val="00DC18F6"/>
    <w:rsid w:val="00E5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7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7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OrgOtdel</dc:creator>
  <cp:lastModifiedBy>OrgOtdel</cp:lastModifiedBy>
  <cp:revision>5</cp:revision>
  <dcterms:created xsi:type="dcterms:W3CDTF">2015-04-29T11:10:00Z</dcterms:created>
  <dcterms:modified xsi:type="dcterms:W3CDTF">2015-05-20T10:39:00Z</dcterms:modified>
</cp:coreProperties>
</file>